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80CC8" w14:textId="77777777" w:rsidR="005E3B32" w:rsidRPr="004C210C" w:rsidRDefault="005E3B32" w:rsidP="004C210C">
      <w:pPr>
        <w:jc w:val="center"/>
        <w:rPr>
          <w:rFonts w:ascii="Arial" w:hAnsi="Arial" w:cs="Arial"/>
          <w:b/>
          <w:sz w:val="28"/>
        </w:rPr>
      </w:pPr>
      <w:r w:rsidRPr="004C210C">
        <w:rPr>
          <w:rFonts w:ascii="Arial" w:hAnsi="Arial" w:cs="Arial"/>
          <w:b/>
          <w:sz w:val="28"/>
        </w:rPr>
        <w:t>*******</w:t>
      </w:r>
      <w:r w:rsidR="005A2652" w:rsidRPr="004C210C">
        <w:rPr>
          <w:rFonts w:ascii="Arial" w:hAnsi="Arial" w:cs="Arial"/>
          <w:b/>
          <w:sz w:val="28"/>
        </w:rPr>
        <w:t xml:space="preserve"> </w:t>
      </w:r>
      <w:r w:rsidRPr="004C210C">
        <w:rPr>
          <w:rFonts w:ascii="Arial" w:hAnsi="Arial" w:cs="Arial"/>
          <w:b/>
          <w:sz w:val="28"/>
        </w:rPr>
        <w:t>[NOTES TO SPECIFIER]</w:t>
      </w:r>
      <w:r w:rsidR="005A2652" w:rsidRPr="004C210C">
        <w:rPr>
          <w:rFonts w:ascii="Arial" w:hAnsi="Arial" w:cs="Arial"/>
          <w:b/>
          <w:sz w:val="28"/>
        </w:rPr>
        <w:t xml:space="preserve"> </w:t>
      </w:r>
      <w:r w:rsidRPr="004C210C">
        <w:rPr>
          <w:rFonts w:ascii="Arial" w:hAnsi="Arial" w:cs="Arial"/>
          <w:b/>
          <w:sz w:val="28"/>
        </w:rPr>
        <w:t>*******</w:t>
      </w:r>
    </w:p>
    <w:p w14:paraId="199F358B" w14:textId="77777777" w:rsidR="005E3B32" w:rsidRPr="004C210C" w:rsidRDefault="005E3B32" w:rsidP="004E5495">
      <w:pPr>
        <w:rPr>
          <w:rFonts w:ascii="Arial" w:hAnsi="Arial" w:cs="Arial"/>
          <w:sz w:val="20"/>
        </w:rPr>
      </w:pPr>
    </w:p>
    <w:p w14:paraId="0BD5C3A8" w14:textId="77777777" w:rsidR="005E3B32" w:rsidRPr="004C210C" w:rsidRDefault="000402E4" w:rsidP="004E5495">
      <w:pPr>
        <w:rPr>
          <w:rFonts w:ascii="Arial" w:hAnsi="Arial" w:cs="Arial"/>
          <w:b/>
          <w:sz w:val="20"/>
        </w:rPr>
      </w:pPr>
      <w:r w:rsidRPr="004C210C">
        <w:rPr>
          <w:rFonts w:ascii="Arial" w:hAnsi="Arial" w:cs="Arial"/>
          <w:b/>
          <w:sz w:val="20"/>
        </w:rPr>
        <w:t xml:space="preserve">Bogen </w:t>
      </w:r>
      <w:r w:rsidR="00170453" w:rsidRPr="004C210C">
        <w:rPr>
          <w:rFonts w:ascii="Arial" w:hAnsi="Arial" w:cs="Arial"/>
          <w:b/>
          <w:sz w:val="20"/>
        </w:rPr>
        <w:t xml:space="preserve">Nyquist </w:t>
      </w:r>
      <w:r w:rsidR="008F39FF" w:rsidRPr="004C210C">
        <w:rPr>
          <w:rFonts w:ascii="Arial" w:hAnsi="Arial" w:cs="Arial"/>
          <w:b/>
          <w:sz w:val="20"/>
        </w:rPr>
        <w:t xml:space="preserve">E7000 </w:t>
      </w:r>
      <w:r w:rsidR="006863C7" w:rsidRPr="004C210C">
        <w:rPr>
          <w:rFonts w:ascii="Arial" w:hAnsi="Arial" w:cs="Arial"/>
          <w:b/>
          <w:sz w:val="20"/>
        </w:rPr>
        <w:t xml:space="preserve">Series </w:t>
      </w:r>
      <w:r w:rsidR="00170453" w:rsidRPr="004C210C">
        <w:rPr>
          <w:rFonts w:ascii="Arial" w:hAnsi="Arial" w:cs="Arial"/>
          <w:b/>
          <w:sz w:val="20"/>
        </w:rPr>
        <w:t>Educational System</w:t>
      </w:r>
      <w:r w:rsidR="002244E5" w:rsidRPr="004C210C">
        <w:rPr>
          <w:rFonts w:ascii="Arial" w:hAnsi="Arial" w:cs="Arial"/>
          <w:b/>
          <w:sz w:val="20"/>
        </w:rPr>
        <w:t xml:space="preserve"> VoIP Intercom</w:t>
      </w:r>
    </w:p>
    <w:p w14:paraId="22BFB350" w14:textId="77777777" w:rsidR="005E3B32" w:rsidRPr="004C210C" w:rsidRDefault="005E3B32" w:rsidP="004E5495">
      <w:pPr>
        <w:rPr>
          <w:rFonts w:ascii="Arial" w:hAnsi="Arial" w:cs="Arial"/>
          <w:sz w:val="20"/>
        </w:rPr>
      </w:pPr>
    </w:p>
    <w:p w14:paraId="2F4ECF24" w14:textId="77777777" w:rsidR="005E3B32" w:rsidRPr="004C210C" w:rsidRDefault="002244E5" w:rsidP="004E5495">
      <w:pPr>
        <w:numPr>
          <w:ilvl w:val="0"/>
          <w:numId w:val="1"/>
        </w:numPr>
        <w:rPr>
          <w:rFonts w:ascii="Arial" w:hAnsi="Arial" w:cs="Arial"/>
          <w:sz w:val="20"/>
        </w:rPr>
      </w:pPr>
      <w:r w:rsidRPr="004C210C">
        <w:rPr>
          <w:rFonts w:ascii="Arial" w:hAnsi="Arial" w:cs="Arial"/>
          <w:sz w:val="20"/>
        </w:rPr>
        <w:t xml:space="preserve">Any size </w:t>
      </w:r>
      <w:r w:rsidR="005E3B32" w:rsidRPr="004C210C">
        <w:rPr>
          <w:rFonts w:ascii="Arial" w:hAnsi="Arial" w:cs="Arial"/>
          <w:sz w:val="20"/>
        </w:rPr>
        <w:t>campus</w:t>
      </w:r>
      <w:r w:rsidR="00CB31B6" w:rsidRPr="004C210C">
        <w:rPr>
          <w:rFonts w:ascii="Arial" w:hAnsi="Arial" w:cs="Arial"/>
          <w:sz w:val="20"/>
        </w:rPr>
        <w:t xml:space="preserve"> – </w:t>
      </w:r>
      <w:r w:rsidR="006863C7" w:rsidRPr="004C210C">
        <w:rPr>
          <w:rFonts w:ascii="Arial" w:hAnsi="Arial" w:cs="Arial"/>
          <w:sz w:val="20"/>
        </w:rPr>
        <w:t xml:space="preserve">from </w:t>
      </w:r>
      <w:r w:rsidRPr="004C210C">
        <w:rPr>
          <w:rFonts w:ascii="Arial" w:hAnsi="Arial" w:cs="Arial"/>
          <w:sz w:val="20"/>
        </w:rPr>
        <w:t>two stations</w:t>
      </w:r>
      <w:r w:rsidR="005E3B32" w:rsidRPr="004C210C">
        <w:rPr>
          <w:rFonts w:ascii="Arial" w:hAnsi="Arial" w:cs="Arial"/>
          <w:sz w:val="20"/>
        </w:rPr>
        <w:t xml:space="preserve"> to </w:t>
      </w:r>
      <w:r w:rsidRPr="004C210C">
        <w:rPr>
          <w:rFonts w:ascii="Arial" w:hAnsi="Arial" w:cs="Arial"/>
          <w:sz w:val="20"/>
        </w:rPr>
        <w:t>unlimited capacity</w:t>
      </w:r>
      <w:r w:rsidR="005E3B32" w:rsidRPr="004C210C">
        <w:rPr>
          <w:rFonts w:ascii="Arial" w:hAnsi="Arial" w:cs="Arial"/>
          <w:sz w:val="20"/>
        </w:rPr>
        <w:t xml:space="preserve"> per facility</w:t>
      </w:r>
    </w:p>
    <w:p w14:paraId="7D6D7210" w14:textId="77777777" w:rsidR="00C45340" w:rsidRPr="004C210C" w:rsidRDefault="002244E5" w:rsidP="004E5495">
      <w:pPr>
        <w:numPr>
          <w:ilvl w:val="0"/>
          <w:numId w:val="1"/>
        </w:numPr>
        <w:rPr>
          <w:rFonts w:ascii="Arial" w:hAnsi="Arial" w:cs="Arial"/>
          <w:sz w:val="20"/>
        </w:rPr>
      </w:pPr>
      <w:r w:rsidRPr="004C210C">
        <w:rPr>
          <w:rFonts w:ascii="Arial" w:hAnsi="Arial" w:cs="Arial"/>
          <w:sz w:val="20"/>
        </w:rPr>
        <w:t xml:space="preserve">Any size </w:t>
      </w:r>
      <w:r w:rsidR="00CB31B6" w:rsidRPr="004C210C">
        <w:rPr>
          <w:rFonts w:ascii="Arial" w:hAnsi="Arial" w:cs="Arial"/>
          <w:sz w:val="20"/>
        </w:rPr>
        <w:t>school d</w:t>
      </w:r>
      <w:r w:rsidRPr="004C210C">
        <w:rPr>
          <w:rFonts w:ascii="Arial" w:hAnsi="Arial" w:cs="Arial"/>
          <w:sz w:val="20"/>
        </w:rPr>
        <w:t>istrict</w:t>
      </w:r>
      <w:r w:rsidR="005E3B32" w:rsidRPr="004C210C">
        <w:rPr>
          <w:rFonts w:ascii="Arial" w:hAnsi="Arial" w:cs="Arial"/>
          <w:sz w:val="20"/>
        </w:rPr>
        <w:t xml:space="preserve"> for </w:t>
      </w:r>
      <w:r w:rsidR="00455A3F" w:rsidRPr="004C210C">
        <w:rPr>
          <w:rFonts w:ascii="Arial" w:hAnsi="Arial" w:cs="Arial"/>
          <w:sz w:val="20"/>
        </w:rPr>
        <w:t>an</w:t>
      </w:r>
      <w:r w:rsidR="005E3B32" w:rsidRPr="004C210C">
        <w:rPr>
          <w:rFonts w:ascii="Arial" w:hAnsi="Arial" w:cs="Arial"/>
          <w:sz w:val="20"/>
        </w:rPr>
        <w:t xml:space="preserve"> </w:t>
      </w:r>
      <w:r w:rsidRPr="004C210C">
        <w:rPr>
          <w:rFonts w:ascii="Arial" w:hAnsi="Arial" w:cs="Arial"/>
          <w:sz w:val="20"/>
        </w:rPr>
        <w:t>unlimited</w:t>
      </w:r>
      <w:r w:rsidR="005E3B32" w:rsidRPr="004C210C">
        <w:rPr>
          <w:rFonts w:ascii="Arial" w:hAnsi="Arial" w:cs="Arial"/>
          <w:sz w:val="20"/>
        </w:rPr>
        <w:t xml:space="preserve"> capacity</w:t>
      </w:r>
    </w:p>
    <w:p w14:paraId="6ABDD5C8" w14:textId="77777777" w:rsidR="005E3B32" w:rsidRPr="004C210C" w:rsidRDefault="00C45340" w:rsidP="004E5495">
      <w:pPr>
        <w:numPr>
          <w:ilvl w:val="0"/>
          <w:numId w:val="1"/>
        </w:numPr>
        <w:rPr>
          <w:rFonts w:ascii="Arial" w:hAnsi="Arial" w:cs="Arial"/>
          <w:sz w:val="20"/>
        </w:rPr>
      </w:pPr>
      <w:r w:rsidRPr="004C210C">
        <w:rPr>
          <w:rFonts w:ascii="Arial" w:hAnsi="Arial" w:cs="Arial"/>
          <w:sz w:val="20"/>
        </w:rPr>
        <w:t>Any number of bell schedules</w:t>
      </w:r>
      <w:r w:rsidR="001902B3" w:rsidRPr="004C210C">
        <w:rPr>
          <w:rFonts w:ascii="Arial" w:hAnsi="Arial" w:cs="Arial"/>
          <w:sz w:val="20"/>
        </w:rPr>
        <w:t xml:space="preserve">, with unlimited </w:t>
      </w:r>
      <w:r w:rsidR="00862DC1" w:rsidRPr="004C210C">
        <w:rPr>
          <w:rFonts w:ascii="Arial" w:hAnsi="Arial" w:cs="Arial"/>
          <w:sz w:val="20"/>
        </w:rPr>
        <w:t>events for</w:t>
      </w:r>
      <w:r w:rsidR="001902B3" w:rsidRPr="004C210C">
        <w:rPr>
          <w:rFonts w:ascii="Arial" w:hAnsi="Arial" w:cs="Arial"/>
          <w:sz w:val="20"/>
        </w:rPr>
        <w:t xml:space="preserve"> time, music playlist</w:t>
      </w:r>
      <w:r w:rsidR="00CB31B6" w:rsidRPr="004C210C">
        <w:rPr>
          <w:rFonts w:ascii="Arial" w:hAnsi="Arial" w:cs="Arial"/>
          <w:sz w:val="20"/>
        </w:rPr>
        <w:t>,</w:t>
      </w:r>
      <w:r w:rsidR="001902B3" w:rsidRPr="004C210C">
        <w:rPr>
          <w:rFonts w:ascii="Arial" w:hAnsi="Arial" w:cs="Arial"/>
          <w:sz w:val="20"/>
        </w:rPr>
        <w:t xml:space="preserve"> and announcement scheduling</w:t>
      </w:r>
    </w:p>
    <w:p w14:paraId="0FBF512C" w14:textId="77777777" w:rsidR="005E3B32" w:rsidRPr="004C210C" w:rsidRDefault="005E3B32" w:rsidP="004E5495">
      <w:pPr>
        <w:numPr>
          <w:ilvl w:val="0"/>
          <w:numId w:val="1"/>
        </w:numPr>
        <w:rPr>
          <w:rFonts w:ascii="Arial" w:hAnsi="Arial" w:cs="Arial"/>
          <w:sz w:val="20"/>
        </w:rPr>
      </w:pPr>
      <w:r w:rsidRPr="004C210C">
        <w:rPr>
          <w:rFonts w:ascii="Arial" w:hAnsi="Arial" w:cs="Arial"/>
          <w:sz w:val="20"/>
        </w:rPr>
        <w:t xml:space="preserve">Any combination of </w:t>
      </w:r>
      <w:r w:rsidR="002244E5" w:rsidRPr="004C210C">
        <w:rPr>
          <w:rFonts w:ascii="Arial" w:hAnsi="Arial" w:cs="Arial"/>
          <w:sz w:val="20"/>
        </w:rPr>
        <w:t xml:space="preserve">VoIP </w:t>
      </w:r>
      <w:r w:rsidR="00455A3F" w:rsidRPr="004C210C">
        <w:rPr>
          <w:rFonts w:ascii="Arial" w:hAnsi="Arial" w:cs="Arial"/>
          <w:sz w:val="20"/>
        </w:rPr>
        <w:t xml:space="preserve">administrative </w:t>
      </w:r>
      <w:r w:rsidRPr="004C210C">
        <w:rPr>
          <w:rFonts w:ascii="Arial" w:hAnsi="Arial" w:cs="Arial"/>
          <w:sz w:val="20"/>
        </w:rPr>
        <w:t>phones</w:t>
      </w:r>
      <w:r w:rsidR="00670679" w:rsidRPr="004C210C">
        <w:rPr>
          <w:rFonts w:ascii="Arial" w:hAnsi="Arial" w:cs="Arial"/>
          <w:sz w:val="20"/>
        </w:rPr>
        <w:t xml:space="preserve"> (Admin Stations)</w:t>
      </w:r>
      <w:r w:rsidRPr="004C210C">
        <w:rPr>
          <w:rFonts w:ascii="Arial" w:hAnsi="Arial" w:cs="Arial"/>
          <w:sz w:val="20"/>
        </w:rPr>
        <w:t xml:space="preserve">, VoIP </w:t>
      </w:r>
      <w:r w:rsidR="00455A3F" w:rsidRPr="004C210C">
        <w:rPr>
          <w:rFonts w:ascii="Arial" w:hAnsi="Arial" w:cs="Arial"/>
          <w:sz w:val="20"/>
        </w:rPr>
        <w:t xml:space="preserve">staff </w:t>
      </w:r>
      <w:r w:rsidRPr="004C210C">
        <w:rPr>
          <w:rFonts w:ascii="Arial" w:hAnsi="Arial" w:cs="Arial"/>
          <w:sz w:val="20"/>
        </w:rPr>
        <w:t>phones</w:t>
      </w:r>
      <w:r w:rsidR="00670679" w:rsidRPr="004C210C">
        <w:rPr>
          <w:rFonts w:ascii="Arial" w:hAnsi="Arial" w:cs="Arial"/>
          <w:sz w:val="20"/>
        </w:rPr>
        <w:t xml:space="preserve"> (Staff Stations)</w:t>
      </w:r>
      <w:r w:rsidRPr="004C210C">
        <w:rPr>
          <w:rFonts w:ascii="Arial" w:hAnsi="Arial" w:cs="Arial"/>
          <w:sz w:val="20"/>
        </w:rPr>
        <w:t xml:space="preserve">, </w:t>
      </w:r>
      <w:r w:rsidR="002244E5" w:rsidRPr="004C210C">
        <w:rPr>
          <w:rFonts w:ascii="Arial" w:hAnsi="Arial" w:cs="Arial"/>
          <w:sz w:val="20"/>
        </w:rPr>
        <w:t xml:space="preserve">VoIP </w:t>
      </w:r>
      <w:r w:rsidR="000F2758" w:rsidRPr="004C210C">
        <w:rPr>
          <w:rFonts w:ascii="Arial" w:hAnsi="Arial" w:cs="Arial"/>
          <w:sz w:val="20"/>
        </w:rPr>
        <w:t>s</w:t>
      </w:r>
      <w:r w:rsidR="002244E5" w:rsidRPr="004C210C">
        <w:rPr>
          <w:rFonts w:ascii="Arial" w:hAnsi="Arial" w:cs="Arial"/>
          <w:sz w:val="20"/>
        </w:rPr>
        <w:t>peaker</w:t>
      </w:r>
      <w:r w:rsidR="000F2758" w:rsidRPr="004C210C">
        <w:rPr>
          <w:rFonts w:ascii="Arial" w:hAnsi="Arial" w:cs="Arial"/>
          <w:sz w:val="20"/>
        </w:rPr>
        <w:t>s</w:t>
      </w:r>
      <w:r w:rsidRPr="004C210C">
        <w:rPr>
          <w:rFonts w:ascii="Arial" w:hAnsi="Arial" w:cs="Arial"/>
          <w:sz w:val="20"/>
        </w:rPr>
        <w:t xml:space="preserve">, call buttons, </w:t>
      </w:r>
      <w:r w:rsidR="002244E5" w:rsidRPr="004C210C">
        <w:rPr>
          <w:rFonts w:ascii="Arial" w:hAnsi="Arial" w:cs="Arial"/>
          <w:sz w:val="20"/>
        </w:rPr>
        <w:t xml:space="preserve">or analog </w:t>
      </w:r>
      <w:r w:rsidRPr="004C210C">
        <w:rPr>
          <w:rFonts w:ascii="Arial" w:hAnsi="Arial" w:cs="Arial"/>
          <w:sz w:val="20"/>
        </w:rPr>
        <w:t xml:space="preserve">speakers in the </w:t>
      </w:r>
      <w:r w:rsidR="001902B3" w:rsidRPr="004C210C">
        <w:rPr>
          <w:rFonts w:ascii="Arial" w:hAnsi="Arial" w:cs="Arial"/>
          <w:sz w:val="20"/>
        </w:rPr>
        <w:t xml:space="preserve">classrooms, </w:t>
      </w:r>
      <w:r w:rsidRPr="004C210C">
        <w:rPr>
          <w:rFonts w:ascii="Arial" w:hAnsi="Arial" w:cs="Arial"/>
          <w:sz w:val="20"/>
        </w:rPr>
        <w:t xml:space="preserve">office areas, staff areas, and </w:t>
      </w:r>
      <w:r w:rsidR="001902B3" w:rsidRPr="004C210C">
        <w:rPr>
          <w:rFonts w:ascii="Arial" w:hAnsi="Arial" w:cs="Arial"/>
          <w:sz w:val="20"/>
        </w:rPr>
        <w:t>workrooms</w:t>
      </w:r>
    </w:p>
    <w:p w14:paraId="3999AD99" w14:textId="77777777" w:rsidR="002244E5" w:rsidRPr="004C210C" w:rsidRDefault="005E3B32" w:rsidP="004E5495">
      <w:pPr>
        <w:numPr>
          <w:ilvl w:val="0"/>
          <w:numId w:val="1"/>
        </w:numPr>
        <w:rPr>
          <w:rFonts w:ascii="Arial" w:hAnsi="Arial" w:cs="Arial"/>
          <w:sz w:val="20"/>
        </w:rPr>
      </w:pPr>
      <w:r w:rsidRPr="004C210C">
        <w:rPr>
          <w:rFonts w:ascii="Arial" w:hAnsi="Arial" w:cs="Arial"/>
          <w:sz w:val="20"/>
        </w:rPr>
        <w:t>Program and</w:t>
      </w:r>
      <w:r w:rsidR="002244E5" w:rsidRPr="004C210C">
        <w:rPr>
          <w:rFonts w:ascii="Arial" w:hAnsi="Arial" w:cs="Arial"/>
          <w:sz w:val="20"/>
        </w:rPr>
        <w:t xml:space="preserve"> audio distribution via the </w:t>
      </w:r>
      <w:r w:rsidR="009B623F" w:rsidRPr="004C210C">
        <w:rPr>
          <w:rFonts w:ascii="Arial" w:hAnsi="Arial" w:cs="Arial"/>
          <w:sz w:val="20"/>
        </w:rPr>
        <w:t>Local Area Network (</w:t>
      </w:r>
      <w:r w:rsidR="002244E5" w:rsidRPr="004C210C">
        <w:rPr>
          <w:rFonts w:ascii="Arial" w:hAnsi="Arial" w:cs="Arial"/>
          <w:sz w:val="20"/>
        </w:rPr>
        <w:t>LAN</w:t>
      </w:r>
      <w:r w:rsidR="009B623F" w:rsidRPr="004C210C">
        <w:rPr>
          <w:rFonts w:ascii="Arial" w:hAnsi="Arial" w:cs="Arial"/>
          <w:sz w:val="20"/>
        </w:rPr>
        <w:t>)</w:t>
      </w:r>
    </w:p>
    <w:p w14:paraId="57A58B4A" w14:textId="77777777" w:rsidR="005E3B32" w:rsidRPr="004C210C" w:rsidRDefault="00C45340" w:rsidP="004E5495">
      <w:pPr>
        <w:numPr>
          <w:ilvl w:val="0"/>
          <w:numId w:val="1"/>
        </w:numPr>
        <w:rPr>
          <w:rFonts w:ascii="Arial" w:hAnsi="Arial" w:cs="Arial"/>
          <w:sz w:val="20"/>
        </w:rPr>
      </w:pPr>
      <w:r w:rsidRPr="004C210C">
        <w:rPr>
          <w:rFonts w:ascii="Arial" w:hAnsi="Arial" w:cs="Arial"/>
          <w:sz w:val="20"/>
        </w:rPr>
        <w:t>Configuration and administration via any web-enabled device</w:t>
      </w:r>
    </w:p>
    <w:p w14:paraId="04DD8561" w14:textId="77777777" w:rsidR="005E3B32" w:rsidRPr="004C210C" w:rsidRDefault="005E3B32" w:rsidP="004E5495">
      <w:pPr>
        <w:rPr>
          <w:rFonts w:ascii="Arial" w:hAnsi="Arial" w:cs="Arial"/>
          <w:sz w:val="20"/>
        </w:rPr>
      </w:pPr>
    </w:p>
    <w:p w14:paraId="41529881" w14:textId="77777777" w:rsidR="005E3B32" w:rsidRPr="004C210C" w:rsidRDefault="005E3B32" w:rsidP="004E5495">
      <w:pPr>
        <w:pStyle w:val="Heading1"/>
        <w:rPr>
          <w:rFonts w:ascii="Arial" w:hAnsi="Arial" w:cs="Arial"/>
          <w:b/>
          <w:color w:val="auto"/>
          <w:sz w:val="20"/>
        </w:rPr>
      </w:pPr>
      <w:r w:rsidRPr="004C210C">
        <w:rPr>
          <w:rFonts w:ascii="Arial" w:hAnsi="Arial" w:cs="Arial"/>
          <w:b/>
          <w:color w:val="auto"/>
          <w:sz w:val="20"/>
        </w:rPr>
        <w:t xml:space="preserve">PART 1 – GENERAL </w:t>
      </w:r>
    </w:p>
    <w:p w14:paraId="18B16488" w14:textId="77777777" w:rsidR="005E3B32" w:rsidRPr="004C210C" w:rsidRDefault="005E3B32" w:rsidP="004E5495">
      <w:pPr>
        <w:rPr>
          <w:rFonts w:ascii="Arial" w:hAnsi="Arial" w:cs="Arial"/>
          <w:b/>
          <w:sz w:val="20"/>
        </w:rPr>
      </w:pPr>
    </w:p>
    <w:p w14:paraId="686A7CD0" w14:textId="77777777" w:rsidR="005E3B32" w:rsidRPr="004C210C" w:rsidRDefault="005E3B32" w:rsidP="004E5495">
      <w:pPr>
        <w:pStyle w:val="Heading2"/>
        <w:rPr>
          <w:rFonts w:ascii="Arial" w:hAnsi="Arial" w:cs="Arial"/>
          <w:b/>
          <w:color w:val="auto"/>
          <w:sz w:val="20"/>
        </w:rPr>
      </w:pPr>
      <w:r w:rsidRPr="004C210C">
        <w:rPr>
          <w:rFonts w:ascii="Arial" w:hAnsi="Arial" w:cs="Arial"/>
          <w:b/>
          <w:color w:val="auto"/>
          <w:sz w:val="20"/>
        </w:rPr>
        <w:t>1.01 GENERAL REQUIREMENTS</w:t>
      </w:r>
    </w:p>
    <w:p w14:paraId="5843155F" w14:textId="77777777" w:rsidR="005E3B32" w:rsidRPr="004C210C" w:rsidRDefault="005E3B32" w:rsidP="004E5495">
      <w:pPr>
        <w:rPr>
          <w:rFonts w:ascii="Arial" w:hAnsi="Arial" w:cs="Arial"/>
          <w:sz w:val="20"/>
        </w:rPr>
      </w:pPr>
    </w:p>
    <w:p w14:paraId="2097C73D"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The conditions of the General Contract (General, Supplementary, and other Conditions) and the General Requirements are hereby made a part of this Section.</w:t>
      </w:r>
    </w:p>
    <w:p w14:paraId="79C32DF2" w14:textId="77777777" w:rsidR="005E3B32" w:rsidRPr="004C210C" w:rsidRDefault="005E3B32" w:rsidP="004E5495">
      <w:pPr>
        <w:ind w:left="360"/>
        <w:rPr>
          <w:rFonts w:ascii="Arial" w:hAnsi="Arial" w:cs="Arial"/>
          <w:sz w:val="20"/>
        </w:rPr>
      </w:pPr>
    </w:p>
    <w:p w14:paraId="4FC6A55C"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All bids shall be based on the equipment as specified herein. The catalog numbers and model designations are that of the </w:t>
      </w:r>
      <w:r w:rsidR="000402E4" w:rsidRPr="004C210C">
        <w:rPr>
          <w:rFonts w:ascii="Arial" w:hAnsi="Arial" w:cs="Arial"/>
          <w:sz w:val="20"/>
        </w:rPr>
        <w:t xml:space="preserve">Bogen </w:t>
      </w:r>
      <w:r w:rsidR="00170453" w:rsidRPr="004C210C">
        <w:rPr>
          <w:rFonts w:ascii="Arial" w:hAnsi="Arial" w:cs="Arial"/>
          <w:sz w:val="20"/>
        </w:rPr>
        <w:t xml:space="preserve">Nyquist </w:t>
      </w:r>
      <w:r w:rsidR="006863C7" w:rsidRPr="004C210C">
        <w:rPr>
          <w:rFonts w:ascii="Arial" w:hAnsi="Arial" w:cs="Arial"/>
          <w:sz w:val="20"/>
        </w:rPr>
        <w:t>E7000 S</w:t>
      </w:r>
      <w:r w:rsidR="007E0FE3" w:rsidRPr="004C210C">
        <w:rPr>
          <w:rFonts w:ascii="Arial" w:hAnsi="Arial" w:cs="Arial"/>
          <w:sz w:val="20"/>
        </w:rPr>
        <w:t xml:space="preserve">eries </w:t>
      </w:r>
      <w:r w:rsidR="00170453" w:rsidRPr="004C210C">
        <w:rPr>
          <w:rFonts w:ascii="Arial" w:hAnsi="Arial" w:cs="Arial"/>
          <w:sz w:val="20"/>
        </w:rPr>
        <w:t>Educational System</w:t>
      </w:r>
      <w:r w:rsidRPr="004C210C">
        <w:rPr>
          <w:rFonts w:ascii="Arial" w:hAnsi="Arial" w:cs="Arial"/>
          <w:sz w:val="20"/>
        </w:rPr>
        <w:t>. The specifying authority must approve any alternat</w:t>
      </w:r>
      <w:r w:rsidR="001902B3" w:rsidRPr="004C210C">
        <w:rPr>
          <w:rFonts w:ascii="Arial" w:hAnsi="Arial" w:cs="Arial"/>
          <w:sz w:val="20"/>
        </w:rPr>
        <w:t>ive</w:t>
      </w:r>
      <w:r w:rsidRPr="004C210C">
        <w:rPr>
          <w:rFonts w:ascii="Arial" w:hAnsi="Arial" w:cs="Arial"/>
          <w:sz w:val="20"/>
        </w:rPr>
        <w:t xml:space="preserve"> system.</w:t>
      </w:r>
    </w:p>
    <w:p w14:paraId="12C28B6C" w14:textId="77777777" w:rsidR="005E3B32" w:rsidRPr="004C210C" w:rsidRDefault="005E3B32" w:rsidP="004E5495">
      <w:pPr>
        <w:rPr>
          <w:rFonts w:ascii="Arial" w:hAnsi="Arial" w:cs="Arial"/>
          <w:sz w:val="20"/>
        </w:rPr>
      </w:pPr>
    </w:p>
    <w:p w14:paraId="4C6B6F46" w14:textId="5795A9DE"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Contractors </w:t>
      </w:r>
      <w:r w:rsidR="000D565D" w:rsidRPr="004C210C">
        <w:rPr>
          <w:rFonts w:ascii="Arial" w:hAnsi="Arial" w:cs="Arial"/>
          <w:sz w:val="20"/>
        </w:rPr>
        <w:t xml:space="preserve">who </w:t>
      </w:r>
      <w:r w:rsidRPr="004C210C">
        <w:rPr>
          <w:rFonts w:ascii="Arial" w:hAnsi="Arial" w:cs="Arial"/>
          <w:sz w:val="20"/>
        </w:rPr>
        <w:t>wish to submit alternat</w:t>
      </w:r>
      <w:r w:rsidR="001902B3" w:rsidRPr="004C210C">
        <w:rPr>
          <w:rFonts w:ascii="Arial" w:hAnsi="Arial" w:cs="Arial"/>
          <w:sz w:val="20"/>
        </w:rPr>
        <w:t>ive</w:t>
      </w:r>
      <w:r w:rsidRPr="004C210C">
        <w:rPr>
          <w:rFonts w:ascii="Arial" w:hAnsi="Arial" w:cs="Arial"/>
          <w:sz w:val="20"/>
        </w:rPr>
        <w:t xml:space="preserve"> equipment shall provide the specifying authority with the appropriate documentation at least 15 business days prior to bid opening.</w:t>
      </w:r>
      <w:r w:rsidR="00B15332" w:rsidRPr="004C210C">
        <w:rPr>
          <w:rFonts w:ascii="Arial" w:hAnsi="Arial" w:cs="Arial"/>
          <w:sz w:val="20"/>
        </w:rPr>
        <w:t xml:space="preserve"> </w:t>
      </w:r>
      <w:r w:rsidRPr="004C210C">
        <w:rPr>
          <w:rFonts w:ascii="Arial" w:hAnsi="Arial" w:cs="Arial"/>
          <w:sz w:val="20"/>
        </w:rPr>
        <w:t xml:space="preserve">The submitted documentation must provide a </w:t>
      </w:r>
      <w:r w:rsidR="00F03B3C" w:rsidRPr="004C210C">
        <w:rPr>
          <w:rFonts w:ascii="Arial" w:hAnsi="Arial" w:cs="Arial"/>
          <w:sz w:val="20"/>
        </w:rPr>
        <w:t>feature-by-feature</w:t>
      </w:r>
      <w:r w:rsidRPr="004C210C">
        <w:rPr>
          <w:rFonts w:ascii="Arial" w:hAnsi="Arial" w:cs="Arial"/>
          <w:sz w:val="20"/>
        </w:rPr>
        <w:t xml:space="preserve"> comparison identifying how the proposed equipment meets the operation and functionality of the system described in this specification.</w:t>
      </w:r>
      <w:r w:rsidR="00B15332" w:rsidRPr="004C210C">
        <w:rPr>
          <w:rFonts w:ascii="Arial" w:hAnsi="Arial" w:cs="Arial"/>
          <w:sz w:val="20"/>
        </w:rPr>
        <w:t xml:space="preserve"> </w:t>
      </w:r>
      <w:r w:rsidR="000D565D" w:rsidRPr="004C210C">
        <w:rPr>
          <w:rFonts w:ascii="Arial" w:hAnsi="Arial" w:cs="Arial"/>
          <w:sz w:val="20"/>
        </w:rPr>
        <w:t xml:space="preserve">Prior to bid date, the contractor </w:t>
      </w:r>
      <w:r w:rsidRPr="004C210C">
        <w:rPr>
          <w:rFonts w:ascii="Arial" w:hAnsi="Arial" w:cs="Arial"/>
          <w:sz w:val="20"/>
        </w:rPr>
        <w:t xml:space="preserve">shall provide adequate and complete submittal </w:t>
      </w:r>
      <w:r w:rsidR="005A7229" w:rsidRPr="004C210C">
        <w:rPr>
          <w:rFonts w:ascii="Arial" w:hAnsi="Arial" w:cs="Arial"/>
          <w:sz w:val="20"/>
        </w:rPr>
        <w:t>information, which</w:t>
      </w:r>
      <w:r w:rsidRPr="004C210C">
        <w:rPr>
          <w:rFonts w:ascii="Arial" w:hAnsi="Arial" w:cs="Arial"/>
          <w:sz w:val="20"/>
        </w:rPr>
        <w:t xml:space="preserve"> shall include but not </w:t>
      </w:r>
      <w:r w:rsidR="001902B3" w:rsidRPr="004C210C">
        <w:rPr>
          <w:rFonts w:ascii="Arial" w:hAnsi="Arial" w:cs="Arial"/>
          <w:sz w:val="20"/>
        </w:rPr>
        <w:t xml:space="preserve">be </w:t>
      </w:r>
      <w:r w:rsidRPr="004C210C">
        <w:rPr>
          <w:rFonts w:ascii="Arial" w:hAnsi="Arial" w:cs="Arial"/>
          <w:sz w:val="20"/>
        </w:rPr>
        <w:t xml:space="preserve">limited to specification sheets, working drawings, shop drawings, and </w:t>
      </w:r>
      <w:r w:rsidR="001902B3" w:rsidRPr="004C210C">
        <w:rPr>
          <w:rFonts w:ascii="Arial" w:hAnsi="Arial" w:cs="Arial"/>
          <w:sz w:val="20"/>
        </w:rPr>
        <w:t xml:space="preserve">system </w:t>
      </w:r>
      <w:r w:rsidRPr="004C210C">
        <w:rPr>
          <w:rFonts w:ascii="Arial" w:hAnsi="Arial" w:cs="Arial"/>
          <w:sz w:val="20"/>
        </w:rPr>
        <w:t xml:space="preserve">demonstration. </w:t>
      </w:r>
      <w:r w:rsidR="000D565D" w:rsidRPr="004C210C">
        <w:rPr>
          <w:rFonts w:ascii="Arial" w:hAnsi="Arial" w:cs="Arial"/>
          <w:sz w:val="20"/>
        </w:rPr>
        <w:t>The a</w:t>
      </w:r>
      <w:r w:rsidRPr="004C210C">
        <w:rPr>
          <w:rFonts w:ascii="Arial" w:hAnsi="Arial" w:cs="Arial"/>
          <w:sz w:val="20"/>
        </w:rPr>
        <w:t>lternat</w:t>
      </w:r>
      <w:r w:rsidR="001902B3" w:rsidRPr="004C210C">
        <w:rPr>
          <w:rFonts w:ascii="Arial" w:hAnsi="Arial" w:cs="Arial"/>
          <w:sz w:val="20"/>
        </w:rPr>
        <w:t>ive</w:t>
      </w:r>
      <w:r w:rsidRPr="004C210C">
        <w:rPr>
          <w:rFonts w:ascii="Arial" w:hAnsi="Arial" w:cs="Arial"/>
          <w:sz w:val="20"/>
        </w:rPr>
        <w:t xml:space="preserve"> supplier-contractor must also provide a list to include six installations identical to the </w:t>
      </w:r>
      <w:r w:rsidR="001902B3" w:rsidRPr="004C210C">
        <w:rPr>
          <w:rFonts w:ascii="Arial" w:hAnsi="Arial" w:cs="Arial"/>
          <w:sz w:val="20"/>
        </w:rPr>
        <w:t xml:space="preserve">proposed </w:t>
      </w:r>
      <w:r w:rsidRPr="004C210C">
        <w:rPr>
          <w:rFonts w:ascii="Arial" w:hAnsi="Arial" w:cs="Arial"/>
          <w:sz w:val="20"/>
        </w:rPr>
        <w:t>system.</w:t>
      </w:r>
    </w:p>
    <w:p w14:paraId="50989D61" w14:textId="77777777" w:rsidR="005E3B32" w:rsidRPr="004C210C" w:rsidRDefault="005E3B32" w:rsidP="004E5495">
      <w:pPr>
        <w:rPr>
          <w:rFonts w:ascii="Arial" w:hAnsi="Arial" w:cs="Arial"/>
          <w:sz w:val="20"/>
        </w:rPr>
      </w:pPr>
    </w:p>
    <w:p w14:paraId="09DA80FC"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The contractor shall provide the FCC registration number of the proposed system</w:t>
      </w:r>
      <w:r w:rsidR="00F52A2C" w:rsidRPr="004C210C">
        <w:rPr>
          <w:rFonts w:ascii="Arial" w:hAnsi="Arial" w:cs="Arial"/>
          <w:sz w:val="20"/>
        </w:rPr>
        <w:t>, where applicable</w:t>
      </w:r>
      <w:r w:rsidRPr="004C210C">
        <w:rPr>
          <w:rFonts w:ascii="Arial" w:hAnsi="Arial" w:cs="Arial"/>
          <w:sz w:val="20"/>
        </w:rPr>
        <w:t>.</w:t>
      </w:r>
    </w:p>
    <w:p w14:paraId="1E9308DC" w14:textId="77777777" w:rsidR="005E3B32" w:rsidRPr="004C210C" w:rsidRDefault="005E3B32" w:rsidP="004E5495">
      <w:pPr>
        <w:rPr>
          <w:rFonts w:ascii="Arial" w:hAnsi="Arial" w:cs="Arial"/>
          <w:sz w:val="20"/>
        </w:rPr>
      </w:pPr>
    </w:p>
    <w:p w14:paraId="09C79413"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Final approval of the alternat</w:t>
      </w:r>
      <w:r w:rsidR="00BC3285" w:rsidRPr="004C210C">
        <w:rPr>
          <w:rFonts w:ascii="Arial" w:hAnsi="Arial" w:cs="Arial"/>
          <w:sz w:val="20"/>
        </w:rPr>
        <w:t>ive</w:t>
      </w:r>
      <w:r w:rsidRPr="004C210C">
        <w:rPr>
          <w:rFonts w:ascii="Arial" w:hAnsi="Arial" w:cs="Arial"/>
          <w:sz w:val="20"/>
        </w:rPr>
        <w:t xml:space="preserve"> system shall be determined at the time of job completion. Failure to provide the "precise functional equivalent" shall result in the removal of the alternat</w:t>
      </w:r>
      <w:r w:rsidR="00BC3285" w:rsidRPr="004C210C">
        <w:rPr>
          <w:rFonts w:ascii="Arial" w:hAnsi="Arial" w:cs="Arial"/>
          <w:sz w:val="20"/>
        </w:rPr>
        <w:t>ive</w:t>
      </w:r>
      <w:r w:rsidRPr="004C210C">
        <w:rPr>
          <w:rFonts w:ascii="Arial" w:hAnsi="Arial" w:cs="Arial"/>
          <w:sz w:val="20"/>
        </w:rPr>
        <w:t xml:space="preserve"> system at the contractor’s expense.</w:t>
      </w:r>
    </w:p>
    <w:p w14:paraId="48886090" w14:textId="77777777" w:rsidR="005E3B32" w:rsidRPr="004C210C" w:rsidRDefault="005E3B32" w:rsidP="004E5495">
      <w:pPr>
        <w:rPr>
          <w:rFonts w:ascii="Arial" w:hAnsi="Arial" w:cs="Arial"/>
          <w:sz w:val="20"/>
        </w:rPr>
      </w:pPr>
    </w:p>
    <w:p w14:paraId="32ED4EFA"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The contractor for this work shall have read </w:t>
      </w:r>
      <w:r w:rsidR="00DC1795" w:rsidRPr="004C210C">
        <w:rPr>
          <w:rFonts w:ascii="Arial" w:hAnsi="Arial" w:cs="Arial"/>
          <w:sz w:val="20"/>
        </w:rPr>
        <w:t>all</w:t>
      </w:r>
      <w:r w:rsidRPr="004C210C">
        <w:rPr>
          <w:rFonts w:ascii="Arial" w:hAnsi="Arial" w:cs="Arial"/>
          <w:sz w:val="20"/>
        </w:rPr>
        <w:t xml:space="preserve"> the bidding requirements, the general requirements of division </w:t>
      </w:r>
      <w:r w:rsidR="00493DB0" w:rsidRPr="004C210C">
        <w:rPr>
          <w:rFonts w:ascii="Arial" w:hAnsi="Arial" w:cs="Arial"/>
          <w:sz w:val="20"/>
        </w:rPr>
        <w:t>xx</w:t>
      </w:r>
      <w:r w:rsidRPr="004C210C">
        <w:rPr>
          <w:rFonts w:ascii="Arial" w:hAnsi="Arial" w:cs="Arial"/>
          <w:sz w:val="20"/>
        </w:rPr>
        <w:t xml:space="preserve">, and </w:t>
      </w:r>
      <w:r w:rsidR="000D565D" w:rsidRPr="004C210C">
        <w:rPr>
          <w:rFonts w:ascii="Arial" w:hAnsi="Arial" w:cs="Arial"/>
          <w:sz w:val="20"/>
        </w:rPr>
        <w:t xml:space="preserve">the </w:t>
      </w:r>
      <w:r w:rsidRPr="004C210C">
        <w:rPr>
          <w:rFonts w:ascii="Arial" w:hAnsi="Arial" w:cs="Arial"/>
          <w:sz w:val="20"/>
        </w:rPr>
        <w:t>contract proposal forms, and</w:t>
      </w:r>
      <w:r w:rsidR="000D565D" w:rsidRPr="004C210C">
        <w:rPr>
          <w:rFonts w:ascii="Arial" w:hAnsi="Arial" w:cs="Arial"/>
          <w:sz w:val="20"/>
        </w:rPr>
        <w:t xml:space="preserve"> shall be held to</w:t>
      </w:r>
      <w:r w:rsidRPr="004C210C">
        <w:rPr>
          <w:rFonts w:ascii="Arial" w:hAnsi="Arial" w:cs="Arial"/>
          <w:sz w:val="20"/>
        </w:rPr>
        <w:t xml:space="preserve"> the execution of this work. The contractor </w:t>
      </w:r>
      <w:r w:rsidR="000D565D" w:rsidRPr="004C210C">
        <w:rPr>
          <w:rFonts w:ascii="Arial" w:hAnsi="Arial" w:cs="Arial"/>
          <w:sz w:val="20"/>
        </w:rPr>
        <w:t xml:space="preserve">shall </w:t>
      </w:r>
      <w:r w:rsidRPr="004C210C">
        <w:rPr>
          <w:rFonts w:ascii="Arial" w:hAnsi="Arial" w:cs="Arial"/>
          <w:sz w:val="20"/>
        </w:rPr>
        <w:t xml:space="preserve">be bound by </w:t>
      </w:r>
      <w:r w:rsidR="00DC1795" w:rsidRPr="004C210C">
        <w:rPr>
          <w:rFonts w:ascii="Arial" w:hAnsi="Arial" w:cs="Arial"/>
          <w:sz w:val="20"/>
        </w:rPr>
        <w:t>all</w:t>
      </w:r>
      <w:r w:rsidRPr="004C210C">
        <w:rPr>
          <w:rFonts w:ascii="Arial" w:hAnsi="Arial" w:cs="Arial"/>
          <w:sz w:val="20"/>
        </w:rPr>
        <w:t xml:space="preserve"> the conditions and requirements therein.</w:t>
      </w:r>
    </w:p>
    <w:p w14:paraId="54FB9E6B" w14:textId="77777777" w:rsidR="005E3B32" w:rsidRPr="004C210C" w:rsidRDefault="005E3B32" w:rsidP="004E5495">
      <w:pPr>
        <w:rPr>
          <w:rFonts w:ascii="Arial" w:hAnsi="Arial" w:cs="Arial"/>
          <w:sz w:val="20"/>
        </w:rPr>
      </w:pPr>
    </w:p>
    <w:p w14:paraId="53F9414B"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The contractor shall be responsible for providing a complete functional system</w:t>
      </w:r>
      <w:r w:rsidR="000D565D" w:rsidRPr="004C210C">
        <w:rPr>
          <w:rFonts w:ascii="Arial" w:hAnsi="Arial" w:cs="Arial"/>
          <w:sz w:val="20"/>
        </w:rPr>
        <w:t>,</w:t>
      </w:r>
      <w:r w:rsidRPr="004C210C">
        <w:rPr>
          <w:rFonts w:ascii="Arial" w:hAnsi="Arial" w:cs="Arial"/>
          <w:sz w:val="20"/>
        </w:rPr>
        <w:t xml:space="preserve"> including all necessary components whether included in this specification or not.</w:t>
      </w:r>
    </w:p>
    <w:p w14:paraId="1C4AAC98" w14:textId="77777777" w:rsidR="005E3B32" w:rsidRPr="004C210C" w:rsidRDefault="005E3B32" w:rsidP="004E5495">
      <w:pPr>
        <w:rPr>
          <w:rFonts w:ascii="Arial" w:hAnsi="Arial" w:cs="Arial"/>
          <w:sz w:val="20"/>
        </w:rPr>
      </w:pPr>
    </w:p>
    <w:p w14:paraId="77CC0E98" w14:textId="77777777" w:rsidR="005E3B32" w:rsidRPr="004C210C" w:rsidRDefault="005E3B32" w:rsidP="004E5495">
      <w:pPr>
        <w:numPr>
          <w:ilvl w:val="0"/>
          <w:numId w:val="2"/>
        </w:numPr>
        <w:rPr>
          <w:rFonts w:ascii="Arial" w:hAnsi="Arial" w:cs="Arial"/>
          <w:sz w:val="20"/>
        </w:rPr>
      </w:pPr>
      <w:r w:rsidRPr="004C210C">
        <w:rPr>
          <w:rFonts w:ascii="Arial" w:hAnsi="Arial" w:cs="Arial"/>
          <w:sz w:val="20"/>
        </w:rPr>
        <w:t xml:space="preserve">In preparing the bid, the contractor should consider that no claim will be made against the owner for any costs incurred by the contractor for any equipment demonstrations </w:t>
      </w:r>
      <w:r w:rsidR="00BC3285" w:rsidRPr="004C210C">
        <w:rPr>
          <w:rFonts w:ascii="Arial" w:hAnsi="Arial" w:cs="Arial"/>
          <w:sz w:val="20"/>
        </w:rPr>
        <w:t xml:space="preserve">requested by </w:t>
      </w:r>
      <w:r w:rsidRPr="004C210C">
        <w:rPr>
          <w:rFonts w:ascii="Arial" w:hAnsi="Arial" w:cs="Arial"/>
          <w:sz w:val="20"/>
        </w:rPr>
        <w:t>the owner.</w:t>
      </w:r>
      <w:r w:rsidR="00AD732C">
        <w:rPr>
          <w:rFonts w:ascii="Arial" w:hAnsi="Arial" w:cs="Arial"/>
          <w:sz w:val="20"/>
        </w:rPr>
        <w:br/>
      </w:r>
    </w:p>
    <w:p w14:paraId="6A58D314" w14:textId="77777777" w:rsidR="005E3B32" w:rsidRPr="004C210C" w:rsidRDefault="005E3B32" w:rsidP="004E5495">
      <w:pPr>
        <w:rPr>
          <w:rFonts w:ascii="Arial" w:hAnsi="Arial" w:cs="Arial"/>
          <w:sz w:val="20"/>
        </w:rPr>
      </w:pPr>
    </w:p>
    <w:p w14:paraId="6CA69BD3" w14:textId="77777777" w:rsidR="005E3B32" w:rsidRPr="004C210C" w:rsidRDefault="005E3B32" w:rsidP="004E5495">
      <w:pPr>
        <w:rPr>
          <w:rFonts w:ascii="Arial" w:hAnsi="Arial" w:cs="Arial"/>
          <w:sz w:val="20"/>
        </w:rPr>
      </w:pPr>
    </w:p>
    <w:p w14:paraId="4EB4EDA1" w14:textId="77777777" w:rsidR="005E3B32" w:rsidRPr="004C210C" w:rsidRDefault="0048384B" w:rsidP="004E5495">
      <w:pPr>
        <w:pStyle w:val="Heading2"/>
        <w:numPr>
          <w:ilvl w:val="1"/>
          <w:numId w:val="113"/>
        </w:numPr>
        <w:rPr>
          <w:rFonts w:ascii="Arial" w:hAnsi="Arial" w:cs="Arial"/>
          <w:b/>
          <w:color w:val="auto"/>
          <w:sz w:val="20"/>
        </w:rPr>
      </w:pPr>
      <w:r w:rsidRPr="004C210C">
        <w:rPr>
          <w:rFonts w:ascii="Arial" w:hAnsi="Arial" w:cs="Arial"/>
          <w:b/>
          <w:color w:val="auto"/>
          <w:sz w:val="20"/>
        </w:rPr>
        <w:lastRenderedPageBreak/>
        <w:t>S</w:t>
      </w:r>
      <w:r w:rsidR="005E3B32" w:rsidRPr="004C210C">
        <w:rPr>
          <w:rFonts w:ascii="Arial" w:hAnsi="Arial" w:cs="Arial"/>
          <w:b/>
          <w:color w:val="auto"/>
          <w:sz w:val="20"/>
        </w:rPr>
        <w:t>COPE OF WORK</w:t>
      </w:r>
    </w:p>
    <w:p w14:paraId="0E0D1C9F" w14:textId="77777777" w:rsidR="005E3B32" w:rsidRPr="004C210C" w:rsidRDefault="005E3B32" w:rsidP="005A7229">
      <w:pPr>
        <w:keepNext/>
        <w:rPr>
          <w:rFonts w:ascii="Arial" w:hAnsi="Arial" w:cs="Arial"/>
          <w:sz w:val="20"/>
        </w:rPr>
      </w:pPr>
    </w:p>
    <w:p w14:paraId="280FBF27" w14:textId="77777777" w:rsidR="005E3B32" w:rsidRPr="004C210C" w:rsidRDefault="000D565D" w:rsidP="000D565D">
      <w:pPr>
        <w:pStyle w:val="ListParagraph"/>
        <w:ind w:left="360"/>
        <w:rPr>
          <w:rFonts w:ascii="Arial" w:hAnsi="Arial" w:cs="Arial"/>
          <w:sz w:val="20"/>
        </w:rPr>
      </w:pPr>
      <w:r w:rsidRPr="004C210C">
        <w:rPr>
          <w:rFonts w:ascii="Arial" w:hAnsi="Arial" w:cs="Arial"/>
          <w:sz w:val="20"/>
        </w:rPr>
        <w:t xml:space="preserve">The contractor shall furnish </w:t>
      </w:r>
      <w:r w:rsidR="005E3B32" w:rsidRPr="004C210C">
        <w:rPr>
          <w:rFonts w:ascii="Arial" w:hAnsi="Arial" w:cs="Arial"/>
          <w:sz w:val="20"/>
        </w:rPr>
        <w:t xml:space="preserve">and install all equipment, accessories, and materials in accordance with these specifications and drawings to provide a complete and operating </w:t>
      </w:r>
      <w:r w:rsidR="00217700" w:rsidRPr="004C210C">
        <w:rPr>
          <w:rFonts w:ascii="Arial" w:hAnsi="Arial" w:cs="Arial"/>
          <w:sz w:val="20"/>
        </w:rPr>
        <w:t xml:space="preserve">VoIP </w:t>
      </w:r>
      <w:r w:rsidR="005E3B32" w:rsidRPr="004C210C">
        <w:rPr>
          <w:rFonts w:ascii="Arial" w:hAnsi="Arial" w:cs="Arial"/>
          <w:sz w:val="20"/>
        </w:rPr>
        <w:t xml:space="preserve">school communications system including but not limited to: </w:t>
      </w:r>
    </w:p>
    <w:p w14:paraId="7F250844" w14:textId="77777777" w:rsidR="005E3B32" w:rsidRPr="004C210C" w:rsidRDefault="005E3B32" w:rsidP="0062250C">
      <w:pPr>
        <w:rPr>
          <w:rFonts w:ascii="Arial" w:hAnsi="Arial" w:cs="Arial"/>
          <w:sz w:val="20"/>
        </w:rPr>
      </w:pPr>
    </w:p>
    <w:p w14:paraId="4ABB1562" w14:textId="77777777" w:rsidR="009D73A7" w:rsidRPr="004C210C" w:rsidRDefault="009D73A7" w:rsidP="0062250C">
      <w:pPr>
        <w:pStyle w:val="ListParagraph"/>
        <w:numPr>
          <w:ilvl w:val="0"/>
          <w:numId w:val="118"/>
        </w:numPr>
        <w:rPr>
          <w:rFonts w:ascii="Arial" w:hAnsi="Arial" w:cs="Arial"/>
          <w:sz w:val="20"/>
        </w:rPr>
      </w:pPr>
      <w:r w:rsidRPr="004C210C">
        <w:rPr>
          <w:rFonts w:ascii="Arial" w:hAnsi="Arial" w:cs="Arial"/>
          <w:sz w:val="20"/>
        </w:rPr>
        <w:t xml:space="preserve">Nyquist </w:t>
      </w:r>
      <w:r w:rsidR="00874CB2" w:rsidRPr="004C210C">
        <w:rPr>
          <w:rFonts w:ascii="Arial" w:hAnsi="Arial" w:cs="Arial"/>
          <w:sz w:val="20"/>
        </w:rPr>
        <w:t xml:space="preserve">NQ-E7030 </w:t>
      </w:r>
      <w:r w:rsidRPr="004C210C">
        <w:rPr>
          <w:rFonts w:ascii="Arial" w:hAnsi="Arial" w:cs="Arial"/>
          <w:sz w:val="20"/>
        </w:rPr>
        <w:t>Analog Station Bridge</w:t>
      </w:r>
      <w:r w:rsidR="008F39FF" w:rsidRPr="004C210C">
        <w:rPr>
          <w:rFonts w:ascii="Arial" w:hAnsi="Arial" w:cs="Arial"/>
          <w:sz w:val="20"/>
        </w:rPr>
        <w:t xml:space="preserve"> </w:t>
      </w:r>
      <w:r w:rsidR="00BC3285" w:rsidRPr="004C210C">
        <w:rPr>
          <w:rFonts w:ascii="Arial" w:hAnsi="Arial" w:cs="Arial"/>
          <w:sz w:val="20"/>
        </w:rPr>
        <w:t xml:space="preserve">(ASB) </w:t>
      </w:r>
    </w:p>
    <w:p w14:paraId="06303409" w14:textId="77777777" w:rsidR="009D73A7" w:rsidRPr="004C210C" w:rsidRDefault="009D73A7" w:rsidP="0062250C">
      <w:pPr>
        <w:rPr>
          <w:rFonts w:ascii="Arial" w:hAnsi="Arial" w:cs="Arial"/>
          <w:sz w:val="20"/>
        </w:rPr>
      </w:pPr>
    </w:p>
    <w:p w14:paraId="0248F22C" w14:textId="77777777" w:rsidR="00765537" w:rsidRPr="004C210C" w:rsidRDefault="00765537" w:rsidP="0062250C">
      <w:pPr>
        <w:pStyle w:val="ListParagraph"/>
        <w:numPr>
          <w:ilvl w:val="0"/>
          <w:numId w:val="99"/>
        </w:numPr>
        <w:ind w:left="1080"/>
        <w:rPr>
          <w:rFonts w:ascii="Arial" w:hAnsi="Arial" w:cs="Arial"/>
          <w:sz w:val="20"/>
        </w:rPr>
      </w:pPr>
      <w:r w:rsidRPr="004C210C">
        <w:rPr>
          <w:rFonts w:ascii="Arial" w:hAnsi="Arial" w:cs="Arial"/>
          <w:sz w:val="20"/>
        </w:rPr>
        <w:t xml:space="preserve">24 station interface supporting </w:t>
      </w:r>
      <w:r w:rsidR="00333046" w:rsidRPr="004C210C">
        <w:rPr>
          <w:rFonts w:ascii="Arial" w:hAnsi="Arial" w:cs="Arial"/>
          <w:sz w:val="20"/>
        </w:rPr>
        <w:t xml:space="preserve">analog </w:t>
      </w:r>
      <w:r w:rsidRPr="004C210C">
        <w:rPr>
          <w:rFonts w:ascii="Arial" w:hAnsi="Arial" w:cs="Arial"/>
          <w:sz w:val="20"/>
        </w:rPr>
        <w:t>speakers and call switches</w:t>
      </w:r>
    </w:p>
    <w:p w14:paraId="437F3E9A" w14:textId="77777777" w:rsidR="00767B5B" w:rsidRPr="004C210C" w:rsidRDefault="00767B5B" w:rsidP="0062250C">
      <w:pPr>
        <w:pStyle w:val="ListParagraph"/>
        <w:numPr>
          <w:ilvl w:val="0"/>
          <w:numId w:val="99"/>
        </w:numPr>
        <w:ind w:left="1080"/>
        <w:rPr>
          <w:rFonts w:ascii="Arial" w:hAnsi="Arial" w:cs="Arial"/>
          <w:sz w:val="20"/>
        </w:rPr>
      </w:pPr>
      <w:r w:rsidRPr="004C210C">
        <w:rPr>
          <w:rFonts w:ascii="Arial" w:hAnsi="Arial" w:cs="Arial"/>
          <w:sz w:val="20"/>
        </w:rPr>
        <w:t xml:space="preserve">Built-in </w:t>
      </w:r>
      <w:r w:rsidR="002A1BF3">
        <w:rPr>
          <w:rFonts w:ascii="Arial" w:hAnsi="Arial" w:cs="Arial"/>
          <w:sz w:val="20"/>
        </w:rPr>
        <w:t>2x</w:t>
      </w:r>
      <w:r w:rsidRPr="004C210C">
        <w:rPr>
          <w:rFonts w:ascii="Arial" w:hAnsi="Arial" w:cs="Arial"/>
          <w:sz w:val="20"/>
        </w:rPr>
        <w:t>120W power amplifier</w:t>
      </w:r>
      <w:r w:rsidR="002A1BF3">
        <w:rPr>
          <w:rFonts w:ascii="Arial" w:hAnsi="Arial" w:cs="Arial"/>
          <w:sz w:val="20"/>
        </w:rPr>
        <w:t>s</w:t>
      </w:r>
    </w:p>
    <w:p w14:paraId="039171C5" w14:textId="77777777" w:rsidR="00767B5B" w:rsidRPr="004C210C" w:rsidRDefault="00767B5B" w:rsidP="0062250C">
      <w:pPr>
        <w:pStyle w:val="ListParagraph"/>
        <w:numPr>
          <w:ilvl w:val="0"/>
          <w:numId w:val="99"/>
        </w:numPr>
        <w:ind w:left="1080"/>
        <w:rPr>
          <w:rFonts w:ascii="Arial" w:hAnsi="Arial" w:cs="Arial"/>
          <w:sz w:val="20"/>
        </w:rPr>
      </w:pPr>
      <w:r w:rsidRPr="004C210C">
        <w:rPr>
          <w:rFonts w:ascii="Arial" w:hAnsi="Arial" w:cs="Arial"/>
          <w:sz w:val="20"/>
        </w:rPr>
        <w:t>Two speech links</w:t>
      </w:r>
    </w:p>
    <w:p w14:paraId="7DC6322F" w14:textId="77777777" w:rsidR="002420DE" w:rsidRPr="004C210C" w:rsidRDefault="00767B5B" w:rsidP="0062250C">
      <w:pPr>
        <w:pStyle w:val="ListParagraph"/>
        <w:numPr>
          <w:ilvl w:val="0"/>
          <w:numId w:val="99"/>
        </w:numPr>
        <w:ind w:left="1080"/>
        <w:rPr>
          <w:rFonts w:ascii="Arial" w:hAnsi="Arial" w:cs="Arial"/>
          <w:sz w:val="20"/>
        </w:rPr>
      </w:pPr>
      <w:r w:rsidRPr="004C210C">
        <w:rPr>
          <w:rFonts w:ascii="Arial" w:hAnsi="Arial" w:cs="Arial"/>
          <w:sz w:val="20"/>
        </w:rPr>
        <w:t>Category wiring</w:t>
      </w:r>
    </w:p>
    <w:p w14:paraId="378027F1" w14:textId="77777777" w:rsidR="006D1A3C" w:rsidRPr="004C210C" w:rsidRDefault="00493DB0" w:rsidP="006D1A3C">
      <w:pPr>
        <w:pStyle w:val="ListParagraph"/>
        <w:numPr>
          <w:ilvl w:val="0"/>
          <w:numId w:val="99"/>
        </w:numPr>
        <w:ind w:left="1080"/>
        <w:rPr>
          <w:rFonts w:ascii="Arial" w:hAnsi="Arial" w:cs="Arial"/>
          <w:sz w:val="20"/>
        </w:rPr>
      </w:pPr>
      <w:r w:rsidRPr="004C210C">
        <w:rPr>
          <w:rFonts w:ascii="Arial" w:hAnsi="Arial" w:cs="Arial"/>
          <w:sz w:val="20"/>
        </w:rPr>
        <w:t>25/70-volt</w:t>
      </w:r>
      <w:r w:rsidR="00C26011" w:rsidRPr="004C210C">
        <w:rPr>
          <w:rFonts w:ascii="Arial" w:hAnsi="Arial" w:cs="Arial"/>
          <w:sz w:val="20"/>
        </w:rPr>
        <w:t xml:space="preserve"> </w:t>
      </w:r>
      <w:r w:rsidR="00BF4F55" w:rsidRPr="004C210C">
        <w:rPr>
          <w:rFonts w:ascii="Arial" w:hAnsi="Arial" w:cs="Arial"/>
          <w:sz w:val="20"/>
        </w:rPr>
        <w:t>s</w:t>
      </w:r>
      <w:r w:rsidR="008F39FF" w:rsidRPr="004C210C">
        <w:rPr>
          <w:rFonts w:ascii="Arial" w:hAnsi="Arial" w:cs="Arial"/>
          <w:sz w:val="20"/>
        </w:rPr>
        <w:t>peaker(s), ceiling-</w:t>
      </w:r>
      <w:r w:rsidR="000D565D" w:rsidRPr="004C210C">
        <w:rPr>
          <w:rFonts w:ascii="Arial" w:hAnsi="Arial" w:cs="Arial"/>
          <w:sz w:val="20"/>
        </w:rPr>
        <w:t>mounted</w:t>
      </w:r>
      <w:r w:rsidR="008F39FF" w:rsidRPr="004C210C">
        <w:rPr>
          <w:rFonts w:ascii="Arial" w:hAnsi="Arial" w:cs="Arial"/>
          <w:sz w:val="20"/>
        </w:rPr>
        <w:t>,</w:t>
      </w:r>
      <w:r w:rsidR="009D73A7" w:rsidRPr="004C210C">
        <w:rPr>
          <w:rFonts w:ascii="Arial" w:hAnsi="Arial" w:cs="Arial"/>
          <w:sz w:val="20"/>
        </w:rPr>
        <w:t xml:space="preserve"> wall-</w:t>
      </w:r>
      <w:r w:rsidR="000402E4" w:rsidRPr="004C210C">
        <w:rPr>
          <w:rFonts w:ascii="Arial" w:hAnsi="Arial" w:cs="Arial"/>
          <w:sz w:val="20"/>
        </w:rPr>
        <w:t>mounted</w:t>
      </w:r>
      <w:r w:rsidR="000D565D" w:rsidRPr="004C210C">
        <w:rPr>
          <w:rFonts w:ascii="Arial" w:hAnsi="Arial" w:cs="Arial"/>
          <w:sz w:val="20"/>
        </w:rPr>
        <w:t>,</w:t>
      </w:r>
      <w:r w:rsidR="000402E4" w:rsidRPr="004C210C">
        <w:rPr>
          <w:rFonts w:ascii="Arial" w:hAnsi="Arial" w:cs="Arial"/>
          <w:sz w:val="20"/>
        </w:rPr>
        <w:t xml:space="preserve"> and</w:t>
      </w:r>
      <w:r w:rsidR="008F39FF" w:rsidRPr="004C210C">
        <w:rPr>
          <w:rFonts w:ascii="Arial" w:hAnsi="Arial" w:cs="Arial"/>
          <w:sz w:val="20"/>
        </w:rPr>
        <w:t xml:space="preserve"> </w:t>
      </w:r>
      <w:r w:rsidR="003D0A54" w:rsidRPr="004C210C">
        <w:rPr>
          <w:rFonts w:ascii="Arial" w:hAnsi="Arial" w:cs="Arial"/>
          <w:sz w:val="20"/>
        </w:rPr>
        <w:t>paging horn</w:t>
      </w:r>
      <w:r w:rsidR="00BF4F55" w:rsidRPr="004C210C">
        <w:rPr>
          <w:rFonts w:ascii="Arial" w:hAnsi="Arial" w:cs="Arial"/>
          <w:sz w:val="20"/>
        </w:rPr>
        <w:t>s</w:t>
      </w:r>
    </w:p>
    <w:p w14:paraId="4A890D8F" w14:textId="77777777" w:rsidR="006D1A3C" w:rsidRPr="004C210C" w:rsidRDefault="006D1A3C" w:rsidP="006D1A3C">
      <w:pPr>
        <w:pStyle w:val="ListParagraph"/>
        <w:numPr>
          <w:ilvl w:val="1"/>
          <w:numId w:val="99"/>
        </w:numPr>
        <w:rPr>
          <w:rFonts w:ascii="Arial" w:hAnsi="Arial" w:cs="Arial"/>
          <w:sz w:val="20"/>
        </w:rPr>
      </w:pPr>
      <w:r w:rsidRPr="004C210C">
        <w:rPr>
          <w:rFonts w:ascii="Arial" w:hAnsi="Arial" w:cs="Arial"/>
          <w:sz w:val="20"/>
        </w:rPr>
        <w:t>Ceiling Mounted Speakers: CSD2X2U Drop-In Ceiling Speaker</w:t>
      </w:r>
    </w:p>
    <w:p w14:paraId="06DA0BF5" w14:textId="77777777" w:rsidR="006D1A3C" w:rsidRPr="004C210C" w:rsidRDefault="006D1A3C" w:rsidP="006D1A3C">
      <w:pPr>
        <w:pStyle w:val="ListParagraph"/>
        <w:numPr>
          <w:ilvl w:val="1"/>
          <w:numId w:val="99"/>
        </w:numPr>
        <w:rPr>
          <w:rFonts w:ascii="Arial" w:hAnsi="Arial" w:cs="Arial"/>
          <w:sz w:val="20"/>
        </w:rPr>
      </w:pPr>
      <w:r w:rsidRPr="004C210C">
        <w:rPr>
          <w:rFonts w:ascii="Arial" w:hAnsi="Arial" w:cs="Arial"/>
          <w:sz w:val="20"/>
        </w:rPr>
        <w:t>Ceiling Mounted Speakers: S810T725PG8U Ceiling Speaker</w:t>
      </w:r>
    </w:p>
    <w:p w14:paraId="760963C8" w14:textId="77777777" w:rsidR="006D1A3C" w:rsidRPr="004C210C" w:rsidRDefault="006D1A3C" w:rsidP="006D1A3C">
      <w:pPr>
        <w:pStyle w:val="ListParagraph"/>
        <w:numPr>
          <w:ilvl w:val="1"/>
          <w:numId w:val="99"/>
        </w:numPr>
        <w:rPr>
          <w:rFonts w:ascii="Arial" w:hAnsi="Arial" w:cs="Arial"/>
          <w:sz w:val="20"/>
        </w:rPr>
      </w:pPr>
      <w:r w:rsidRPr="004C210C">
        <w:rPr>
          <w:rFonts w:ascii="Arial" w:hAnsi="Arial" w:cs="Arial"/>
          <w:sz w:val="20"/>
        </w:rPr>
        <w:t>Wall Baffle Speakers: MB8TSQ/SL Metal Box Speaker</w:t>
      </w:r>
    </w:p>
    <w:p w14:paraId="6145EF2F" w14:textId="77777777" w:rsidR="006D1A3C" w:rsidRPr="004C210C" w:rsidRDefault="006D1A3C" w:rsidP="006D1A3C">
      <w:pPr>
        <w:pStyle w:val="ListParagraph"/>
        <w:ind w:left="1440"/>
        <w:rPr>
          <w:rFonts w:ascii="Arial" w:hAnsi="Arial" w:cs="Arial"/>
          <w:sz w:val="20"/>
        </w:rPr>
      </w:pPr>
    </w:p>
    <w:p w14:paraId="52F5BDE8" w14:textId="77777777" w:rsidR="000402E4" w:rsidRPr="004C210C" w:rsidRDefault="002A1BF3" w:rsidP="006D1A3C">
      <w:pPr>
        <w:pStyle w:val="ListParagraph"/>
        <w:numPr>
          <w:ilvl w:val="0"/>
          <w:numId w:val="99"/>
        </w:numPr>
        <w:ind w:left="1080"/>
        <w:rPr>
          <w:rFonts w:ascii="Arial" w:hAnsi="Arial" w:cs="Arial"/>
          <w:sz w:val="20"/>
        </w:rPr>
      </w:pPr>
      <w:r>
        <w:rPr>
          <w:rFonts w:ascii="Arial" w:hAnsi="Arial" w:cs="Arial"/>
          <w:sz w:val="20"/>
        </w:rPr>
        <w:t>Analog/</w:t>
      </w:r>
      <w:r w:rsidR="00F60D87">
        <w:rPr>
          <w:rFonts w:ascii="Arial" w:hAnsi="Arial" w:cs="Arial"/>
          <w:sz w:val="20"/>
        </w:rPr>
        <w:t xml:space="preserve">Mechanical </w:t>
      </w:r>
      <w:r w:rsidR="009D73A7" w:rsidRPr="004C210C">
        <w:rPr>
          <w:rFonts w:ascii="Arial" w:hAnsi="Arial" w:cs="Arial"/>
          <w:sz w:val="20"/>
        </w:rPr>
        <w:t xml:space="preserve">Call </w:t>
      </w:r>
      <w:r>
        <w:rPr>
          <w:rFonts w:ascii="Arial" w:hAnsi="Arial" w:cs="Arial"/>
          <w:sz w:val="20"/>
        </w:rPr>
        <w:t>S</w:t>
      </w:r>
      <w:r w:rsidR="009D73A7" w:rsidRPr="004C210C">
        <w:rPr>
          <w:rFonts w:ascii="Arial" w:hAnsi="Arial" w:cs="Arial"/>
          <w:sz w:val="20"/>
        </w:rPr>
        <w:t xml:space="preserve">witches capable of placing </w:t>
      </w:r>
      <w:r w:rsidR="000D565D" w:rsidRPr="004C210C">
        <w:rPr>
          <w:rFonts w:ascii="Arial" w:hAnsi="Arial" w:cs="Arial"/>
          <w:sz w:val="20"/>
        </w:rPr>
        <w:t>N</w:t>
      </w:r>
      <w:r w:rsidR="00B779C2" w:rsidRPr="004C210C">
        <w:rPr>
          <w:rFonts w:ascii="Arial" w:hAnsi="Arial" w:cs="Arial"/>
          <w:sz w:val="20"/>
        </w:rPr>
        <w:t xml:space="preserve">ormal, </w:t>
      </w:r>
      <w:r w:rsidR="000D565D" w:rsidRPr="004C210C">
        <w:rPr>
          <w:rFonts w:ascii="Arial" w:hAnsi="Arial" w:cs="Arial"/>
          <w:sz w:val="20"/>
        </w:rPr>
        <w:t>U</w:t>
      </w:r>
      <w:r w:rsidR="00B779C2" w:rsidRPr="004C210C">
        <w:rPr>
          <w:rFonts w:ascii="Arial" w:hAnsi="Arial" w:cs="Arial"/>
          <w:sz w:val="20"/>
        </w:rPr>
        <w:t>rgent</w:t>
      </w:r>
      <w:r w:rsidR="000D565D" w:rsidRPr="004C210C">
        <w:rPr>
          <w:rFonts w:ascii="Arial" w:hAnsi="Arial" w:cs="Arial"/>
          <w:sz w:val="20"/>
        </w:rPr>
        <w:t>,</w:t>
      </w:r>
      <w:r w:rsidR="00B779C2" w:rsidRPr="004C210C">
        <w:rPr>
          <w:rFonts w:ascii="Arial" w:hAnsi="Arial" w:cs="Arial"/>
          <w:sz w:val="20"/>
        </w:rPr>
        <w:t xml:space="preserve"> or </w:t>
      </w:r>
      <w:r w:rsidR="0095203A" w:rsidRPr="004C210C">
        <w:rPr>
          <w:rFonts w:ascii="Arial" w:hAnsi="Arial" w:cs="Arial"/>
          <w:sz w:val="20"/>
        </w:rPr>
        <w:t>Emergency</w:t>
      </w:r>
      <w:r w:rsidR="00B779C2" w:rsidRPr="004C210C">
        <w:rPr>
          <w:rFonts w:ascii="Arial" w:hAnsi="Arial" w:cs="Arial"/>
          <w:sz w:val="20"/>
        </w:rPr>
        <w:t xml:space="preserve"> </w:t>
      </w:r>
      <w:r w:rsidR="00BC3285" w:rsidRPr="004C210C">
        <w:rPr>
          <w:rFonts w:ascii="Arial" w:hAnsi="Arial" w:cs="Arial"/>
          <w:sz w:val="20"/>
        </w:rPr>
        <w:t xml:space="preserve">priority </w:t>
      </w:r>
      <w:r w:rsidR="00B779C2" w:rsidRPr="004C210C">
        <w:rPr>
          <w:rFonts w:ascii="Arial" w:hAnsi="Arial" w:cs="Arial"/>
          <w:sz w:val="20"/>
        </w:rPr>
        <w:t>call</w:t>
      </w:r>
      <w:r w:rsidR="00333046" w:rsidRPr="004C210C">
        <w:rPr>
          <w:rFonts w:ascii="Arial" w:hAnsi="Arial" w:cs="Arial"/>
          <w:sz w:val="20"/>
        </w:rPr>
        <w:t>s</w:t>
      </w:r>
    </w:p>
    <w:p w14:paraId="38835356" w14:textId="77777777" w:rsidR="000402E4" w:rsidRPr="004C210C" w:rsidRDefault="000402E4" w:rsidP="0062250C">
      <w:pPr>
        <w:ind w:left="1080"/>
        <w:rPr>
          <w:rFonts w:ascii="Arial" w:hAnsi="Arial" w:cs="Arial"/>
          <w:sz w:val="20"/>
        </w:rPr>
      </w:pPr>
    </w:p>
    <w:p w14:paraId="2120CCDB" w14:textId="77777777" w:rsidR="00C26011" w:rsidRPr="004C210C" w:rsidRDefault="008F39FF" w:rsidP="0062250C">
      <w:pPr>
        <w:pStyle w:val="ListParagraph"/>
        <w:numPr>
          <w:ilvl w:val="1"/>
          <w:numId w:val="99"/>
        </w:numPr>
        <w:rPr>
          <w:rFonts w:ascii="Arial" w:hAnsi="Arial" w:cs="Arial"/>
          <w:sz w:val="20"/>
        </w:rPr>
      </w:pPr>
      <w:r w:rsidRPr="004C210C">
        <w:rPr>
          <w:rFonts w:ascii="Arial" w:hAnsi="Arial" w:cs="Arial"/>
          <w:sz w:val="20"/>
        </w:rPr>
        <w:t>CA-15C</w:t>
      </w:r>
      <w:r w:rsidR="009F376B" w:rsidRPr="004C210C">
        <w:rPr>
          <w:rFonts w:ascii="Arial" w:hAnsi="Arial" w:cs="Arial"/>
          <w:sz w:val="20"/>
        </w:rPr>
        <w:t xml:space="preserve"> rocker style momentary call button</w:t>
      </w:r>
    </w:p>
    <w:p w14:paraId="2C71E842" w14:textId="77777777" w:rsidR="004405DE" w:rsidRPr="004C210C" w:rsidRDefault="004405DE" w:rsidP="0062250C">
      <w:pPr>
        <w:ind w:left="1080"/>
        <w:rPr>
          <w:rFonts w:ascii="Arial" w:hAnsi="Arial" w:cs="Arial"/>
          <w:sz w:val="20"/>
        </w:rPr>
      </w:pPr>
    </w:p>
    <w:p w14:paraId="28E7F928" w14:textId="631F03DE" w:rsidR="00B779C2" w:rsidRPr="004C210C" w:rsidRDefault="00FE32D0" w:rsidP="0062250C">
      <w:pPr>
        <w:pStyle w:val="ListParagraph"/>
        <w:numPr>
          <w:ilvl w:val="0"/>
          <w:numId w:val="99"/>
        </w:numPr>
        <w:ind w:left="1080"/>
        <w:rPr>
          <w:rFonts w:ascii="Arial" w:hAnsi="Arial" w:cs="Arial"/>
          <w:sz w:val="20"/>
        </w:rPr>
      </w:pPr>
      <w:r w:rsidRPr="004C210C">
        <w:rPr>
          <w:rFonts w:ascii="Arial" w:hAnsi="Arial" w:cs="Arial"/>
          <w:sz w:val="20"/>
        </w:rPr>
        <w:t xml:space="preserve">CAN </w:t>
      </w:r>
      <w:r w:rsidR="00C40ADB" w:rsidRPr="004C210C">
        <w:rPr>
          <w:rFonts w:ascii="Arial" w:hAnsi="Arial" w:cs="Arial"/>
          <w:sz w:val="20"/>
        </w:rPr>
        <w:t>B</w:t>
      </w:r>
      <w:r w:rsidRPr="004C210C">
        <w:rPr>
          <w:rFonts w:ascii="Arial" w:hAnsi="Arial" w:cs="Arial"/>
          <w:sz w:val="20"/>
        </w:rPr>
        <w:t>us</w:t>
      </w:r>
      <w:r w:rsidR="009F376B" w:rsidRPr="004C210C">
        <w:rPr>
          <w:rFonts w:ascii="Arial" w:hAnsi="Arial" w:cs="Arial"/>
          <w:sz w:val="20"/>
        </w:rPr>
        <w:t xml:space="preserve"> </w:t>
      </w:r>
      <w:r w:rsidR="00C40ADB" w:rsidRPr="004C210C">
        <w:rPr>
          <w:rFonts w:ascii="Arial" w:hAnsi="Arial" w:cs="Arial"/>
          <w:sz w:val="20"/>
        </w:rPr>
        <w:t xml:space="preserve">2.0 </w:t>
      </w:r>
      <w:r w:rsidR="009F376B" w:rsidRPr="004C210C">
        <w:rPr>
          <w:rFonts w:ascii="Arial" w:hAnsi="Arial" w:cs="Arial"/>
          <w:sz w:val="20"/>
        </w:rPr>
        <w:t>interface designed for future support of Nyquist Digital</w:t>
      </w:r>
      <w:r w:rsidR="00B779C2" w:rsidRPr="004C210C">
        <w:rPr>
          <w:rFonts w:ascii="Arial" w:hAnsi="Arial" w:cs="Arial"/>
          <w:sz w:val="20"/>
        </w:rPr>
        <w:t xml:space="preserve"> Call Switch </w:t>
      </w:r>
      <w:r w:rsidR="00562942" w:rsidRPr="004C210C">
        <w:rPr>
          <w:rFonts w:ascii="Arial" w:hAnsi="Arial" w:cs="Arial"/>
          <w:sz w:val="20"/>
        </w:rPr>
        <w:t xml:space="preserve">(DCS) </w:t>
      </w:r>
      <w:r w:rsidR="00B779C2" w:rsidRPr="004C210C">
        <w:rPr>
          <w:rFonts w:ascii="Arial" w:hAnsi="Arial" w:cs="Arial"/>
          <w:sz w:val="20"/>
        </w:rPr>
        <w:t xml:space="preserve">NQ-E7020 </w:t>
      </w:r>
      <w:r w:rsidR="007C0737">
        <w:rPr>
          <w:rFonts w:ascii="Arial" w:hAnsi="Arial" w:cs="Arial"/>
          <w:sz w:val="20"/>
        </w:rPr>
        <w:t>or NQ-E7020</w:t>
      </w:r>
      <w:r w:rsidR="00E76157">
        <w:rPr>
          <w:rFonts w:ascii="Arial" w:hAnsi="Arial" w:cs="Arial"/>
          <w:sz w:val="20"/>
        </w:rPr>
        <w:t xml:space="preserve">-G2 </w:t>
      </w:r>
      <w:r w:rsidR="00765537" w:rsidRPr="004C210C">
        <w:rPr>
          <w:rFonts w:ascii="Arial" w:hAnsi="Arial" w:cs="Arial"/>
          <w:sz w:val="20"/>
        </w:rPr>
        <w:t xml:space="preserve">that </w:t>
      </w:r>
      <w:r w:rsidR="00702A11" w:rsidRPr="004C210C">
        <w:rPr>
          <w:rFonts w:ascii="Arial" w:hAnsi="Arial" w:cs="Arial"/>
          <w:sz w:val="20"/>
        </w:rPr>
        <w:t>can initiate</w:t>
      </w:r>
      <w:r w:rsidR="00B779C2" w:rsidRPr="004C210C">
        <w:rPr>
          <w:rFonts w:ascii="Arial" w:hAnsi="Arial" w:cs="Arial"/>
          <w:sz w:val="20"/>
        </w:rPr>
        <w:t xml:space="preserve"> </w:t>
      </w:r>
      <w:r w:rsidR="000D565D" w:rsidRPr="004C210C">
        <w:rPr>
          <w:rFonts w:ascii="Arial" w:hAnsi="Arial" w:cs="Arial"/>
          <w:sz w:val="20"/>
        </w:rPr>
        <w:t>N</w:t>
      </w:r>
      <w:r w:rsidR="00765537" w:rsidRPr="004C210C">
        <w:rPr>
          <w:rFonts w:ascii="Arial" w:hAnsi="Arial" w:cs="Arial"/>
          <w:sz w:val="20"/>
        </w:rPr>
        <w:t xml:space="preserve">ormal, </w:t>
      </w:r>
      <w:r w:rsidR="000D565D" w:rsidRPr="004C210C">
        <w:rPr>
          <w:rFonts w:ascii="Arial" w:hAnsi="Arial" w:cs="Arial"/>
          <w:sz w:val="20"/>
        </w:rPr>
        <w:t>U</w:t>
      </w:r>
      <w:r w:rsidR="00765537" w:rsidRPr="004C210C">
        <w:rPr>
          <w:rFonts w:ascii="Arial" w:hAnsi="Arial" w:cs="Arial"/>
          <w:sz w:val="20"/>
        </w:rPr>
        <w:t>rgent</w:t>
      </w:r>
      <w:r w:rsidR="000D565D" w:rsidRPr="004C210C">
        <w:rPr>
          <w:rFonts w:ascii="Arial" w:hAnsi="Arial" w:cs="Arial"/>
          <w:sz w:val="20"/>
        </w:rPr>
        <w:t>,</w:t>
      </w:r>
      <w:r w:rsidR="00765537" w:rsidRPr="004C210C">
        <w:rPr>
          <w:rFonts w:ascii="Arial" w:hAnsi="Arial" w:cs="Arial"/>
          <w:sz w:val="20"/>
        </w:rPr>
        <w:t xml:space="preserve"> or </w:t>
      </w:r>
      <w:r w:rsidR="0095203A" w:rsidRPr="004C210C">
        <w:rPr>
          <w:rFonts w:ascii="Arial" w:hAnsi="Arial" w:cs="Arial"/>
          <w:sz w:val="20"/>
        </w:rPr>
        <w:t>Emergency</w:t>
      </w:r>
      <w:r w:rsidR="00765537" w:rsidRPr="004C210C">
        <w:rPr>
          <w:rFonts w:ascii="Arial" w:hAnsi="Arial" w:cs="Arial"/>
          <w:sz w:val="20"/>
        </w:rPr>
        <w:t xml:space="preserve"> </w:t>
      </w:r>
      <w:r w:rsidR="00BC3285" w:rsidRPr="004C210C">
        <w:rPr>
          <w:rFonts w:ascii="Arial" w:hAnsi="Arial" w:cs="Arial"/>
          <w:sz w:val="20"/>
        </w:rPr>
        <w:t xml:space="preserve">priority </w:t>
      </w:r>
      <w:r w:rsidR="00765537" w:rsidRPr="004C210C">
        <w:rPr>
          <w:rFonts w:ascii="Arial" w:hAnsi="Arial" w:cs="Arial"/>
          <w:sz w:val="20"/>
        </w:rPr>
        <w:t>call</w:t>
      </w:r>
      <w:r w:rsidR="00333046" w:rsidRPr="004C210C">
        <w:rPr>
          <w:rFonts w:ascii="Arial" w:hAnsi="Arial" w:cs="Arial"/>
          <w:sz w:val="20"/>
        </w:rPr>
        <w:t>s,</w:t>
      </w:r>
      <w:r w:rsidR="00ED386A" w:rsidRPr="004C210C">
        <w:rPr>
          <w:rFonts w:ascii="Arial" w:hAnsi="Arial" w:cs="Arial"/>
          <w:sz w:val="20"/>
        </w:rPr>
        <w:t xml:space="preserve"> all with options for </w:t>
      </w:r>
      <w:r w:rsidR="00262CF2" w:rsidRPr="004C210C">
        <w:rPr>
          <w:rFonts w:ascii="Arial" w:hAnsi="Arial" w:cs="Arial"/>
          <w:sz w:val="20"/>
        </w:rPr>
        <w:t>P</w:t>
      </w:r>
      <w:r w:rsidR="00ED386A" w:rsidRPr="004C210C">
        <w:rPr>
          <w:rFonts w:ascii="Arial" w:hAnsi="Arial" w:cs="Arial"/>
          <w:sz w:val="20"/>
        </w:rPr>
        <w:t>rivacy</w:t>
      </w:r>
      <w:r w:rsidR="00262CF2" w:rsidRPr="004C210C">
        <w:rPr>
          <w:rFonts w:ascii="Arial" w:hAnsi="Arial" w:cs="Arial"/>
          <w:sz w:val="20"/>
        </w:rPr>
        <w:t xml:space="preserve"> Mode</w:t>
      </w:r>
    </w:p>
    <w:p w14:paraId="664E4174" w14:textId="77777777" w:rsidR="009D73A7" w:rsidRPr="004C210C" w:rsidRDefault="009D73A7" w:rsidP="0062250C">
      <w:pPr>
        <w:rPr>
          <w:rFonts w:ascii="Arial" w:hAnsi="Arial" w:cs="Arial"/>
          <w:sz w:val="20"/>
        </w:rPr>
      </w:pPr>
    </w:p>
    <w:p w14:paraId="6331FBBF" w14:textId="77777777" w:rsidR="009D73A7" w:rsidRPr="004C210C" w:rsidRDefault="00202CA0" w:rsidP="0062250C">
      <w:pPr>
        <w:pStyle w:val="ListParagraph"/>
        <w:numPr>
          <w:ilvl w:val="0"/>
          <w:numId w:val="118"/>
        </w:numPr>
        <w:rPr>
          <w:rFonts w:ascii="Arial" w:hAnsi="Arial" w:cs="Arial"/>
          <w:sz w:val="20"/>
        </w:rPr>
      </w:pPr>
      <w:r w:rsidRPr="004C210C">
        <w:rPr>
          <w:rFonts w:ascii="Arial" w:hAnsi="Arial" w:cs="Arial"/>
          <w:sz w:val="20"/>
        </w:rPr>
        <w:t xml:space="preserve">Nyquist NQ-P0100 Matrix Mixer Pre-Amplifier </w:t>
      </w:r>
      <w:r w:rsidR="00C22B1E" w:rsidRPr="004C210C">
        <w:rPr>
          <w:rFonts w:ascii="Arial" w:hAnsi="Arial" w:cs="Arial"/>
          <w:sz w:val="20"/>
        </w:rPr>
        <w:t>(MMPA)</w:t>
      </w:r>
    </w:p>
    <w:p w14:paraId="0F93AADA" w14:textId="77777777" w:rsidR="003D0A54" w:rsidRPr="004C210C" w:rsidRDefault="003D0A54" w:rsidP="0062250C">
      <w:pPr>
        <w:rPr>
          <w:rFonts w:ascii="Arial" w:hAnsi="Arial" w:cs="Arial"/>
          <w:sz w:val="20"/>
        </w:rPr>
      </w:pPr>
    </w:p>
    <w:p w14:paraId="2F0E2638" w14:textId="77777777" w:rsidR="003D0A54" w:rsidRPr="004C210C" w:rsidRDefault="00765537" w:rsidP="0062250C">
      <w:pPr>
        <w:pStyle w:val="ListParagraph"/>
        <w:numPr>
          <w:ilvl w:val="0"/>
          <w:numId w:val="100"/>
        </w:numPr>
        <w:rPr>
          <w:rFonts w:ascii="Arial" w:hAnsi="Arial" w:cs="Arial"/>
          <w:sz w:val="20"/>
        </w:rPr>
      </w:pPr>
      <w:r w:rsidRPr="004C210C">
        <w:rPr>
          <w:rFonts w:ascii="Arial" w:hAnsi="Arial" w:cs="Arial"/>
          <w:sz w:val="20"/>
        </w:rPr>
        <w:t>Four M</w:t>
      </w:r>
      <w:r w:rsidR="00BC3285" w:rsidRPr="004C210C">
        <w:rPr>
          <w:rFonts w:ascii="Arial" w:hAnsi="Arial" w:cs="Arial"/>
          <w:sz w:val="20"/>
        </w:rPr>
        <w:t>ic</w:t>
      </w:r>
      <w:r w:rsidRPr="004C210C">
        <w:rPr>
          <w:rFonts w:ascii="Arial" w:hAnsi="Arial" w:cs="Arial"/>
          <w:sz w:val="20"/>
        </w:rPr>
        <w:t>/Line</w:t>
      </w:r>
      <w:r w:rsidR="003D0A54" w:rsidRPr="004C210C">
        <w:rPr>
          <w:rFonts w:ascii="Arial" w:hAnsi="Arial" w:cs="Arial"/>
          <w:sz w:val="20"/>
        </w:rPr>
        <w:t xml:space="preserve"> inputs that </w:t>
      </w:r>
      <w:r w:rsidRPr="004C210C">
        <w:rPr>
          <w:rFonts w:ascii="Arial" w:hAnsi="Arial" w:cs="Arial"/>
          <w:sz w:val="20"/>
        </w:rPr>
        <w:t>are user</w:t>
      </w:r>
      <w:r w:rsidR="00BC3285" w:rsidRPr="004C210C">
        <w:rPr>
          <w:rFonts w:ascii="Arial" w:hAnsi="Arial" w:cs="Arial"/>
          <w:sz w:val="20"/>
        </w:rPr>
        <w:t>-</w:t>
      </w:r>
      <w:r w:rsidR="003D0A54" w:rsidRPr="004C210C">
        <w:rPr>
          <w:rFonts w:ascii="Arial" w:hAnsi="Arial" w:cs="Arial"/>
          <w:sz w:val="20"/>
        </w:rPr>
        <w:t>config</w:t>
      </w:r>
      <w:r w:rsidRPr="004C210C">
        <w:rPr>
          <w:rFonts w:ascii="Arial" w:hAnsi="Arial" w:cs="Arial"/>
          <w:sz w:val="20"/>
        </w:rPr>
        <w:t>urable</w:t>
      </w:r>
    </w:p>
    <w:p w14:paraId="4CDCEE96" w14:textId="77777777" w:rsidR="009C64B0" w:rsidRPr="004C210C" w:rsidRDefault="00765537" w:rsidP="0062250C">
      <w:pPr>
        <w:pStyle w:val="ListParagraph"/>
        <w:numPr>
          <w:ilvl w:val="0"/>
          <w:numId w:val="100"/>
        </w:numPr>
        <w:rPr>
          <w:rFonts w:ascii="Arial" w:hAnsi="Arial" w:cs="Arial"/>
          <w:sz w:val="20"/>
        </w:rPr>
      </w:pPr>
      <w:r w:rsidRPr="004C210C">
        <w:rPr>
          <w:rFonts w:ascii="Arial" w:hAnsi="Arial" w:cs="Arial"/>
          <w:sz w:val="20"/>
        </w:rPr>
        <w:t>Line-Level</w:t>
      </w:r>
      <w:r w:rsidR="00B93C32" w:rsidRPr="004C210C">
        <w:rPr>
          <w:rFonts w:ascii="Arial" w:hAnsi="Arial" w:cs="Arial"/>
          <w:sz w:val="20"/>
        </w:rPr>
        <w:t xml:space="preserve">/Monitor </w:t>
      </w:r>
      <w:r w:rsidRPr="004C210C">
        <w:rPr>
          <w:rFonts w:ascii="Arial" w:hAnsi="Arial" w:cs="Arial"/>
          <w:sz w:val="20"/>
        </w:rPr>
        <w:t>output</w:t>
      </w:r>
    </w:p>
    <w:p w14:paraId="52B9CBD4" w14:textId="77777777" w:rsidR="009C64B0" w:rsidRPr="004C210C" w:rsidRDefault="009C64B0" w:rsidP="0062250C">
      <w:pPr>
        <w:pStyle w:val="ListParagraph"/>
        <w:numPr>
          <w:ilvl w:val="0"/>
          <w:numId w:val="100"/>
        </w:numPr>
        <w:rPr>
          <w:rFonts w:ascii="Arial" w:hAnsi="Arial" w:cs="Arial"/>
          <w:sz w:val="20"/>
        </w:rPr>
      </w:pPr>
      <w:r w:rsidRPr="004C210C">
        <w:rPr>
          <w:rFonts w:ascii="Arial" w:hAnsi="Arial" w:cs="Arial"/>
          <w:sz w:val="20"/>
        </w:rPr>
        <w:t>Digital AES/EBU (AES3) input</w:t>
      </w:r>
    </w:p>
    <w:p w14:paraId="3CCD6DF7" w14:textId="77777777" w:rsidR="009D73A7" w:rsidRPr="004C210C" w:rsidRDefault="009D73A7" w:rsidP="0062250C">
      <w:pPr>
        <w:rPr>
          <w:rFonts w:ascii="Arial" w:hAnsi="Arial" w:cs="Arial"/>
        </w:rPr>
      </w:pPr>
    </w:p>
    <w:p w14:paraId="3000706D" w14:textId="77777777" w:rsidR="009D73A7" w:rsidRPr="004C210C" w:rsidRDefault="00BF00BA" w:rsidP="0062250C">
      <w:pPr>
        <w:pStyle w:val="ListParagraph"/>
        <w:numPr>
          <w:ilvl w:val="0"/>
          <w:numId w:val="118"/>
        </w:numPr>
        <w:rPr>
          <w:rFonts w:ascii="Arial" w:hAnsi="Arial" w:cs="Arial"/>
          <w:sz w:val="20"/>
        </w:rPr>
      </w:pPr>
      <w:r w:rsidRPr="004C210C">
        <w:rPr>
          <w:rFonts w:ascii="Arial" w:hAnsi="Arial" w:cs="Arial"/>
          <w:sz w:val="20"/>
        </w:rPr>
        <w:t>Nyquist</w:t>
      </w:r>
      <w:r w:rsidR="009D73A7" w:rsidRPr="004C210C">
        <w:rPr>
          <w:rFonts w:ascii="Arial" w:hAnsi="Arial" w:cs="Arial"/>
          <w:sz w:val="20"/>
        </w:rPr>
        <w:t xml:space="preserve"> </w:t>
      </w:r>
      <w:r w:rsidR="00115456" w:rsidRPr="004C210C">
        <w:rPr>
          <w:rFonts w:ascii="Arial" w:hAnsi="Arial" w:cs="Arial"/>
          <w:sz w:val="20"/>
        </w:rPr>
        <w:t xml:space="preserve">NQ-E7010 </w:t>
      </w:r>
      <w:r w:rsidR="009D73A7" w:rsidRPr="004C210C">
        <w:rPr>
          <w:rFonts w:ascii="Arial" w:hAnsi="Arial" w:cs="Arial"/>
          <w:sz w:val="20"/>
        </w:rPr>
        <w:t>I</w:t>
      </w:r>
      <w:r w:rsidR="000D565D" w:rsidRPr="004C210C">
        <w:rPr>
          <w:rFonts w:ascii="Arial" w:hAnsi="Arial" w:cs="Arial"/>
          <w:sz w:val="20"/>
        </w:rPr>
        <w:t>nput/Output (I</w:t>
      </w:r>
      <w:r w:rsidR="009D73A7" w:rsidRPr="004C210C">
        <w:rPr>
          <w:rFonts w:ascii="Arial" w:hAnsi="Arial" w:cs="Arial"/>
          <w:sz w:val="20"/>
        </w:rPr>
        <w:t>/O</w:t>
      </w:r>
      <w:r w:rsidR="000D565D" w:rsidRPr="004C210C">
        <w:rPr>
          <w:rFonts w:ascii="Arial" w:hAnsi="Arial" w:cs="Arial"/>
          <w:sz w:val="20"/>
        </w:rPr>
        <w:t>)</w:t>
      </w:r>
      <w:r w:rsidR="009D73A7" w:rsidRPr="004C210C">
        <w:rPr>
          <w:rFonts w:ascii="Arial" w:hAnsi="Arial" w:cs="Arial"/>
          <w:sz w:val="20"/>
        </w:rPr>
        <w:t xml:space="preserve"> Controller</w:t>
      </w:r>
      <w:r w:rsidR="008F39FF" w:rsidRPr="004C210C">
        <w:rPr>
          <w:rFonts w:ascii="Arial" w:hAnsi="Arial" w:cs="Arial"/>
          <w:sz w:val="20"/>
        </w:rPr>
        <w:t xml:space="preserve"> </w:t>
      </w:r>
    </w:p>
    <w:p w14:paraId="1BE5DB51" w14:textId="77777777" w:rsidR="00FE32D0" w:rsidRPr="004C210C" w:rsidRDefault="00FE32D0" w:rsidP="0062250C">
      <w:pPr>
        <w:rPr>
          <w:rFonts w:ascii="Arial" w:hAnsi="Arial" w:cs="Arial"/>
          <w:sz w:val="20"/>
        </w:rPr>
      </w:pPr>
    </w:p>
    <w:p w14:paraId="5C1B8479" w14:textId="77777777" w:rsidR="00FE32D0" w:rsidRPr="004C210C" w:rsidRDefault="000D565D" w:rsidP="0062250C">
      <w:pPr>
        <w:pStyle w:val="ListParagraph"/>
        <w:numPr>
          <w:ilvl w:val="0"/>
          <w:numId w:val="101"/>
        </w:numPr>
        <w:rPr>
          <w:rFonts w:ascii="Arial" w:hAnsi="Arial" w:cs="Arial"/>
          <w:sz w:val="20"/>
        </w:rPr>
      </w:pPr>
      <w:r w:rsidRPr="004C210C">
        <w:rPr>
          <w:rFonts w:ascii="Arial" w:hAnsi="Arial" w:cs="Arial"/>
          <w:sz w:val="20"/>
        </w:rPr>
        <w:t xml:space="preserve">Eight </w:t>
      </w:r>
      <w:r w:rsidR="00FE32D0" w:rsidRPr="004C210C">
        <w:rPr>
          <w:rFonts w:ascii="Arial" w:hAnsi="Arial" w:cs="Arial"/>
          <w:sz w:val="20"/>
        </w:rPr>
        <w:t>inputs</w:t>
      </w:r>
      <w:r w:rsidR="00765537" w:rsidRPr="004C210C">
        <w:rPr>
          <w:rFonts w:ascii="Arial" w:hAnsi="Arial" w:cs="Arial"/>
          <w:sz w:val="20"/>
        </w:rPr>
        <w:t xml:space="preserve"> to monitor third-party device events</w:t>
      </w:r>
    </w:p>
    <w:p w14:paraId="26B5EBD4" w14:textId="77777777" w:rsidR="00FE32D0" w:rsidRPr="004C210C" w:rsidRDefault="000D565D" w:rsidP="0062250C">
      <w:pPr>
        <w:pStyle w:val="ListParagraph"/>
        <w:numPr>
          <w:ilvl w:val="0"/>
          <w:numId w:val="101"/>
        </w:numPr>
        <w:rPr>
          <w:rFonts w:ascii="Arial" w:hAnsi="Arial" w:cs="Arial"/>
          <w:sz w:val="20"/>
        </w:rPr>
      </w:pPr>
      <w:r w:rsidRPr="004C210C">
        <w:rPr>
          <w:rFonts w:ascii="Arial" w:hAnsi="Arial" w:cs="Arial"/>
          <w:sz w:val="20"/>
        </w:rPr>
        <w:t xml:space="preserve">Eight </w:t>
      </w:r>
      <w:r w:rsidR="00FE32D0" w:rsidRPr="004C210C">
        <w:rPr>
          <w:rFonts w:ascii="Arial" w:hAnsi="Arial" w:cs="Arial"/>
          <w:sz w:val="20"/>
        </w:rPr>
        <w:t>outputs</w:t>
      </w:r>
      <w:r w:rsidR="00765537" w:rsidRPr="004C210C">
        <w:rPr>
          <w:rFonts w:ascii="Arial" w:hAnsi="Arial" w:cs="Arial"/>
          <w:sz w:val="20"/>
        </w:rPr>
        <w:t xml:space="preserve"> to initiate third-party device actions</w:t>
      </w:r>
    </w:p>
    <w:p w14:paraId="2C24DDA3" w14:textId="77777777" w:rsidR="00765537" w:rsidRPr="004C210C" w:rsidRDefault="009B623F" w:rsidP="0062250C">
      <w:pPr>
        <w:pStyle w:val="ListParagraph"/>
        <w:numPr>
          <w:ilvl w:val="0"/>
          <w:numId w:val="101"/>
        </w:numPr>
        <w:rPr>
          <w:rFonts w:ascii="Arial" w:hAnsi="Arial" w:cs="Arial"/>
          <w:sz w:val="20"/>
        </w:rPr>
      </w:pPr>
      <w:r w:rsidRPr="004C210C">
        <w:rPr>
          <w:rFonts w:ascii="Arial" w:hAnsi="Arial" w:cs="Arial"/>
          <w:sz w:val="20"/>
        </w:rPr>
        <w:t>Power over Ethernet (</w:t>
      </w:r>
      <w:r w:rsidR="00765537" w:rsidRPr="004C210C">
        <w:rPr>
          <w:rFonts w:ascii="Arial" w:hAnsi="Arial" w:cs="Arial"/>
          <w:sz w:val="20"/>
        </w:rPr>
        <w:t>PoE</w:t>
      </w:r>
      <w:r w:rsidRPr="004C210C">
        <w:rPr>
          <w:rFonts w:ascii="Arial" w:hAnsi="Arial" w:cs="Arial"/>
          <w:sz w:val="20"/>
        </w:rPr>
        <w:t>)</w:t>
      </w:r>
      <w:r w:rsidR="00765537" w:rsidRPr="004C210C">
        <w:rPr>
          <w:rFonts w:ascii="Arial" w:hAnsi="Arial" w:cs="Arial"/>
          <w:sz w:val="20"/>
        </w:rPr>
        <w:t xml:space="preserve"> Class-</w:t>
      </w:r>
      <w:r w:rsidR="002B0F67">
        <w:rPr>
          <w:rFonts w:ascii="Arial" w:hAnsi="Arial" w:cs="Arial"/>
          <w:sz w:val="20"/>
        </w:rPr>
        <w:t>1</w:t>
      </w:r>
      <w:r w:rsidR="00765537" w:rsidRPr="004C210C">
        <w:rPr>
          <w:rFonts w:ascii="Arial" w:hAnsi="Arial" w:cs="Arial"/>
          <w:sz w:val="20"/>
        </w:rPr>
        <w:t xml:space="preserve"> (IEEE 802.3af compliant)</w:t>
      </w:r>
    </w:p>
    <w:p w14:paraId="1D5783D8" w14:textId="77777777" w:rsidR="009D73A7" w:rsidRPr="004C210C" w:rsidRDefault="009D73A7" w:rsidP="0062250C">
      <w:pPr>
        <w:rPr>
          <w:rFonts w:ascii="Arial" w:hAnsi="Arial" w:cs="Arial"/>
          <w:sz w:val="20"/>
        </w:rPr>
      </w:pPr>
    </w:p>
    <w:p w14:paraId="4169AFD7" w14:textId="41152B71" w:rsidR="008F39FF" w:rsidRPr="004C210C" w:rsidRDefault="00F52A2C" w:rsidP="0062250C">
      <w:pPr>
        <w:pStyle w:val="ListParagraph"/>
        <w:numPr>
          <w:ilvl w:val="0"/>
          <w:numId w:val="118"/>
        </w:numPr>
        <w:rPr>
          <w:rFonts w:ascii="Arial" w:hAnsi="Arial" w:cs="Arial"/>
          <w:sz w:val="20"/>
          <w:szCs w:val="20"/>
        </w:rPr>
      </w:pPr>
      <w:r w:rsidRPr="004C210C">
        <w:rPr>
          <w:rFonts w:ascii="Arial" w:hAnsi="Arial" w:cs="Arial"/>
          <w:sz w:val="20"/>
          <w:szCs w:val="20"/>
        </w:rPr>
        <w:t xml:space="preserve">Nyquist </w:t>
      </w:r>
      <w:r w:rsidR="00C419B2">
        <w:rPr>
          <w:rFonts w:ascii="Arial" w:hAnsi="Arial" w:cs="Arial"/>
          <w:sz w:val="20"/>
          <w:szCs w:val="20"/>
        </w:rPr>
        <w:t>NQ-S1810WT-G2</w:t>
      </w:r>
      <w:r w:rsidR="00874CB2" w:rsidRPr="004C210C">
        <w:rPr>
          <w:rFonts w:ascii="Arial" w:hAnsi="Arial" w:cs="Arial"/>
          <w:sz w:val="20"/>
          <w:szCs w:val="20"/>
        </w:rPr>
        <w:t xml:space="preserve"> </w:t>
      </w:r>
      <w:r w:rsidR="008F39FF" w:rsidRPr="004C210C">
        <w:rPr>
          <w:rFonts w:ascii="Arial" w:hAnsi="Arial" w:cs="Arial"/>
          <w:sz w:val="20"/>
          <w:szCs w:val="20"/>
        </w:rPr>
        <w:t xml:space="preserve">Classroom VoIP </w:t>
      </w:r>
      <w:r w:rsidR="003E691F" w:rsidRPr="004C210C">
        <w:rPr>
          <w:rFonts w:ascii="Arial" w:hAnsi="Arial" w:cs="Arial"/>
          <w:sz w:val="20"/>
          <w:szCs w:val="20"/>
        </w:rPr>
        <w:t>Wall Baffle Speaker</w:t>
      </w:r>
      <w:r w:rsidR="008F39FF" w:rsidRPr="004C210C">
        <w:rPr>
          <w:rFonts w:ascii="Arial" w:hAnsi="Arial" w:cs="Arial"/>
          <w:sz w:val="20"/>
          <w:szCs w:val="20"/>
        </w:rPr>
        <w:t xml:space="preserve">(s) </w:t>
      </w:r>
    </w:p>
    <w:p w14:paraId="0E8B91B1" w14:textId="77777777" w:rsidR="008F39FF" w:rsidRPr="004C210C" w:rsidRDefault="008F39FF" w:rsidP="0062250C">
      <w:pPr>
        <w:rPr>
          <w:rFonts w:ascii="Arial" w:hAnsi="Arial" w:cs="Arial"/>
          <w:sz w:val="20"/>
          <w:szCs w:val="20"/>
        </w:rPr>
      </w:pPr>
    </w:p>
    <w:p w14:paraId="1B60EAD3" w14:textId="77777777" w:rsidR="00767B5B" w:rsidRPr="004C210C" w:rsidRDefault="00767B5B" w:rsidP="0062250C">
      <w:pPr>
        <w:pStyle w:val="ListParagraph"/>
        <w:numPr>
          <w:ilvl w:val="0"/>
          <w:numId w:val="102"/>
        </w:numPr>
        <w:rPr>
          <w:rFonts w:ascii="Arial" w:hAnsi="Arial" w:cs="Arial"/>
          <w:sz w:val="20"/>
          <w:szCs w:val="20"/>
        </w:rPr>
      </w:pPr>
      <w:r w:rsidRPr="004C210C">
        <w:rPr>
          <w:rFonts w:ascii="Arial" w:hAnsi="Arial" w:cs="Arial"/>
          <w:sz w:val="20"/>
          <w:szCs w:val="20"/>
        </w:rPr>
        <w:t>Adjustable volume via web browser, 100 steps minimum</w:t>
      </w:r>
    </w:p>
    <w:p w14:paraId="701D6AFB" w14:textId="77777777" w:rsidR="00765537" w:rsidRPr="004C210C" w:rsidRDefault="00765537" w:rsidP="0062250C">
      <w:pPr>
        <w:pStyle w:val="ListParagraph"/>
        <w:numPr>
          <w:ilvl w:val="0"/>
          <w:numId w:val="102"/>
        </w:numPr>
        <w:rPr>
          <w:rFonts w:ascii="Arial" w:hAnsi="Arial" w:cs="Arial"/>
          <w:sz w:val="20"/>
          <w:szCs w:val="20"/>
        </w:rPr>
      </w:pPr>
      <w:r w:rsidRPr="004C210C">
        <w:rPr>
          <w:rFonts w:ascii="Arial" w:hAnsi="Arial" w:cs="Arial"/>
          <w:sz w:val="20"/>
          <w:szCs w:val="20"/>
        </w:rPr>
        <w:t>Built</w:t>
      </w:r>
      <w:r w:rsidR="009C64B0" w:rsidRPr="004C210C">
        <w:rPr>
          <w:rFonts w:ascii="Arial" w:hAnsi="Arial" w:cs="Arial"/>
          <w:sz w:val="20"/>
          <w:szCs w:val="20"/>
        </w:rPr>
        <w:t>-</w:t>
      </w:r>
      <w:r w:rsidRPr="004C210C">
        <w:rPr>
          <w:rFonts w:ascii="Arial" w:hAnsi="Arial" w:cs="Arial"/>
          <w:sz w:val="20"/>
          <w:szCs w:val="20"/>
        </w:rPr>
        <w:t>in 10W amplifier</w:t>
      </w:r>
    </w:p>
    <w:p w14:paraId="339E0038" w14:textId="77777777" w:rsidR="00765537" w:rsidRPr="004C210C" w:rsidRDefault="00765537" w:rsidP="0062250C">
      <w:pPr>
        <w:pStyle w:val="ListParagraph"/>
        <w:numPr>
          <w:ilvl w:val="0"/>
          <w:numId w:val="102"/>
        </w:numPr>
        <w:rPr>
          <w:rFonts w:ascii="Arial" w:hAnsi="Arial" w:cs="Arial"/>
          <w:sz w:val="20"/>
          <w:szCs w:val="20"/>
        </w:rPr>
      </w:pPr>
      <w:r w:rsidRPr="004C210C">
        <w:rPr>
          <w:rFonts w:ascii="Arial" w:hAnsi="Arial" w:cs="Arial"/>
          <w:sz w:val="20"/>
          <w:szCs w:val="20"/>
        </w:rPr>
        <w:t>MEMS digital microphone for full duplex talkback</w:t>
      </w:r>
    </w:p>
    <w:p w14:paraId="4F7B2083" w14:textId="77777777" w:rsidR="00765537" w:rsidRPr="004C210C" w:rsidRDefault="00765537" w:rsidP="0062250C">
      <w:pPr>
        <w:pStyle w:val="ListParagraph"/>
        <w:numPr>
          <w:ilvl w:val="0"/>
          <w:numId w:val="102"/>
        </w:numPr>
        <w:rPr>
          <w:rFonts w:ascii="Arial" w:hAnsi="Arial" w:cs="Arial"/>
          <w:sz w:val="20"/>
          <w:szCs w:val="20"/>
        </w:rPr>
      </w:pPr>
      <w:r w:rsidRPr="004C210C">
        <w:rPr>
          <w:rFonts w:ascii="Arial" w:hAnsi="Arial" w:cs="Arial"/>
          <w:sz w:val="20"/>
          <w:szCs w:val="20"/>
        </w:rPr>
        <w:t>PoE Class-3 (IEEE 802.3af compliant)</w:t>
      </w:r>
    </w:p>
    <w:p w14:paraId="419B15F6" w14:textId="16E2FD68" w:rsidR="008F39FF" w:rsidRPr="004C210C" w:rsidRDefault="00262CF2" w:rsidP="0062250C">
      <w:pPr>
        <w:pStyle w:val="ListParagraph"/>
        <w:numPr>
          <w:ilvl w:val="0"/>
          <w:numId w:val="102"/>
        </w:numPr>
        <w:rPr>
          <w:rFonts w:ascii="Arial" w:hAnsi="Arial" w:cs="Arial"/>
          <w:sz w:val="20"/>
          <w:szCs w:val="20"/>
        </w:rPr>
      </w:pPr>
      <w:r w:rsidRPr="004C210C">
        <w:rPr>
          <w:rFonts w:ascii="Arial" w:hAnsi="Arial" w:cs="Arial"/>
          <w:sz w:val="20"/>
          <w:szCs w:val="20"/>
        </w:rPr>
        <w:t xml:space="preserve">Connection to </w:t>
      </w:r>
      <w:r w:rsidR="001B2ED1" w:rsidRPr="004C210C">
        <w:rPr>
          <w:rFonts w:ascii="Arial" w:hAnsi="Arial" w:cs="Arial"/>
          <w:sz w:val="20"/>
          <w:szCs w:val="20"/>
        </w:rPr>
        <w:t xml:space="preserve">optional </w:t>
      </w:r>
      <w:r w:rsidRPr="004C210C">
        <w:rPr>
          <w:rFonts w:ascii="Arial" w:hAnsi="Arial" w:cs="Arial"/>
          <w:sz w:val="20"/>
          <w:szCs w:val="20"/>
        </w:rPr>
        <w:t xml:space="preserve">Nyquist </w:t>
      </w:r>
      <w:r w:rsidR="00562942" w:rsidRPr="004C210C">
        <w:rPr>
          <w:rFonts w:ascii="Arial" w:hAnsi="Arial" w:cs="Arial"/>
          <w:sz w:val="20"/>
          <w:szCs w:val="20"/>
        </w:rPr>
        <w:t>DCS</w:t>
      </w:r>
      <w:r w:rsidR="008F39FF" w:rsidRPr="004C210C">
        <w:rPr>
          <w:rFonts w:ascii="Arial" w:hAnsi="Arial" w:cs="Arial"/>
          <w:sz w:val="20"/>
          <w:szCs w:val="20"/>
        </w:rPr>
        <w:t xml:space="preserve"> NQ-E7020</w:t>
      </w:r>
      <w:r w:rsidR="00EA24D9">
        <w:rPr>
          <w:rFonts w:ascii="Arial" w:hAnsi="Arial" w:cs="Arial"/>
          <w:sz w:val="20"/>
          <w:szCs w:val="20"/>
        </w:rPr>
        <w:t>/NQ</w:t>
      </w:r>
      <w:r w:rsidR="004A1F51">
        <w:rPr>
          <w:rFonts w:ascii="Arial" w:hAnsi="Arial" w:cs="Arial"/>
          <w:sz w:val="20"/>
          <w:szCs w:val="20"/>
        </w:rPr>
        <w:t>-E7020-G2</w:t>
      </w:r>
      <w:r w:rsidR="009B623F" w:rsidRPr="004C210C">
        <w:rPr>
          <w:rFonts w:ascii="Arial" w:hAnsi="Arial" w:cs="Arial"/>
          <w:sz w:val="20"/>
          <w:szCs w:val="20"/>
        </w:rPr>
        <w:t>, which is</w:t>
      </w:r>
      <w:r w:rsidR="008F39FF" w:rsidRPr="004C210C">
        <w:rPr>
          <w:rFonts w:ascii="Arial" w:hAnsi="Arial" w:cs="Arial"/>
          <w:sz w:val="20"/>
          <w:szCs w:val="20"/>
        </w:rPr>
        <w:t xml:space="preserve"> capable of placing </w:t>
      </w:r>
      <w:r w:rsidR="009B623F" w:rsidRPr="004C210C">
        <w:rPr>
          <w:rFonts w:ascii="Arial" w:hAnsi="Arial" w:cs="Arial"/>
          <w:sz w:val="20"/>
          <w:szCs w:val="20"/>
        </w:rPr>
        <w:t>Normal, Urgent, or Emergency</w:t>
      </w:r>
      <w:r w:rsidR="00B779C2" w:rsidRPr="004C210C">
        <w:rPr>
          <w:rFonts w:ascii="Arial" w:hAnsi="Arial" w:cs="Arial"/>
          <w:sz w:val="20"/>
          <w:szCs w:val="20"/>
        </w:rPr>
        <w:t xml:space="preserve"> </w:t>
      </w:r>
      <w:r w:rsidR="009B623F" w:rsidRPr="004C210C">
        <w:rPr>
          <w:rFonts w:ascii="Arial" w:hAnsi="Arial" w:cs="Arial"/>
          <w:sz w:val="20"/>
          <w:szCs w:val="20"/>
        </w:rPr>
        <w:t xml:space="preserve">priority </w:t>
      </w:r>
      <w:r w:rsidR="00B779C2" w:rsidRPr="004C210C">
        <w:rPr>
          <w:rFonts w:ascii="Arial" w:hAnsi="Arial" w:cs="Arial"/>
          <w:sz w:val="20"/>
          <w:szCs w:val="20"/>
        </w:rPr>
        <w:t>call</w:t>
      </w:r>
      <w:r w:rsidR="009B623F" w:rsidRPr="004C210C">
        <w:rPr>
          <w:rFonts w:ascii="Arial" w:hAnsi="Arial" w:cs="Arial"/>
          <w:sz w:val="20"/>
          <w:szCs w:val="20"/>
        </w:rPr>
        <w:t>s</w:t>
      </w:r>
      <w:r w:rsidR="00B779C2" w:rsidRPr="004C210C">
        <w:rPr>
          <w:rFonts w:ascii="Arial" w:hAnsi="Arial" w:cs="Arial"/>
          <w:sz w:val="20"/>
          <w:szCs w:val="20"/>
        </w:rPr>
        <w:t xml:space="preserve"> and </w:t>
      </w:r>
      <w:r w:rsidR="009B623F" w:rsidRPr="004C210C">
        <w:rPr>
          <w:rFonts w:ascii="Arial" w:hAnsi="Arial" w:cs="Arial"/>
          <w:sz w:val="20"/>
          <w:szCs w:val="20"/>
        </w:rPr>
        <w:t xml:space="preserve">can provide </w:t>
      </w:r>
      <w:r w:rsidR="00B779C2" w:rsidRPr="004C210C">
        <w:rPr>
          <w:rFonts w:ascii="Arial" w:hAnsi="Arial" w:cs="Arial"/>
          <w:sz w:val="20"/>
          <w:szCs w:val="20"/>
        </w:rPr>
        <w:t>station status</w:t>
      </w:r>
      <w:r w:rsidR="003D0A54" w:rsidRPr="004C210C">
        <w:rPr>
          <w:rFonts w:ascii="Arial" w:hAnsi="Arial" w:cs="Arial"/>
          <w:sz w:val="20"/>
          <w:szCs w:val="20"/>
        </w:rPr>
        <w:t xml:space="preserve"> and </w:t>
      </w:r>
      <w:r w:rsidR="009B623F" w:rsidRPr="004C210C">
        <w:rPr>
          <w:rFonts w:ascii="Arial" w:hAnsi="Arial" w:cs="Arial"/>
          <w:sz w:val="20"/>
          <w:szCs w:val="20"/>
        </w:rPr>
        <w:t xml:space="preserve">the </w:t>
      </w:r>
      <w:r w:rsidR="003D0A54" w:rsidRPr="004C210C">
        <w:rPr>
          <w:rFonts w:ascii="Arial" w:hAnsi="Arial" w:cs="Arial"/>
          <w:sz w:val="20"/>
          <w:szCs w:val="20"/>
        </w:rPr>
        <w:t xml:space="preserve">ability for </w:t>
      </w:r>
      <w:r w:rsidR="009B623F" w:rsidRPr="004C210C">
        <w:rPr>
          <w:rFonts w:ascii="Arial" w:hAnsi="Arial" w:cs="Arial"/>
          <w:sz w:val="20"/>
          <w:szCs w:val="20"/>
        </w:rPr>
        <w:t xml:space="preserve">the </w:t>
      </w:r>
      <w:r w:rsidR="003D0A54" w:rsidRPr="004C210C">
        <w:rPr>
          <w:rFonts w:ascii="Arial" w:hAnsi="Arial" w:cs="Arial"/>
          <w:sz w:val="20"/>
          <w:szCs w:val="20"/>
        </w:rPr>
        <w:t>user to enable and disable Privacy Mode</w:t>
      </w:r>
    </w:p>
    <w:p w14:paraId="75A64612" w14:textId="77777777" w:rsidR="008F39FF" w:rsidRPr="004C210C" w:rsidRDefault="008F39FF" w:rsidP="0062250C">
      <w:pPr>
        <w:pStyle w:val="ListParagraph"/>
        <w:rPr>
          <w:rFonts w:ascii="Arial" w:hAnsi="Arial" w:cs="Arial"/>
          <w:sz w:val="20"/>
        </w:rPr>
      </w:pPr>
    </w:p>
    <w:p w14:paraId="06DB1A3A" w14:textId="64305EF9" w:rsidR="008F39FF" w:rsidRPr="004C210C" w:rsidRDefault="00F52A2C" w:rsidP="0062250C">
      <w:pPr>
        <w:pStyle w:val="ListParagraph"/>
        <w:numPr>
          <w:ilvl w:val="0"/>
          <w:numId w:val="118"/>
        </w:numPr>
        <w:rPr>
          <w:rFonts w:ascii="Arial" w:hAnsi="Arial" w:cs="Arial"/>
          <w:sz w:val="20"/>
        </w:rPr>
      </w:pPr>
      <w:r w:rsidRPr="004C210C">
        <w:rPr>
          <w:rFonts w:ascii="Arial" w:hAnsi="Arial" w:cs="Arial"/>
          <w:sz w:val="20"/>
        </w:rPr>
        <w:t xml:space="preserve">Nyquist </w:t>
      </w:r>
      <w:r w:rsidR="00C419B2">
        <w:rPr>
          <w:rFonts w:ascii="Arial" w:hAnsi="Arial" w:cs="Arial"/>
          <w:sz w:val="20"/>
        </w:rPr>
        <w:t>NQ-S1810CT-G2</w:t>
      </w:r>
      <w:r w:rsidR="00874CB2" w:rsidRPr="004C210C">
        <w:rPr>
          <w:rFonts w:ascii="Arial" w:hAnsi="Arial" w:cs="Arial"/>
          <w:sz w:val="20"/>
        </w:rPr>
        <w:t xml:space="preserve"> </w:t>
      </w:r>
      <w:r w:rsidR="008F39FF" w:rsidRPr="004C210C">
        <w:rPr>
          <w:rFonts w:ascii="Arial" w:hAnsi="Arial" w:cs="Arial"/>
          <w:sz w:val="20"/>
        </w:rPr>
        <w:t xml:space="preserve">Classroom VoIP </w:t>
      </w:r>
      <w:r w:rsidR="00767B5B" w:rsidRPr="004C210C">
        <w:rPr>
          <w:rFonts w:ascii="Arial" w:hAnsi="Arial" w:cs="Arial"/>
          <w:sz w:val="20"/>
        </w:rPr>
        <w:t>C</w:t>
      </w:r>
      <w:r w:rsidR="008F39FF" w:rsidRPr="004C210C">
        <w:rPr>
          <w:rFonts w:ascii="Arial" w:hAnsi="Arial" w:cs="Arial"/>
          <w:sz w:val="20"/>
        </w:rPr>
        <w:t xml:space="preserve">eiling </w:t>
      </w:r>
      <w:r w:rsidR="00767B5B" w:rsidRPr="004C210C">
        <w:rPr>
          <w:rFonts w:ascii="Arial" w:hAnsi="Arial" w:cs="Arial"/>
          <w:sz w:val="20"/>
        </w:rPr>
        <w:t>S</w:t>
      </w:r>
      <w:r w:rsidR="008F39FF" w:rsidRPr="004C210C">
        <w:rPr>
          <w:rFonts w:ascii="Arial" w:hAnsi="Arial" w:cs="Arial"/>
          <w:sz w:val="20"/>
        </w:rPr>
        <w:t xml:space="preserve">peaker(s) </w:t>
      </w:r>
    </w:p>
    <w:p w14:paraId="1E89D5F3" w14:textId="77777777" w:rsidR="008F39FF" w:rsidRPr="004C210C" w:rsidRDefault="008F39FF" w:rsidP="0062250C">
      <w:pPr>
        <w:rPr>
          <w:rFonts w:ascii="Arial" w:hAnsi="Arial" w:cs="Arial"/>
          <w:sz w:val="20"/>
        </w:rPr>
      </w:pPr>
    </w:p>
    <w:p w14:paraId="28E18B91" w14:textId="77777777" w:rsidR="00767B5B" w:rsidRPr="004C210C" w:rsidRDefault="00767B5B" w:rsidP="0062250C">
      <w:pPr>
        <w:pStyle w:val="ListParagraph"/>
        <w:numPr>
          <w:ilvl w:val="0"/>
          <w:numId w:val="107"/>
        </w:numPr>
        <w:rPr>
          <w:rFonts w:ascii="Arial" w:hAnsi="Arial" w:cs="Arial"/>
          <w:sz w:val="20"/>
        </w:rPr>
      </w:pPr>
      <w:r w:rsidRPr="004C210C">
        <w:rPr>
          <w:rFonts w:ascii="Arial" w:hAnsi="Arial" w:cs="Arial"/>
          <w:sz w:val="20"/>
        </w:rPr>
        <w:t xml:space="preserve">Adjustable volume </w:t>
      </w:r>
      <w:r w:rsidR="009B623F" w:rsidRPr="004C210C">
        <w:rPr>
          <w:rFonts w:ascii="Arial" w:hAnsi="Arial" w:cs="Arial"/>
          <w:sz w:val="20"/>
        </w:rPr>
        <w:t xml:space="preserve">(100 steps minimum) </w:t>
      </w:r>
      <w:r w:rsidRPr="004C210C">
        <w:rPr>
          <w:rFonts w:ascii="Arial" w:hAnsi="Arial" w:cs="Arial"/>
          <w:sz w:val="20"/>
        </w:rPr>
        <w:t>via</w:t>
      </w:r>
      <w:r w:rsidR="00B93C32" w:rsidRPr="004C210C">
        <w:rPr>
          <w:rFonts w:ascii="Arial" w:hAnsi="Arial" w:cs="Arial"/>
          <w:sz w:val="20"/>
        </w:rPr>
        <w:t xml:space="preserve"> </w:t>
      </w:r>
      <w:r w:rsidRPr="004C210C">
        <w:rPr>
          <w:rFonts w:ascii="Arial" w:hAnsi="Arial" w:cs="Arial"/>
          <w:sz w:val="20"/>
        </w:rPr>
        <w:t>web browser</w:t>
      </w:r>
    </w:p>
    <w:p w14:paraId="6FB40DAB" w14:textId="77777777" w:rsidR="00765537" w:rsidRPr="004C210C" w:rsidRDefault="00765537" w:rsidP="0062250C">
      <w:pPr>
        <w:pStyle w:val="ListParagraph"/>
        <w:numPr>
          <w:ilvl w:val="0"/>
          <w:numId w:val="107"/>
        </w:numPr>
        <w:rPr>
          <w:rFonts w:ascii="Arial" w:hAnsi="Arial" w:cs="Arial"/>
          <w:sz w:val="20"/>
        </w:rPr>
      </w:pPr>
      <w:r w:rsidRPr="004C210C">
        <w:rPr>
          <w:rFonts w:ascii="Arial" w:hAnsi="Arial" w:cs="Arial"/>
          <w:sz w:val="20"/>
        </w:rPr>
        <w:t>Built</w:t>
      </w:r>
      <w:r w:rsidR="009C64B0" w:rsidRPr="004C210C">
        <w:rPr>
          <w:rFonts w:ascii="Arial" w:hAnsi="Arial" w:cs="Arial"/>
          <w:sz w:val="20"/>
        </w:rPr>
        <w:t>-</w:t>
      </w:r>
      <w:r w:rsidRPr="004C210C">
        <w:rPr>
          <w:rFonts w:ascii="Arial" w:hAnsi="Arial" w:cs="Arial"/>
          <w:sz w:val="20"/>
        </w:rPr>
        <w:t>in 10W amplifier</w:t>
      </w:r>
    </w:p>
    <w:p w14:paraId="697D4AB6" w14:textId="77777777" w:rsidR="00765537" w:rsidRPr="004C210C" w:rsidRDefault="00765537" w:rsidP="0062250C">
      <w:pPr>
        <w:pStyle w:val="ListParagraph"/>
        <w:numPr>
          <w:ilvl w:val="0"/>
          <w:numId w:val="107"/>
        </w:numPr>
        <w:rPr>
          <w:rFonts w:ascii="Arial" w:hAnsi="Arial" w:cs="Arial"/>
          <w:sz w:val="20"/>
        </w:rPr>
      </w:pPr>
      <w:r w:rsidRPr="004C210C">
        <w:rPr>
          <w:rFonts w:ascii="Arial" w:hAnsi="Arial" w:cs="Arial"/>
          <w:sz w:val="20"/>
        </w:rPr>
        <w:t>MEMS digital microphone for full duplex talkback</w:t>
      </w:r>
    </w:p>
    <w:p w14:paraId="06A8100C" w14:textId="77777777" w:rsidR="00765537" w:rsidRPr="004C210C" w:rsidRDefault="00765537" w:rsidP="0062250C">
      <w:pPr>
        <w:pStyle w:val="ListParagraph"/>
        <w:numPr>
          <w:ilvl w:val="0"/>
          <w:numId w:val="107"/>
        </w:numPr>
        <w:rPr>
          <w:rFonts w:ascii="Arial" w:hAnsi="Arial" w:cs="Arial"/>
          <w:sz w:val="20"/>
        </w:rPr>
      </w:pPr>
      <w:r w:rsidRPr="004C210C">
        <w:rPr>
          <w:rFonts w:ascii="Arial" w:hAnsi="Arial" w:cs="Arial"/>
          <w:sz w:val="20"/>
        </w:rPr>
        <w:t>PoE Class-3 (IEEE 802.3af compliant)</w:t>
      </w:r>
    </w:p>
    <w:p w14:paraId="787C4D5C" w14:textId="2EB856E4" w:rsidR="003D0A54" w:rsidRPr="004C210C" w:rsidRDefault="00262CF2" w:rsidP="0062250C">
      <w:pPr>
        <w:pStyle w:val="ListParagraph"/>
        <w:numPr>
          <w:ilvl w:val="0"/>
          <w:numId w:val="107"/>
        </w:numPr>
        <w:rPr>
          <w:rFonts w:ascii="Arial" w:hAnsi="Arial" w:cs="Arial"/>
          <w:sz w:val="20"/>
        </w:rPr>
      </w:pPr>
      <w:r w:rsidRPr="004C210C">
        <w:rPr>
          <w:rFonts w:ascii="Arial" w:hAnsi="Arial" w:cs="Arial"/>
          <w:sz w:val="20"/>
        </w:rPr>
        <w:t xml:space="preserve">Connection to </w:t>
      </w:r>
      <w:r w:rsidR="001B2ED1" w:rsidRPr="004C210C">
        <w:rPr>
          <w:rFonts w:ascii="Arial" w:hAnsi="Arial" w:cs="Arial"/>
          <w:sz w:val="20"/>
        </w:rPr>
        <w:t xml:space="preserve">optional </w:t>
      </w:r>
      <w:r w:rsidRPr="004C210C">
        <w:rPr>
          <w:rFonts w:ascii="Arial" w:hAnsi="Arial" w:cs="Arial"/>
          <w:sz w:val="20"/>
        </w:rPr>
        <w:t xml:space="preserve">Nyquist </w:t>
      </w:r>
      <w:r w:rsidR="00562942" w:rsidRPr="004C210C">
        <w:rPr>
          <w:rFonts w:ascii="Arial" w:hAnsi="Arial" w:cs="Arial"/>
          <w:sz w:val="20"/>
        </w:rPr>
        <w:t>DCS</w:t>
      </w:r>
      <w:r w:rsidR="003D0A54" w:rsidRPr="004C210C">
        <w:rPr>
          <w:rFonts w:ascii="Arial" w:hAnsi="Arial" w:cs="Arial"/>
          <w:sz w:val="20"/>
        </w:rPr>
        <w:t xml:space="preserve"> </w:t>
      </w:r>
      <w:r w:rsidR="004A1F51">
        <w:rPr>
          <w:rFonts w:ascii="Arial" w:hAnsi="Arial" w:cs="Arial"/>
          <w:sz w:val="20"/>
        </w:rPr>
        <w:t>NQ-E7020/NQ-E7020-G2</w:t>
      </w:r>
      <w:r w:rsidR="009B623F" w:rsidRPr="004C210C">
        <w:rPr>
          <w:rFonts w:ascii="Arial" w:hAnsi="Arial" w:cs="Arial"/>
          <w:sz w:val="20"/>
        </w:rPr>
        <w:t xml:space="preserve">, which </w:t>
      </w:r>
      <w:r w:rsidR="00114D39" w:rsidRPr="004C210C">
        <w:rPr>
          <w:rFonts w:ascii="Arial" w:hAnsi="Arial" w:cs="Arial"/>
          <w:sz w:val="20"/>
        </w:rPr>
        <w:t>can place</w:t>
      </w:r>
      <w:r w:rsidR="003D0A54" w:rsidRPr="004C210C">
        <w:rPr>
          <w:rFonts w:ascii="Arial" w:hAnsi="Arial" w:cs="Arial"/>
          <w:sz w:val="20"/>
        </w:rPr>
        <w:t xml:space="preserve"> </w:t>
      </w:r>
      <w:r w:rsidR="009B623F" w:rsidRPr="004C210C">
        <w:rPr>
          <w:rFonts w:ascii="Arial" w:hAnsi="Arial" w:cs="Arial"/>
          <w:sz w:val="20"/>
        </w:rPr>
        <w:t>Normal, Urgent, or Emergency</w:t>
      </w:r>
      <w:r w:rsidR="003D0A54" w:rsidRPr="004C210C">
        <w:rPr>
          <w:rFonts w:ascii="Arial" w:hAnsi="Arial" w:cs="Arial"/>
          <w:sz w:val="20"/>
        </w:rPr>
        <w:t xml:space="preserve"> </w:t>
      </w:r>
      <w:r w:rsidR="009B623F" w:rsidRPr="004C210C">
        <w:rPr>
          <w:rFonts w:ascii="Arial" w:hAnsi="Arial" w:cs="Arial"/>
          <w:sz w:val="20"/>
        </w:rPr>
        <w:t xml:space="preserve">priority </w:t>
      </w:r>
      <w:r w:rsidR="003D0A54" w:rsidRPr="004C210C">
        <w:rPr>
          <w:rFonts w:ascii="Arial" w:hAnsi="Arial" w:cs="Arial"/>
          <w:sz w:val="20"/>
        </w:rPr>
        <w:t>call</w:t>
      </w:r>
      <w:r w:rsidR="009B623F" w:rsidRPr="004C210C">
        <w:rPr>
          <w:rFonts w:ascii="Arial" w:hAnsi="Arial" w:cs="Arial"/>
          <w:sz w:val="20"/>
        </w:rPr>
        <w:t>s</w:t>
      </w:r>
      <w:r w:rsidR="003D0A54" w:rsidRPr="004C210C">
        <w:rPr>
          <w:rFonts w:ascii="Arial" w:hAnsi="Arial" w:cs="Arial"/>
          <w:sz w:val="20"/>
        </w:rPr>
        <w:t xml:space="preserve"> and </w:t>
      </w:r>
      <w:r w:rsidR="009B623F" w:rsidRPr="004C210C">
        <w:rPr>
          <w:rFonts w:ascii="Arial" w:hAnsi="Arial" w:cs="Arial"/>
          <w:sz w:val="20"/>
        </w:rPr>
        <w:t xml:space="preserve">can provide </w:t>
      </w:r>
      <w:r w:rsidR="003D0A54" w:rsidRPr="004C210C">
        <w:rPr>
          <w:rFonts w:ascii="Arial" w:hAnsi="Arial" w:cs="Arial"/>
          <w:sz w:val="20"/>
        </w:rPr>
        <w:t xml:space="preserve">station status and </w:t>
      </w:r>
      <w:r w:rsidR="009B623F" w:rsidRPr="004C210C">
        <w:rPr>
          <w:rFonts w:ascii="Arial" w:hAnsi="Arial" w:cs="Arial"/>
          <w:sz w:val="20"/>
        </w:rPr>
        <w:t xml:space="preserve">the </w:t>
      </w:r>
      <w:r w:rsidR="003D0A54" w:rsidRPr="004C210C">
        <w:rPr>
          <w:rFonts w:ascii="Arial" w:hAnsi="Arial" w:cs="Arial"/>
          <w:sz w:val="20"/>
        </w:rPr>
        <w:t xml:space="preserve">ability for </w:t>
      </w:r>
      <w:r w:rsidR="009B623F" w:rsidRPr="004C210C">
        <w:rPr>
          <w:rFonts w:ascii="Arial" w:hAnsi="Arial" w:cs="Arial"/>
          <w:sz w:val="20"/>
        </w:rPr>
        <w:t xml:space="preserve">the </w:t>
      </w:r>
      <w:r w:rsidR="003D0A54" w:rsidRPr="004C210C">
        <w:rPr>
          <w:rFonts w:ascii="Arial" w:hAnsi="Arial" w:cs="Arial"/>
          <w:sz w:val="20"/>
        </w:rPr>
        <w:t>user to enable and disable Privacy Mode</w:t>
      </w:r>
    </w:p>
    <w:p w14:paraId="53B0BAAE" w14:textId="77777777" w:rsidR="005E3B32" w:rsidRPr="004C210C" w:rsidRDefault="005E3B32" w:rsidP="0062250C">
      <w:pPr>
        <w:rPr>
          <w:rFonts w:ascii="Arial" w:hAnsi="Arial" w:cs="Arial"/>
          <w:sz w:val="20"/>
        </w:rPr>
      </w:pPr>
    </w:p>
    <w:p w14:paraId="3DF69395" w14:textId="77777777" w:rsidR="00767B5B" w:rsidRPr="004C210C" w:rsidRDefault="009B623F" w:rsidP="0062250C">
      <w:pPr>
        <w:pStyle w:val="ListParagraph"/>
        <w:numPr>
          <w:ilvl w:val="0"/>
          <w:numId w:val="118"/>
        </w:numPr>
        <w:rPr>
          <w:rFonts w:ascii="Arial" w:hAnsi="Arial" w:cs="Arial"/>
          <w:sz w:val="20"/>
        </w:rPr>
      </w:pPr>
      <w:r w:rsidRPr="004C210C">
        <w:rPr>
          <w:rFonts w:ascii="Arial" w:hAnsi="Arial" w:cs="Arial"/>
          <w:sz w:val="20"/>
        </w:rPr>
        <w:t>Built-</w:t>
      </w:r>
      <w:r w:rsidR="005E3B32" w:rsidRPr="004C210C">
        <w:rPr>
          <w:rFonts w:ascii="Arial" w:hAnsi="Arial" w:cs="Arial"/>
          <w:sz w:val="20"/>
        </w:rPr>
        <w:t xml:space="preserve">in Master Clock with </w:t>
      </w:r>
      <w:r w:rsidR="00767B5B" w:rsidRPr="004C210C">
        <w:rPr>
          <w:rFonts w:ascii="Arial" w:hAnsi="Arial" w:cs="Arial"/>
          <w:sz w:val="20"/>
        </w:rPr>
        <w:t>the following minimum features:</w:t>
      </w:r>
    </w:p>
    <w:p w14:paraId="378883F6" w14:textId="77777777" w:rsidR="00BB5986" w:rsidRPr="004C210C" w:rsidRDefault="00BB5986" w:rsidP="0062250C">
      <w:pPr>
        <w:pStyle w:val="ListParagraph"/>
        <w:rPr>
          <w:rFonts w:ascii="Arial" w:hAnsi="Arial" w:cs="Arial"/>
          <w:sz w:val="20"/>
        </w:rPr>
      </w:pPr>
    </w:p>
    <w:p w14:paraId="0B3B3D20" w14:textId="77777777" w:rsidR="00874CB2" w:rsidRPr="004C210C" w:rsidRDefault="005A77FB" w:rsidP="0062250C">
      <w:pPr>
        <w:pStyle w:val="ListParagraph"/>
        <w:numPr>
          <w:ilvl w:val="0"/>
          <w:numId w:val="116"/>
        </w:numPr>
        <w:rPr>
          <w:rFonts w:ascii="Arial" w:hAnsi="Arial" w:cs="Arial"/>
          <w:sz w:val="20"/>
        </w:rPr>
      </w:pPr>
      <w:r w:rsidRPr="004C210C">
        <w:rPr>
          <w:rFonts w:ascii="Arial" w:hAnsi="Arial" w:cs="Arial"/>
          <w:sz w:val="20"/>
        </w:rPr>
        <w:t>U</w:t>
      </w:r>
      <w:r w:rsidR="00170453" w:rsidRPr="004C210C">
        <w:rPr>
          <w:rFonts w:ascii="Arial" w:hAnsi="Arial" w:cs="Arial"/>
          <w:sz w:val="20"/>
        </w:rPr>
        <w:t>nlimited</w:t>
      </w:r>
      <w:r w:rsidR="005E3B32" w:rsidRPr="004C210C">
        <w:rPr>
          <w:rFonts w:ascii="Arial" w:hAnsi="Arial" w:cs="Arial"/>
          <w:sz w:val="20"/>
        </w:rPr>
        <w:t xml:space="preserve"> </w:t>
      </w:r>
      <w:r w:rsidRPr="004C210C">
        <w:rPr>
          <w:rFonts w:ascii="Arial" w:hAnsi="Arial" w:cs="Arial"/>
          <w:sz w:val="20"/>
        </w:rPr>
        <w:t>E</w:t>
      </w:r>
      <w:r w:rsidR="005E3B32" w:rsidRPr="004C210C">
        <w:rPr>
          <w:rFonts w:ascii="Arial" w:hAnsi="Arial" w:cs="Arial"/>
          <w:sz w:val="20"/>
        </w:rPr>
        <w:t>vents</w:t>
      </w:r>
    </w:p>
    <w:p w14:paraId="7AA4B669" w14:textId="77777777" w:rsidR="0048384B" w:rsidRPr="004C210C" w:rsidRDefault="005A77FB" w:rsidP="0062250C">
      <w:pPr>
        <w:pStyle w:val="ListParagraph"/>
        <w:numPr>
          <w:ilvl w:val="0"/>
          <w:numId w:val="116"/>
        </w:numPr>
        <w:rPr>
          <w:rFonts w:ascii="Arial" w:hAnsi="Arial" w:cs="Arial"/>
          <w:sz w:val="20"/>
        </w:rPr>
      </w:pPr>
      <w:r w:rsidRPr="004C210C">
        <w:rPr>
          <w:rFonts w:ascii="Arial" w:hAnsi="Arial" w:cs="Arial"/>
          <w:sz w:val="20"/>
        </w:rPr>
        <w:t>U</w:t>
      </w:r>
      <w:r w:rsidR="00170453" w:rsidRPr="004C210C">
        <w:rPr>
          <w:rFonts w:ascii="Arial" w:hAnsi="Arial" w:cs="Arial"/>
          <w:sz w:val="20"/>
        </w:rPr>
        <w:t xml:space="preserve">nlimited </w:t>
      </w:r>
      <w:r w:rsidR="00767B5B" w:rsidRPr="004C210C">
        <w:rPr>
          <w:rFonts w:ascii="Arial" w:hAnsi="Arial" w:cs="Arial"/>
          <w:sz w:val="20"/>
        </w:rPr>
        <w:t xml:space="preserve">Concurrent </w:t>
      </w:r>
      <w:r w:rsidRPr="004C210C">
        <w:rPr>
          <w:rFonts w:ascii="Arial" w:hAnsi="Arial" w:cs="Arial"/>
          <w:sz w:val="20"/>
        </w:rPr>
        <w:t>S</w:t>
      </w:r>
      <w:r w:rsidR="005E3B32" w:rsidRPr="004C210C">
        <w:rPr>
          <w:rFonts w:ascii="Arial" w:hAnsi="Arial" w:cs="Arial"/>
          <w:sz w:val="20"/>
        </w:rPr>
        <w:t>chedules</w:t>
      </w:r>
    </w:p>
    <w:p w14:paraId="1BF6C66B" w14:textId="77777777" w:rsidR="0048384B" w:rsidRPr="004C210C" w:rsidRDefault="005A77FB" w:rsidP="0062250C">
      <w:pPr>
        <w:pStyle w:val="ListParagraph"/>
        <w:numPr>
          <w:ilvl w:val="0"/>
          <w:numId w:val="116"/>
        </w:numPr>
        <w:rPr>
          <w:rFonts w:ascii="Arial" w:hAnsi="Arial" w:cs="Arial"/>
          <w:sz w:val="20"/>
        </w:rPr>
      </w:pPr>
      <w:r w:rsidRPr="004C210C">
        <w:rPr>
          <w:rFonts w:ascii="Arial" w:hAnsi="Arial" w:cs="Arial"/>
          <w:sz w:val="20"/>
        </w:rPr>
        <w:t>U</w:t>
      </w:r>
      <w:r w:rsidR="00170453" w:rsidRPr="004C210C">
        <w:rPr>
          <w:rFonts w:ascii="Arial" w:hAnsi="Arial" w:cs="Arial"/>
          <w:sz w:val="20"/>
        </w:rPr>
        <w:t xml:space="preserve">nlimited </w:t>
      </w:r>
      <w:r w:rsidRPr="004C210C">
        <w:rPr>
          <w:rFonts w:ascii="Arial" w:hAnsi="Arial" w:cs="Arial"/>
          <w:sz w:val="20"/>
        </w:rPr>
        <w:t>H</w:t>
      </w:r>
      <w:r w:rsidR="00170453" w:rsidRPr="004C210C">
        <w:rPr>
          <w:rFonts w:ascii="Arial" w:hAnsi="Arial" w:cs="Arial"/>
          <w:sz w:val="20"/>
        </w:rPr>
        <w:t>oliday</w:t>
      </w:r>
      <w:r w:rsidR="00C0432D" w:rsidRPr="004C210C">
        <w:rPr>
          <w:rFonts w:ascii="Arial" w:hAnsi="Arial" w:cs="Arial"/>
          <w:sz w:val="20"/>
        </w:rPr>
        <w:t>s</w:t>
      </w:r>
    </w:p>
    <w:p w14:paraId="6526BC7A" w14:textId="77777777" w:rsidR="00767B5B" w:rsidRPr="004C210C" w:rsidRDefault="00767B5B" w:rsidP="0062250C">
      <w:pPr>
        <w:pStyle w:val="ListParagraph"/>
        <w:rPr>
          <w:rFonts w:ascii="Arial" w:hAnsi="Arial" w:cs="Arial"/>
        </w:rPr>
      </w:pPr>
    </w:p>
    <w:p w14:paraId="1A198AB6" w14:textId="77777777" w:rsidR="005E3B32" w:rsidRPr="004C210C" w:rsidRDefault="005E3B32" w:rsidP="0062250C">
      <w:pPr>
        <w:rPr>
          <w:rFonts w:ascii="Arial" w:hAnsi="Arial" w:cs="Arial"/>
          <w:sz w:val="20"/>
        </w:rPr>
      </w:pPr>
    </w:p>
    <w:p w14:paraId="60EB1B4B" w14:textId="77777777" w:rsidR="005E3B32" w:rsidRPr="004C210C" w:rsidRDefault="00CB31B6" w:rsidP="0062250C">
      <w:pPr>
        <w:pStyle w:val="ListParagraph"/>
        <w:numPr>
          <w:ilvl w:val="0"/>
          <w:numId w:val="118"/>
        </w:numPr>
        <w:rPr>
          <w:rFonts w:ascii="Arial" w:hAnsi="Arial" w:cs="Arial"/>
          <w:sz w:val="20"/>
          <w:szCs w:val="20"/>
        </w:rPr>
      </w:pPr>
      <w:r w:rsidRPr="004C210C">
        <w:rPr>
          <w:rFonts w:ascii="Arial" w:hAnsi="Arial" w:cs="Arial"/>
          <w:sz w:val="20"/>
          <w:szCs w:val="20"/>
        </w:rPr>
        <w:t xml:space="preserve">Nyquist E7000 Series Educational System </w:t>
      </w:r>
      <w:r w:rsidR="00170453" w:rsidRPr="004C210C">
        <w:rPr>
          <w:rFonts w:ascii="Arial" w:hAnsi="Arial" w:cs="Arial"/>
          <w:sz w:val="20"/>
          <w:szCs w:val="20"/>
        </w:rPr>
        <w:t>Software</w:t>
      </w:r>
      <w:r w:rsidR="008F39FF" w:rsidRPr="004C210C">
        <w:rPr>
          <w:rFonts w:ascii="Arial" w:hAnsi="Arial" w:cs="Arial"/>
          <w:sz w:val="20"/>
          <w:szCs w:val="20"/>
        </w:rPr>
        <w:t xml:space="preserve"> </w:t>
      </w:r>
      <w:r w:rsidR="00765537" w:rsidRPr="004C210C">
        <w:rPr>
          <w:rFonts w:ascii="Arial" w:hAnsi="Arial" w:cs="Arial"/>
          <w:sz w:val="20"/>
          <w:szCs w:val="20"/>
        </w:rPr>
        <w:t>shall</w:t>
      </w:r>
      <w:r w:rsidR="008F39FF" w:rsidRPr="004C210C">
        <w:rPr>
          <w:rFonts w:ascii="Arial" w:hAnsi="Arial" w:cs="Arial"/>
          <w:sz w:val="20"/>
          <w:szCs w:val="20"/>
        </w:rPr>
        <w:t xml:space="preserve"> be</w:t>
      </w:r>
      <w:r w:rsidR="00170453" w:rsidRPr="004C210C">
        <w:rPr>
          <w:rFonts w:ascii="Arial" w:hAnsi="Arial" w:cs="Arial"/>
          <w:sz w:val="20"/>
          <w:szCs w:val="20"/>
        </w:rPr>
        <w:t xml:space="preserve"> </w:t>
      </w:r>
      <w:r w:rsidR="00C26011" w:rsidRPr="004C210C">
        <w:rPr>
          <w:rFonts w:ascii="Arial" w:hAnsi="Arial" w:cs="Arial"/>
          <w:sz w:val="20"/>
          <w:szCs w:val="20"/>
        </w:rPr>
        <w:t xml:space="preserve">installed </w:t>
      </w:r>
      <w:r w:rsidR="00170453" w:rsidRPr="004C210C">
        <w:rPr>
          <w:rFonts w:ascii="Arial" w:hAnsi="Arial" w:cs="Arial"/>
          <w:sz w:val="20"/>
          <w:szCs w:val="20"/>
        </w:rPr>
        <w:t xml:space="preserve">on </w:t>
      </w:r>
      <w:r w:rsidR="009B623F" w:rsidRPr="004C210C">
        <w:rPr>
          <w:rFonts w:ascii="Arial" w:hAnsi="Arial" w:cs="Arial"/>
          <w:sz w:val="20"/>
          <w:szCs w:val="20"/>
        </w:rPr>
        <w:t xml:space="preserve">a </w:t>
      </w:r>
      <w:r w:rsidR="00170453" w:rsidRPr="004C210C">
        <w:rPr>
          <w:rFonts w:ascii="Arial" w:hAnsi="Arial" w:cs="Arial"/>
          <w:sz w:val="20"/>
          <w:szCs w:val="20"/>
        </w:rPr>
        <w:t xml:space="preserve">dealer or </w:t>
      </w:r>
      <w:r w:rsidR="009B623F" w:rsidRPr="004C210C">
        <w:rPr>
          <w:rFonts w:ascii="Arial" w:hAnsi="Arial" w:cs="Arial"/>
          <w:sz w:val="20"/>
          <w:szCs w:val="20"/>
        </w:rPr>
        <w:t xml:space="preserve">a </w:t>
      </w:r>
      <w:r w:rsidR="00170453" w:rsidRPr="004C210C">
        <w:rPr>
          <w:rFonts w:ascii="Arial" w:hAnsi="Arial" w:cs="Arial"/>
          <w:sz w:val="20"/>
          <w:szCs w:val="20"/>
        </w:rPr>
        <w:t>customer</w:t>
      </w:r>
      <w:r w:rsidR="00767B5B" w:rsidRPr="004C210C">
        <w:rPr>
          <w:rFonts w:ascii="Arial" w:hAnsi="Arial" w:cs="Arial"/>
          <w:sz w:val="20"/>
          <w:szCs w:val="20"/>
        </w:rPr>
        <w:t>-</w:t>
      </w:r>
      <w:r w:rsidR="00170453" w:rsidRPr="004C210C">
        <w:rPr>
          <w:rFonts w:ascii="Arial" w:hAnsi="Arial" w:cs="Arial"/>
          <w:sz w:val="20"/>
          <w:szCs w:val="20"/>
        </w:rPr>
        <w:t>supplied server</w:t>
      </w:r>
      <w:r w:rsidR="00767B5B" w:rsidRPr="004C210C">
        <w:rPr>
          <w:rFonts w:ascii="Arial" w:hAnsi="Arial" w:cs="Arial"/>
          <w:sz w:val="20"/>
          <w:szCs w:val="20"/>
        </w:rPr>
        <w:t xml:space="preserve"> with the following minimum specifications:</w:t>
      </w:r>
    </w:p>
    <w:p w14:paraId="3682E869" w14:textId="77777777" w:rsidR="005E3B32" w:rsidRPr="004C210C" w:rsidRDefault="005E3B32" w:rsidP="0062250C">
      <w:pPr>
        <w:rPr>
          <w:rFonts w:ascii="Arial" w:hAnsi="Arial" w:cs="Arial"/>
          <w:sz w:val="20"/>
          <w:szCs w:val="20"/>
        </w:rPr>
      </w:pPr>
    </w:p>
    <w:p w14:paraId="571AC7A7" w14:textId="77777777" w:rsidR="009D73A7" w:rsidRPr="004C210C" w:rsidRDefault="005E3B32" w:rsidP="005A7229">
      <w:pPr>
        <w:pStyle w:val="ListParagraph"/>
        <w:numPr>
          <w:ilvl w:val="1"/>
          <w:numId w:val="126"/>
        </w:numPr>
        <w:ind w:left="1080"/>
        <w:rPr>
          <w:rFonts w:ascii="Arial" w:hAnsi="Arial" w:cs="Arial"/>
          <w:sz w:val="20"/>
          <w:szCs w:val="20"/>
        </w:rPr>
      </w:pPr>
      <w:r w:rsidRPr="004C210C">
        <w:rPr>
          <w:rFonts w:ascii="Arial" w:hAnsi="Arial" w:cs="Arial"/>
          <w:sz w:val="20"/>
          <w:szCs w:val="20"/>
        </w:rPr>
        <w:t>Web Ser</w:t>
      </w:r>
      <w:r w:rsidR="00C26011" w:rsidRPr="004C210C">
        <w:rPr>
          <w:rFonts w:ascii="Arial" w:hAnsi="Arial" w:cs="Arial"/>
          <w:sz w:val="20"/>
          <w:szCs w:val="20"/>
        </w:rPr>
        <w:t xml:space="preserve">ver for full system </w:t>
      </w:r>
      <w:r w:rsidR="00A33A53" w:rsidRPr="004C210C">
        <w:rPr>
          <w:rFonts w:ascii="Arial" w:hAnsi="Arial" w:cs="Arial"/>
          <w:sz w:val="20"/>
          <w:szCs w:val="20"/>
        </w:rPr>
        <w:t xml:space="preserve">configuration and </w:t>
      </w:r>
      <w:r w:rsidR="00217700" w:rsidRPr="004C210C">
        <w:rPr>
          <w:rFonts w:ascii="Arial" w:hAnsi="Arial" w:cs="Arial"/>
          <w:sz w:val="20"/>
          <w:szCs w:val="20"/>
        </w:rPr>
        <w:t>operation</w:t>
      </w:r>
    </w:p>
    <w:p w14:paraId="396A44C2" w14:textId="77777777" w:rsidR="009D73A7" w:rsidRPr="004C210C" w:rsidRDefault="009D73A7" w:rsidP="006B3052">
      <w:pPr>
        <w:ind w:left="1080" w:hanging="360"/>
        <w:rPr>
          <w:rFonts w:ascii="Arial" w:hAnsi="Arial" w:cs="Arial"/>
          <w:sz w:val="20"/>
          <w:szCs w:val="20"/>
        </w:rPr>
      </w:pPr>
    </w:p>
    <w:p w14:paraId="3CDCA051" w14:textId="77777777" w:rsidR="008F39FF" w:rsidRPr="004C210C" w:rsidRDefault="00345236" w:rsidP="005A7229">
      <w:pPr>
        <w:pStyle w:val="ListParagraph"/>
        <w:numPr>
          <w:ilvl w:val="1"/>
          <w:numId w:val="126"/>
        </w:numPr>
        <w:ind w:left="1080"/>
        <w:rPr>
          <w:rFonts w:ascii="Arial" w:hAnsi="Arial" w:cs="Arial"/>
          <w:sz w:val="20"/>
          <w:szCs w:val="20"/>
        </w:rPr>
      </w:pPr>
      <w:r w:rsidRPr="004C210C">
        <w:rPr>
          <w:rFonts w:ascii="Arial" w:hAnsi="Arial" w:cs="Arial"/>
          <w:sz w:val="20"/>
          <w:szCs w:val="20"/>
        </w:rPr>
        <w:t xml:space="preserve">Nyquist </w:t>
      </w:r>
      <w:r w:rsidR="00114D39" w:rsidRPr="004C210C">
        <w:rPr>
          <w:rFonts w:ascii="Arial" w:hAnsi="Arial" w:cs="Arial"/>
          <w:sz w:val="20"/>
          <w:szCs w:val="20"/>
        </w:rPr>
        <w:t>web-</w:t>
      </w:r>
      <w:r w:rsidR="00A33A53" w:rsidRPr="004C210C">
        <w:rPr>
          <w:rFonts w:ascii="Arial" w:hAnsi="Arial" w:cs="Arial"/>
          <w:sz w:val="20"/>
          <w:szCs w:val="20"/>
        </w:rPr>
        <w:t xml:space="preserve">based </w:t>
      </w:r>
      <w:r w:rsidR="005E3B32" w:rsidRPr="004C210C">
        <w:rPr>
          <w:rFonts w:ascii="Arial" w:hAnsi="Arial" w:cs="Arial"/>
          <w:sz w:val="20"/>
          <w:szCs w:val="20"/>
        </w:rPr>
        <w:t>Adm</w:t>
      </w:r>
      <w:r w:rsidR="004C04E3" w:rsidRPr="004C210C">
        <w:rPr>
          <w:rFonts w:ascii="Arial" w:hAnsi="Arial" w:cs="Arial"/>
          <w:sz w:val="20"/>
          <w:szCs w:val="20"/>
        </w:rPr>
        <w:t xml:space="preserve">inistrative </w:t>
      </w:r>
      <w:r w:rsidR="00A33A53" w:rsidRPr="004C210C">
        <w:rPr>
          <w:rFonts w:ascii="Arial" w:hAnsi="Arial" w:cs="Arial"/>
          <w:sz w:val="20"/>
          <w:szCs w:val="20"/>
        </w:rPr>
        <w:t>User Interface (</w:t>
      </w:r>
      <w:r w:rsidR="00F52A2C" w:rsidRPr="004C210C">
        <w:rPr>
          <w:rFonts w:ascii="Arial" w:hAnsi="Arial" w:cs="Arial"/>
          <w:sz w:val="20"/>
          <w:szCs w:val="20"/>
        </w:rPr>
        <w:t xml:space="preserve">Admin Web </w:t>
      </w:r>
      <w:r w:rsidR="00A33A53" w:rsidRPr="004C210C">
        <w:rPr>
          <w:rFonts w:ascii="Arial" w:hAnsi="Arial" w:cs="Arial"/>
          <w:sz w:val="20"/>
          <w:szCs w:val="20"/>
        </w:rPr>
        <w:t>UI)</w:t>
      </w:r>
      <w:r w:rsidR="004C04E3" w:rsidRPr="004C210C">
        <w:rPr>
          <w:rFonts w:ascii="Arial" w:hAnsi="Arial" w:cs="Arial"/>
          <w:sz w:val="20"/>
          <w:szCs w:val="20"/>
        </w:rPr>
        <w:t xml:space="preserve"> for p</w:t>
      </w:r>
      <w:r w:rsidR="005E3B32" w:rsidRPr="004C210C">
        <w:rPr>
          <w:rFonts w:ascii="Arial" w:hAnsi="Arial" w:cs="Arial"/>
          <w:sz w:val="20"/>
          <w:szCs w:val="20"/>
        </w:rPr>
        <w:t xml:space="preserve">rogramming and </w:t>
      </w:r>
      <w:r w:rsidR="004C04E3" w:rsidRPr="004C210C">
        <w:rPr>
          <w:rFonts w:ascii="Arial" w:hAnsi="Arial" w:cs="Arial"/>
          <w:sz w:val="20"/>
          <w:szCs w:val="20"/>
        </w:rPr>
        <w:t>day</w:t>
      </w:r>
      <w:r w:rsidR="00262CF2" w:rsidRPr="004C210C">
        <w:rPr>
          <w:rFonts w:ascii="Arial" w:hAnsi="Arial" w:cs="Arial"/>
          <w:sz w:val="20"/>
          <w:szCs w:val="20"/>
        </w:rPr>
        <w:t>-</w:t>
      </w:r>
      <w:r w:rsidR="004C04E3" w:rsidRPr="004C210C">
        <w:rPr>
          <w:rFonts w:ascii="Arial" w:hAnsi="Arial" w:cs="Arial"/>
          <w:sz w:val="20"/>
          <w:szCs w:val="20"/>
        </w:rPr>
        <w:t>to</w:t>
      </w:r>
      <w:r w:rsidR="00262CF2" w:rsidRPr="004C210C">
        <w:rPr>
          <w:rFonts w:ascii="Arial" w:hAnsi="Arial" w:cs="Arial"/>
          <w:sz w:val="20"/>
          <w:szCs w:val="20"/>
        </w:rPr>
        <w:t>-</w:t>
      </w:r>
      <w:r w:rsidR="004C04E3" w:rsidRPr="004C210C">
        <w:rPr>
          <w:rFonts w:ascii="Arial" w:hAnsi="Arial" w:cs="Arial"/>
          <w:sz w:val="20"/>
          <w:szCs w:val="20"/>
        </w:rPr>
        <w:t>d</w:t>
      </w:r>
      <w:r w:rsidR="00D21F75" w:rsidRPr="004C210C">
        <w:rPr>
          <w:rFonts w:ascii="Arial" w:hAnsi="Arial" w:cs="Arial"/>
          <w:sz w:val="20"/>
          <w:szCs w:val="20"/>
        </w:rPr>
        <w:t xml:space="preserve">ay </w:t>
      </w:r>
      <w:r w:rsidR="004C04E3" w:rsidRPr="004C210C">
        <w:rPr>
          <w:rFonts w:ascii="Arial" w:hAnsi="Arial" w:cs="Arial"/>
          <w:sz w:val="20"/>
          <w:szCs w:val="20"/>
        </w:rPr>
        <w:t>system o</w:t>
      </w:r>
      <w:r w:rsidR="005E3B32" w:rsidRPr="004C210C">
        <w:rPr>
          <w:rFonts w:ascii="Arial" w:hAnsi="Arial" w:cs="Arial"/>
          <w:sz w:val="20"/>
          <w:szCs w:val="20"/>
        </w:rPr>
        <w:t>peration</w:t>
      </w:r>
      <w:r w:rsidR="00262CF2" w:rsidRPr="004C210C">
        <w:rPr>
          <w:rFonts w:ascii="Arial" w:hAnsi="Arial" w:cs="Arial"/>
          <w:sz w:val="20"/>
          <w:szCs w:val="20"/>
        </w:rPr>
        <w:t>,</w:t>
      </w:r>
      <w:r w:rsidR="008323A6" w:rsidRPr="004C210C">
        <w:rPr>
          <w:rFonts w:ascii="Arial" w:hAnsi="Arial" w:cs="Arial"/>
          <w:sz w:val="20"/>
          <w:szCs w:val="20"/>
        </w:rPr>
        <w:t xml:space="preserve"> including but not limited to:</w:t>
      </w:r>
    </w:p>
    <w:p w14:paraId="76FF1518"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Station </w:t>
      </w:r>
      <w:r w:rsidR="00767B5B" w:rsidRPr="004C210C">
        <w:rPr>
          <w:rFonts w:ascii="Arial" w:hAnsi="Arial" w:cs="Arial"/>
          <w:sz w:val="20"/>
          <w:szCs w:val="20"/>
        </w:rPr>
        <w:t xml:space="preserve">intercom two-way </w:t>
      </w:r>
      <w:r w:rsidRPr="004C210C">
        <w:rPr>
          <w:rFonts w:ascii="Arial" w:hAnsi="Arial" w:cs="Arial"/>
          <w:sz w:val="20"/>
          <w:szCs w:val="20"/>
        </w:rPr>
        <w:t>calling</w:t>
      </w:r>
    </w:p>
    <w:p w14:paraId="32D93979" w14:textId="77777777" w:rsidR="008323A6" w:rsidRPr="004C210C" w:rsidRDefault="00767B5B"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Zone </w:t>
      </w:r>
      <w:r w:rsidR="008323A6" w:rsidRPr="004C210C">
        <w:rPr>
          <w:rFonts w:ascii="Arial" w:hAnsi="Arial" w:cs="Arial"/>
          <w:sz w:val="20"/>
          <w:szCs w:val="20"/>
        </w:rPr>
        <w:t>Paging</w:t>
      </w:r>
      <w:r w:rsidRPr="004C210C">
        <w:rPr>
          <w:rFonts w:ascii="Arial" w:hAnsi="Arial" w:cs="Arial"/>
          <w:sz w:val="20"/>
          <w:szCs w:val="20"/>
        </w:rPr>
        <w:t xml:space="preserve"> with software</w:t>
      </w:r>
      <w:r w:rsidR="00035286" w:rsidRPr="004C210C">
        <w:rPr>
          <w:rFonts w:ascii="Arial" w:hAnsi="Arial" w:cs="Arial"/>
          <w:sz w:val="20"/>
          <w:szCs w:val="20"/>
        </w:rPr>
        <w:t>-a</w:t>
      </w:r>
      <w:r w:rsidRPr="004C210C">
        <w:rPr>
          <w:rFonts w:ascii="Arial" w:hAnsi="Arial" w:cs="Arial"/>
          <w:sz w:val="20"/>
          <w:szCs w:val="20"/>
        </w:rPr>
        <w:t xml:space="preserve">djustable </w:t>
      </w:r>
      <w:r w:rsidR="00035286" w:rsidRPr="004C210C">
        <w:rPr>
          <w:rFonts w:ascii="Arial" w:hAnsi="Arial" w:cs="Arial"/>
          <w:sz w:val="20"/>
          <w:szCs w:val="20"/>
        </w:rPr>
        <w:t>v</w:t>
      </w:r>
      <w:r w:rsidRPr="004C210C">
        <w:rPr>
          <w:rFonts w:ascii="Arial" w:hAnsi="Arial" w:cs="Arial"/>
          <w:sz w:val="20"/>
          <w:szCs w:val="20"/>
        </w:rPr>
        <w:t>olume per zone</w:t>
      </w:r>
    </w:p>
    <w:p w14:paraId="527EA542" w14:textId="77777777" w:rsidR="008323A6" w:rsidRPr="004C210C" w:rsidRDefault="0095203A"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Emergency</w:t>
      </w:r>
      <w:r w:rsidR="008323A6" w:rsidRPr="004C210C">
        <w:rPr>
          <w:rFonts w:ascii="Arial" w:hAnsi="Arial" w:cs="Arial"/>
          <w:sz w:val="20"/>
          <w:szCs w:val="20"/>
        </w:rPr>
        <w:t xml:space="preserve"> Paging</w:t>
      </w:r>
    </w:p>
    <w:p w14:paraId="5F96A7B2"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Playing </w:t>
      </w:r>
      <w:r w:rsidR="0095203A" w:rsidRPr="004C210C">
        <w:rPr>
          <w:rFonts w:ascii="Arial" w:hAnsi="Arial" w:cs="Arial"/>
          <w:sz w:val="20"/>
          <w:szCs w:val="20"/>
        </w:rPr>
        <w:t>Emergency</w:t>
      </w:r>
      <w:r w:rsidRPr="004C210C">
        <w:rPr>
          <w:rFonts w:ascii="Arial" w:hAnsi="Arial" w:cs="Arial"/>
          <w:sz w:val="20"/>
          <w:szCs w:val="20"/>
        </w:rPr>
        <w:t xml:space="preserve"> Tones</w:t>
      </w:r>
    </w:p>
    <w:p w14:paraId="31AC45E3"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Playing Tones</w:t>
      </w:r>
    </w:p>
    <w:p w14:paraId="3901D05C"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Playing Announcement Files</w:t>
      </w:r>
    </w:p>
    <w:p w14:paraId="15A32A6C" w14:textId="77777777" w:rsidR="00147792" w:rsidRPr="004C210C" w:rsidRDefault="00147792"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Managing Bell Schedules</w:t>
      </w:r>
    </w:p>
    <w:p w14:paraId="2F9F3246"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 xml:space="preserve">Weekly </w:t>
      </w:r>
      <w:r w:rsidR="00147792" w:rsidRPr="004C210C">
        <w:rPr>
          <w:rFonts w:ascii="Arial" w:hAnsi="Arial" w:cs="Arial"/>
          <w:sz w:val="20"/>
          <w:szCs w:val="20"/>
        </w:rPr>
        <w:t>B</w:t>
      </w:r>
      <w:r w:rsidR="001D245B" w:rsidRPr="004C210C">
        <w:rPr>
          <w:rFonts w:ascii="Arial" w:hAnsi="Arial" w:cs="Arial"/>
          <w:sz w:val="20"/>
          <w:szCs w:val="20"/>
        </w:rPr>
        <w:t>el</w:t>
      </w:r>
      <w:r w:rsidR="00147792" w:rsidRPr="004C210C">
        <w:rPr>
          <w:rFonts w:ascii="Arial" w:hAnsi="Arial" w:cs="Arial"/>
          <w:sz w:val="20"/>
          <w:szCs w:val="20"/>
        </w:rPr>
        <w:t xml:space="preserve">l </w:t>
      </w:r>
      <w:r w:rsidRPr="004C210C">
        <w:rPr>
          <w:rFonts w:ascii="Arial" w:hAnsi="Arial" w:cs="Arial"/>
          <w:sz w:val="20"/>
          <w:szCs w:val="20"/>
        </w:rPr>
        <w:t>Schedule Review</w:t>
      </w:r>
      <w:r w:rsidR="001D245B" w:rsidRPr="004C210C">
        <w:rPr>
          <w:rFonts w:ascii="Arial" w:hAnsi="Arial" w:cs="Arial"/>
          <w:sz w:val="20"/>
          <w:szCs w:val="20"/>
        </w:rPr>
        <w:t xml:space="preserve"> at-a-glance</w:t>
      </w:r>
    </w:p>
    <w:p w14:paraId="09587462" w14:textId="77777777" w:rsidR="008323A6" w:rsidRPr="004C210C" w:rsidRDefault="008323A6"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Audio Distribution</w:t>
      </w:r>
    </w:p>
    <w:p w14:paraId="21759BFC" w14:textId="77777777" w:rsidR="009F376B" w:rsidRPr="004C210C" w:rsidRDefault="009F376B" w:rsidP="005A7229">
      <w:pPr>
        <w:pStyle w:val="ListParagraph"/>
        <w:numPr>
          <w:ilvl w:val="2"/>
          <w:numId w:val="128"/>
        </w:numPr>
        <w:ind w:left="1440" w:hanging="360"/>
        <w:rPr>
          <w:rFonts w:ascii="Arial" w:hAnsi="Arial" w:cs="Arial"/>
          <w:sz w:val="20"/>
          <w:szCs w:val="20"/>
        </w:rPr>
      </w:pPr>
      <w:r w:rsidRPr="004C210C">
        <w:rPr>
          <w:rFonts w:ascii="Arial" w:hAnsi="Arial" w:cs="Arial"/>
          <w:sz w:val="20"/>
          <w:szCs w:val="20"/>
        </w:rPr>
        <w:t>System muting</w:t>
      </w:r>
    </w:p>
    <w:p w14:paraId="37EDD7DB" w14:textId="77777777" w:rsidR="004C04E3" w:rsidRPr="004C210C" w:rsidRDefault="004C04E3" w:rsidP="006B3052">
      <w:pPr>
        <w:pStyle w:val="ListParagraph"/>
        <w:ind w:hanging="720"/>
        <w:rPr>
          <w:rFonts w:ascii="Arial" w:hAnsi="Arial" w:cs="Arial"/>
          <w:sz w:val="20"/>
        </w:rPr>
      </w:pPr>
    </w:p>
    <w:p w14:paraId="3A7EC713" w14:textId="77777777" w:rsidR="004C04E3" w:rsidRPr="004C210C" w:rsidRDefault="004C04E3" w:rsidP="0062250C">
      <w:pPr>
        <w:pStyle w:val="ListParagraph"/>
        <w:numPr>
          <w:ilvl w:val="0"/>
          <w:numId w:val="118"/>
        </w:numPr>
        <w:rPr>
          <w:rFonts w:ascii="Arial" w:hAnsi="Arial" w:cs="Arial"/>
          <w:sz w:val="20"/>
        </w:rPr>
      </w:pPr>
      <w:r w:rsidRPr="004C210C">
        <w:rPr>
          <w:rFonts w:ascii="Arial" w:hAnsi="Arial" w:cs="Arial"/>
          <w:sz w:val="20"/>
        </w:rPr>
        <w:t>Teacher</w:t>
      </w:r>
      <w:r w:rsidR="00147792" w:rsidRPr="004C210C">
        <w:rPr>
          <w:rFonts w:ascii="Arial" w:hAnsi="Arial" w:cs="Arial"/>
          <w:sz w:val="20"/>
        </w:rPr>
        <w:t>’</w:t>
      </w:r>
      <w:r w:rsidRPr="004C210C">
        <w:rPr>
          <w:rFonts w:ascii="Arial" w:hAnsi="Arial" w:cs="Arial"/>
          <w:sz w:val="20"/>
        </w:rPr>
        <w:t xml:space="preserve">s Dashboard </w:t>
      </w:r>
      <w:r w:rsidR="00F60D87">
        <w:rPr>
          <w:rFonts w:ascii="Arial" w:hAnsi="Arial" w:cs="Arial"/>
          <w:sz w:val="20"/>
        </w:rPr>
        <w:t>w</w:t>
      </w:r>
      <w:r w:rsidRPr="004C210C">
        <w:rPr>
          <w:rFonts w:ascii="Arial" w:hAnsi="Arial" w:cs="Arial"/>
          <w:sz w:val="20"/>
        </w:rPr>
        <w:t>eb-</w:t>
      </w:r>
      <w:r w:rsidR="00345236" w:rsidRPr="004C210C">
        <w:rPr>
          <w:rFonts w:ascii="Arial" w:hAnsi="Arial" w:cs="Arial"/>
          <w:sz w:val="20"/>
        </w:rPr>
        <w:t xml:space="preserve">based UI </w:t>
      </w:r>
      <w:r w:rsidRPr="004C210C">
        <w:rPr>
          <w:rFonts w:ascii="Arial" w:hAnsi="Arial" w:cs="Arial"/>
          <w:sz w:val="20"/>
        </w:rPr>
        <w:t xml:space="preserve">for </w:t>
      </w:r>
      <w:r w:rsidR="00217700" w:rsidRPr="004C210C">
        <w:rPr>
          <w:rFonts w:ascii="Arial" w:hAnsi="Arial" w:cs="Arial"/>
          <w:sz w:val="20"/>
        </w:rPr>
        <w:t>teacher</w:t>
      </w:r>
      <w:r w:rsidR="00147792" w:rsidRPr="004C210C">
        <w:rPr>
          <w:rFonts w:ascii="Arial" w:hAnsi="Arial" w:cs="Arial"/>
          <w:sz w:val="20"/>
        </w:rPr>
        <w:t>s,</w:t>
      </w:r>
      <w:r w:rsidR="008323A6" w:rsidRPr="004C210C">
        <w:rPr>
          <w:rFonts w:ascii="Arial" w:hAnsi="Arial" w:cs="Arial"/>
          <w:sz w:val="20"/>
        </w:rPr>
        <w:t xml:space="preserve"> including but not limited to:</w:t>
      </w:r>
    </w:p>
    <w:p w14:paraId="2CA7E790" w14:textId="77777777" w:rsidR="008323A6" w:rsidRPr="004C210C" w:rsidRDefault="008323A6" w:rsidP="0062250C">
      <w:pPr>
        <w:rPr>
          <w:rFonts w:ascii="Arial" w:hAnsi="Arial" w:cs="Arial"/>
          <w:sz w:val="20"/>
        </w:rPr>
      </w:pPr>
    </w:p>
    <w:p w14:paraId="406B59FA"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Directory</w:t>
      </w:r>
    </w:p>
    <w:p w14:paraId="71679D6A"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Dial Pad</w:t>
      </w:r>
    </w:p>
    <w:p w14:paraId="2F0EE44B"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Voicemail</w:t>
      </w:r>
    </w:p>
    <w:p w14:paraId="6958E397" w14:textId="77777777" w:rsidR="005C7758" w:rsidRPr="004C210C" w:rsidRDefault="005C7758" w:rsidP="00B93C32">
      <w:pPr>
        <w:pStyle w:val="ListParagraph"/>
        <w:numPr>
          <w:ilvl w:val="0"/>
          <w:numId w:val="115"/>
        </w:numPr>
        <w:rPr>
          <w:rFonts w:ascii="Arial" w:hAnsi="Arial" w:cs="Arial"/>
          <w:sz w:val="20"/>
        </w:rPr>
      </w:pPr>
      <w:r w:rsidRPr="004C210C">
        <w:rPr>
          <w:rFonts w:ascii="Arial" w:hAnsi="Arial" w:cs="Arial"/>
          <w:sz w:val="20"/>
        </w:rPr>
        <w:t>Call Forwarding</w:t>
      </w:r>
    </w:p>
    <w:p w14:paraId="1220099A" w14:textId="1F61BF01" w:rsidR="008323A6" w:rsidRPr="004C210C" w:rsidRDefault="008323A6" w:rsidP="00B93C32">
      <w:pPr>
        <w:pStyle w:val="ListParagraph"/>
        <w:numPr>
          <w:ilvl w:val="0"/>
          <w:numId w:val="115"/>
        </w:numPr>
        <w:rPr>
          <w:rFonts w:ascii="Arial" w:hAnsi="Arial" w:cs="Arial"/>
          <w:sz w:val="20"/>
        </w:rPr>
      </w:pPr>
      <w:r w:rsidRPr="004C210C">
        <w:rPr>
          <w:rFonts w:ascii="Arial" w:hAnsi="Arial" w:cs="Arial"/>
          <w:sz w:val="20"/>
        </w:rPr>
        <w:t>Single</w:t>
      </w:r>
      <w:r w:rsidR="00345236" w:rsidRPr="004C210C">
        <w:rPr>
          <w:rFonts w:ascii="Arial" w:hAnsi="Arial" w:cs="Arial"/>
          <w:sz w:val="20"/>
        </w:rPr>
        <w:t>-</w:t>
      </w:r>
      <w:r w:rsidRPr="004C210C">
        <w:rPr>
          <w:rFonts w:ascii="Arial" w:hAnsi="Arial" w:cs="Arial"/>
          <w:sz w:val="20"/>
        </w:rPr>
        <w:t xml:space="preserve">click or touch </w:t>
      </w:r>
      <w:r w:rsidR="006B3052" w:rsidRPr="004C210C">
        <w:rPr>
          <w:rFonts w:ascii="Arial" w:hAnsi="Arial" w:cs="Arial"/>
          <w:sz w:val="20"/>
        </w:rPr>
        <w:t xml:space="preserve">Normal </w:t>
      </w:r>
      <w:r w:rsidR="001E20DF" w:rsidRPr="004C210C">
        <w:rPr>
          <w:rFonts w:ascii="Arial" w:hAnsi="Arial" w:cs="Arial"/>
          <w:sz w:val="20"/>
        </w:rPr>
        <w:t xml:space="preserve">or </w:t>
      </w:r>
      <w:r w:rsidR="00017907">
        <w:rPr>
          <w:rFonts w:ascii="Arial" w:hAnsi="Arial" w:cs="Arial"/>
          <w:sz w:val="20"/>
        </w:rPr>
        <w:t>Emergency Call</w:t>
      </w:r>
      <w:r w:rsidRPr="004C210C">
        <w:rPr>
          <w:rFonts w:ascii="Arial" w:hAnsi="Arial" w:cs="Arial"/>
          <w:sz w:val="20"/>
        </w:rPr>
        <w:t>ing</w:t>
      </w:r>
    </w:p>
    <w:p w14:paraId="721D0214" w14:textId="77777777" w:rsidR="008323A6" w:rsidRPr="004C210C" w:rsidRDefault="001E20DF" w:rsidP="00B93C32">
      <w:pPr>
        <w:pStyle w:val="ListParagraph"/>
        <w:numPr>
          <w:ilvl w:val="0"/>
          <w:numId w:val="115"/>
        </w:numPr>
        <w:rPr>
          <w:rFonts w:ascii="Arial" w:hAnsi="Arial" w:cs="Arial"/>
          <w:sz w:val="20"/>
        </w:rPr>
      </w:pPr>
      <w:r w:rsidRPr="004C210C">
        <w:rPr>
          <w:rFonts w:ascii="Arial" w:hAnsi="Arial" w:cs="Arial"/>
          <w:sz w:val="20"/>
        </w:rPr>
        <w:t>Single</w:t>
      </w:r>
      <w:r w:rsidR="00345236" w:rsidRPr="004C210C">
        <w:rPr>
          <w:rFonts w:ascii="Arial" w:hAnsi="Arial" w:cs="Arial"/>
          <w:sz w:val="20"/>
        </w:rPr>
        <w:t>-</w:t>
      </w:r>
      <w:r w:rsidRPr="004C210C">
        <w:rPr>
          <w:rFonts w:ascii="Arial" w:hAnsi="Arial" w:cs="Arial"/>
          <w:sz w:val="20"/>
        </w:rPr>
        <w:t>c</w:t>
      </w:r>
      <w:r w:rsidR="00A21E9C" w:rsidRPr="004C210C">
        <w:rPr>
          <w:rFonts w:ascii="Arial" w:hAnsi="Arial" w:cs="Arial"/>
          <w:sz w:val="20"/>
        </w:rPr>
        <w:t>li</w:t>
      </w:r>
      <w:r w:rsidRPr="004C210C">
        <w:rPr>
          <w:rFonts w:ascii="Arial" w:hAnsi="Arial" w:cs="Arial"/>
          <w:sz w:val="20"/>
        </w:rPr>
        <w:t xml:space="preserve">ck or touch </w:t>
      </w:r>
      <w:r w:rsidR="008323A6" w:rsidRPr="004C210C">
        <w:rPr>
          <w:rFonts w:ascii="Arial" w:hAnsi="Arial" w:cs="Arial"/>
          <w:sz w:val="20"/>
        </w:rPr>
        <w:t>911 calling</w:t>
      </w:r>
    </w:p>
    <w:p w14:paraId="5DE5AEC0" w14:textId="77777777" w:rsidR="008F39FF" w:rsidRPr="004C210C" w:rsidRDefault="008F39FF" w:rsidP="0062250C">
      <w:pPr>
        <w:rPr>
          <w:rFonts w:ascii="Arial" w:hAnsi="Arial" w:cs="Arial"/>
          <w:sz w:val="20"/>
        </w:rPr>
      </w:pPr>
    </w:p>
    <w:p w14:paraId="4F6DF4C2" w14:textId="77777777" w:rsidR="008F39FF" w:rsidRPr="004C210C" w:rsidRDefault="0093376C" w:rsidP="0062250C">
      <w:pPr>
        <w:pStyle w:val="ListParagraph"/>
        <w:numPr>
          <w:ilvl w:val="0"/>
          <w:numId w:val="118"/>
        </w:numPr>
        <w:rPr>
          <w:rFonts w:ascii="Arial" w:hAnsi="Arial" w:cs="Arial"/>
          <w:sz w:val="20"/>
        </w:rPr>
      </w:pPr>
      <w:r w:rsidRPr="004C210C">
        <w:rPr>
          <w:rFonts w:ascii="Arial" w:hAnsi="Arial" w:cs="Arial"/>
          <w:sz w:val="20"/>
        </w:rPr>
        <w:t xml:space="preserve">VoIP </w:t>
      </w:r>
      <w:r w:rsidR="00442E7E" w:rsidRPr="004C210C">
        <w:rPr>
          <w:rFonts w:ascii="Arial" w:hAnsi="Arial" w:cs="Arial"/>
          <w:sz w:val="20"/>
        </w:rPr>
        <w:t>Admin</w:t>
      </w:r>
      <w:r w:rsidR="00217700" w:rsidRPr="004C210C">
        <w:rPr>
          <w:rFonts w:ascii="Arial" w:hAnsi="Arial" w:cs="Arial"/>
          <w:sz w:val="20"/>
        </w:rPr>
        <w:t xml:space="preserve"> </w:t>
      </w:r>
      <w:r w:rsidR="00AB0EB9" w:rsidRPr="004C210C">
        <w:rPr>
          <w:rFonts w:ascii="Arial" w:hAnsi="Arial" w:cs="Arial"/>
          <w:sz w:val="20"/>
        </w:rPr>
        <w:t>P</w:t>
      </w:r>
      <w:r w:rsidR="008F39FF" w:rsidRPr="004C210C">
        <w:rPr>
          <w:rFonts w:ascii="Arial" w:hAnsi="Arial" w:cs="Arial"/>
          <w:sz w:val="20"/>
        </w:rPr>
        <w:t>hone</w:t>
      </w:r>
      <w:r w:rsidRPr="004C210C">
        <w:rPr>
          <w:rFonts w:ascii="Arial" w:hAnsi="Arial" w:cs="Arial"/>
          <w:sz w:val="20"/>
        </w:rPr>
        <w:t>,</w:t>
      </w:r>
      <w:r w:rsidR="008F39FF" w:rsidRPr="004C210C">
        <w:rPr>
          <w:rFonts w:ascii="Arial" w:hAnsi="Arial" w:cs="Arial"/>
          <w:sz w:val="20"/>
        </w:rPr>
        <w:t xml:space="preserve"> PoE</w:t>
      </w:r>
      <w:r w:rsidRPr="004C210C">
        <w:rPr>
          <w:rFonts w:ascii="Arial" w:hAnsi="Arial" w:cs="Arial"/>
          <w:sz w:val="20"/>
        </w:rPr>
        <w:t>,</w:t>
      </w:r>
      <w:r w:rsidR="008F39FF" w:rsidRPr="004C210C">
        <w:rPr>
          <w:rFonts w:ascii="Arial" w:hAnsi="Arial" w:cs="Arial"/>
          <w:sz w:val="20"/>
        </w:rPr>
        <w:t xml:space="preserve"> 7" 800 x 480-pixel color touch screen with backlight</w:t>
      </w:r>
    </w:p>
    <w:p w14:paraId="48539DBA" w14:textId="77777777" w:rsidR="008F39FF" w:rsidRPr="004C210C" w:rsidRDefault="008F39FF" w:rsidP="005A7229"/>
    <w:p w14:paraId="4AD6CDF3" w14:textId="77777777" w:rsidR="008F39FF" w:rsidRPr="004C210C" w:rsidRDefault="00A0662B" w:rsidP="00B93C32">
      <w:pPr>
        <w:pStyle w:val="ListParagraph"/>
        <w:numPr>
          <w:ilvl w:val="0"/>
          <w:numId w:val="118"/>
        </w:numPr>
        <w:rPr>
          <w:rFonts w:ascii="Arial" w:hAnsi="Arial" w:cs="Arial"/>
          <w:sz w:val="20"/>
        </w:rPr>
      </w:pPr>
      <w:r>
        <w:rPr>
          <w:rFonts w:ascii="Arial" w:hAnsi="Arial" w:cs="Arial"/>
          <w:sz w:val="20"/>
        </w:rPr>
        <w:t xml:space="preserve">VoIP </w:t>
      </w:r>
      <w:r w:rsidR="00670679" w:rsidRPr="004C210C">
        <w:rPr>
          <w:rFonts w:ascii="Arial" w:hAnsi="Arial" w:cs="Arial"/>
          <w:sz w:val="20"/>
        </w:rPr>
        <w:t>Staff Station</w:t>
      </w:r>
      <w:r w:rsidR="0093376C" w:rsidRPr="004C210C">
        <w:rPr>
          <w:rFonts w:ascii="Arial" w:hAnsi="Arial" w:cs="Arial"/>
          <w:sz w:val="20"/>
        </w:rPr>
        <w:t>,</w:t>
      </w:r>
      <w:r w:rsidR="008F39FF" w:rsidRPr="004C210C">
        <w:rPr>
          <w:rFonts w:ascii="Arial" w:hAnsi="Arial" w:cs="Arial"/>
          <w:sz w:val="20"/>
        </w:rPr>
        <w:t xml:space="preserve"> PoE</w:t>
      </w:r>
      <w:r w:rsidR="0093376C" w:rsidRPr="004C210C">
        <w:rPr>
          <w:rFonts w:ascii="Arial" w:hAnsi="Arial" w:cs="Arial"/>
          <w:sz w:val="20"/>
        </w:rPr>
        <w:t>,</w:t>
      </w:r>
      <w:r w:rsidR="008F39FF" w:rsidRPr="004C210C">
        <w:rPr>
          <w:rFonts w:ascii="Arial" w:hAnsi="Arial" w:cs="Arial"/>
          <w:sz w:val="20"/>
        </w:rPr>
        <w:t xml:space="preserve"> </w:t>
      </w:r>
      <w:r w:rsidR="00217700" w:rsidRPr="004C210C">
        <w:rPr>
          <w:rFonts w:ascii="Arial" w:hAnsi="Arial" w:cs="Arial"/>
          <w:sz w:val="20"/>
        </w:rPr>
        <w:t>132 x 64-pixel graphical LCD with backlight</w:t>
      </w:r>
    </w:p>
    <w:p w14:paraId="2DA7B3E7" w14:textId="77777777" w:rsidR="005E3B32" w:rsidRPr="004C210C" w:rsidRDefault="005E3B32" w:rsidP="00B93C32">
      <w:pPr>
        <w:rPr>
          <w:rFonts w:ascii="Arial" w:hAnsi="Arial" w:cs="Arial"/>
          <w:sz w:val="20"/>
        </w:rPr>
      </w:pPr>
    </w:p>
    <w:p w14:paraId="4C403E6A" w14:textId="14467322" w:rsidR="008F1766" w:rsidRPr="00A34B93" w:rsidRDefault="008F1766" w:rsidP="008F1766">
      <w:pPr>
        <w:pStyle w:val="DST"/>
        <w:numPr>
          <w:ilvl w:val="0"/>
          <w:numId w:val="118"/>
        </w:numPr>
        <w:rPr>
          <w:rFonts w:ascii="Arial" w:hAnsi="Arial" w:cs="Arial"/>
          <w:sz w:val="20"/>
          <w:szCs w:val="24"/>
        </w:rPr>
      </w:pPr>
      <w:r w:rsidRPr="00A34B93">
        <w:rPr>
          <w:rFonts w:ascii="Arial" w:hAnsi="Arial" w:cs="Arial"/>
          <w:sz w:val="20"/>
          <w:szCs w:val="24"/>
        </w:rPr>
        <w:t xml:space="preserve">Lightspeed </w:t>
      </w:r>
      <w:r w:rsidR="00FD5260" w:rsidRPr="00A34B93">
        <w:rPr>
          <w:rFonts w:ascii="Arial" w:hAnsi="Arial" w:cs="Arial"/>
          <w:sz w:val="20"/>
          <w:szCs w:val="24"/>
        </w:rPr>
        <w:t>Topcat (TCN) I</w:t>
      </w:r>
      <w:r w:rsidRPr="00A34B93">
        <w:rPr>
          <w:rFonts w:ascii="Arial" w:hAnsi="Arial" w:cs="Arial"/>
          <w:sz w:val="20"/>
          <w:szCs w:val="24"/>
        </w:rPr>
        <w:t>nstructional Audio System, including but not limited to</w:t>
      </w:r>
    </w:p>
    <w:p w14:paraId="6D85483C" w14:textId="77777777" w:rsidR="008F1766" w:rsidRPr="00A34B93" w:rsidRDefault="008F1766" w:rsidP="00710044">
      <w:pPr>
        <w:pStyle w:val="DST"/>
        <w:numPr>
          <w:ilvl w:val="0"/>
          <w:numId w:val="0"/>
        </w:numPr>
        <w:spacing w:before="0"/>
      </w:pPr>
    </w:p>
    <w:p w14:paraId="7E0EAEB7" w14:textId="492852A1" w:rsidR="008F1766" w:rsidRPr="00A34B93" w:rsidRDefault="00FD5260" w:rsidP="00FD5260">
      <w:pPr>
        <w:pStyle w:val="DST"/>
        <w:numPr>
          <w:ilvl w:val="0"/>
          <w:numId w:val="134"/>
        </w:numPr>
        <w:spacing w:before="0"/>
        <w:jc w:val="left"/>
        <w:rPr>
          <w:rFonts w:ascii="Arial" w:hAnsi="Arial" w:cs="Arial"/>
          <w:sz w:val="20"/>
          <w:szCs w:val="24"/>
        </w:rPr>
      </w:pPr>
      <w:r w:rsidRPr="00A34B93">
        <w:rPr>
          <w:rFonts w:ascii="Arial" w:hAnsi="Arial" w:cs="Arial"/>
          <w:sz w:val="20"/>
          <w:szCs w:val="24"/>
        </w:rPr>
        <w:t xml:space="preserve">All-in-one ceiling audio system with integrated amplifier, speakers and </w:t>
      </w:r>
      <w:r w:rsidR="008F1766" w:rsidRPr="00A34B93">
        <w:rPr>
          <w:rFonts w:ascii="Arial" w:hAnsi="Arial" w:cs="Arial"/>
          <w:sz w:val="20"/>
          <w:szCs w:val="24"/>
        </w:rPr>
        <w:t>DECT 2-way wireless audio communication</w:t>
      </w:r>
    </w:p>
    <w:p w14:paraId="2AF6C946" w14:textId="4ECBADB1" w:rsidR="00FD5260" w:rsidRPr="00A34B93" w:rsidRDefault="00FD5260" w:rsidP="00710044">
      <w:pPr>
        <w:pStyle w:val="DST"/>
        <w:numPr>
          <w:ilvl w:val="0"/>
          <w:numId w:val="134"/>
        </w:numPr>
        <w:spacing w:before="0"/>
        <w:jc w:val="left"/>
        <w:rPr>
          <w:rFonts w:ascii="Arial" w:hAnsi="Arial" w:cs="Arial"/>
          <w:sz w:val="20"/>
          <w:szCs w:val="24"/>
        </w:rPr>
      </w:pPr>
      <w:r w:rsidRPr="00A34B93">
        <w:rPr>
          <w:rFonts w:ascii="Arial" w:hAnsi="Arial" w:cs="Arial"/>
          <w:sz w:val="20"/>
          <w:szCs w:val="24"/>
        </w:rPr>
        <w:t>Integrated two-way hybrid speaker system with exciter technology sound panel and low frequency cone driver</w:t>
      </w:r>
    </w:p>
    <w:p w14:paraId="3F0E5904" w14:textId="77777777" w:rsidR="008F1766" w:rsidRPr="00A34B93" w:rsidRDefault="008F1766" w:rsidP="00BC636C">
      <w:pPr>
        <w:pStyle w:val="DST"/>
        <w:numPr>
          <w:ilvl w:val="0"/>
          <w:numId w:val="134"/>
        </w:numPr>
        <w:spacing w:before="0"/>
        <w:rPr>
          <w:rFonts w:ascii="Arial" w:hAnsi="Arial" w:cs="Arial"/>
          <w:sz w:val="20"/>
          <w:szCs w:val="24"/>
        </w:rPr>
      </w:pPr>
      <w:r w:rsidRPr="00A34B93">
        <w:rPr>
          <w:rFonts w:ascii="Arial" w:hAnsi="Arial" w:cs="Arial"/>
          <w:sz w:val="20"/>
          <w:szCs w:val="24"/>
        </w:rPr>
        <w:t>Wireless transmission range: up to 200 ft (600m) open field</w:t>
      </w:r>
    </w:p>
    <w:p w14:paraId="75D3DA8C" w14:textId="77777777" w:rsidR="008F1766" w:rsidRPr="00A34B93" w:rsidRDefault="008F1766" w:rsidP="0031523D">
      <w:pPr>
        <w:pStyle w:val="DST"/>
        <w:numPr>
          <w:ilvl w:val="0"/>
          <w:numId w:val="134"/>
        </w:numPr>
        <w:spacing w:before="0"/>
        <w:rPr>
          <w:rFonts w:ascii="Arial" w:hAnsi="Arial" w:cs="Arial"/>
          <w:sz w:val="20"/>
          <w:szCs w:val="24"/>
        </w:rPr>
      </w:pPr>
      <w:r w:rsidRPr="00A34B93">
        <w:rPr>
          <w:rFonts w:ascii="Arial" w:hAnsi="Arial" w:cs="Arial"/>
          <w:sz w:val="20"/>
          <w:szCs w:val="24"/>
        </w:rPr>
        <w:t>Up to 3 microphones for whole room instruction, team-teaching or student sharing</w:t>
      </w:r>
    </w:p>
    <w:p w14:paraId="48793985" w14:textId="77777777" w:rsidR="008F1766" w:rsidRPr="00A34B93" w:rsidRDefault="008F1766" w:rsidP="00692952">
      <w:pPr>
        <w:pStyle w:val="DST"/>
        <w:numPr>
          <w:ilvl w:val="0"/>
          <w:numId w:val="134"/>
        </w:numPr>
        <w:spacing w:before="0"/>
        <w:rPr>
          <w:rFonts w:ascii="Arial" w:hAnsi="Arial" w:cs="Arial"/>
          <w:sz w:val="20"/>
          <w:szCs w:val="24"/>
        </w:rPr>
      </w:pPr>
      <w:r w:rsidRPr="00A34B93">
        <w:rPr>
          <w:rFonts w:ascii="Arial" w:hAnsi="Arial" w:cs="Arial"/>
          <w:sz w:val="20"/>
          <w:szCs w:val="24"/>
        </w:rPr>
        <w:t>Pendant-style Flexmike® classroom microphone with audio input utilizing DECT Technology (1.9 GHz) for transmission. IR not acceptable.</w:t>
      </w:r>
    </w:p>
    <w:p w14:paraId="7A2A192B" w14:textId="77777777" w:rsidR="008F1766" w:rsidRPr="00A34B93" w:rsidRDefault="008F1766" w:rsidP="008450BC">
      <w:pPr>
        <w:pStyle w:val="DST"/>
        <w:numPr>
          <w:ilvl w:val="0"/>
          <w:numId w:val="134"/>
        </w:numPr>
        <w:spacing w:before="0"/>
        <w:rPr>
          <w:rFonts w:ascii="Arial" w:hAnsi="Arial" w:cs="Arial"/>
          <w:sz w:val="20"/>
          <w:szCs w:val="24"/>
        </w:rPr>
      </w:pPr>
      <w:r w:rsidRPr="00A34B93">
        <w:rPr>
          <w:rFonts w:ascii="Arial" w:hAnsi="Arial" w:cs="Arial"/>
          <w:sz w:val="20"/>
          <w:szCs w:val="24"/>
        </w:rPr>
        <w:t>Optional Sharemike™ handheld microphone student pass-around use.</w:t>
      </w:r>
    </w:p>
    <w:p w14:paraId="5FD9A666" w14:textId="77777777" w:rsidR="008F1766" w:rsidRPr="00A34B93" w:rsidRDefault="008F1766" w:rsidP="008F67A5">
      <w:pPr>
        <w:pStyle w:val="DST"/>
        <w:numPr>
          <w:ilvl w:val="0"/>
          <w:numId w:val="134"/>
        </w:numPr>
        <w:spacing w:before="0"/>
        <w:rPr>
          <w:rFonts w:ascii="Arial" w:hAnsi="Arial" w:cs="Arial"/>
          <w:sz w:val="20"/>
          <w:szCs w:val="24"/>
        </w:rPr>
      </w:pPr>
      <w:r w:rsidRPr="00A34B93">
        <w:rPr>
          <w:rFonts w:ascii="Arial" w:hAnsi="Arial" w:cs="Arial"/>
          <w:sz w:val="20"/>
          <w:szCs w:val="24"/>
        </w:rPr>
        <w:t>Both microphones must contain Li-Ion battery with operation up to 8 hours.</w:t>
      </w:r>
    </w:p>
    <w:p w14:paraId="3484095D" w14:textId="4317ABE0" w:rsidR="008F1766" w:rsidRPr="00A34B93" w:rsidRDefault="008F1766" w:rsidP="00D25D4E">
      <w:pPr>
        <w:pStyle w:val="DST"/>
        <w:numPr>
          <w:ilvl w:val="0"/>
          <w:numId w:val="134"/>
        </w:numPr>
        <w:spacing w:before="0"/>
        <w:rPr>
          <w:rFonts w:ascii="Arial" w:hAnsi="Arial" w:cs="Arial"/>
          <w:sz w:val="20"/>
          <w:szCs w:val="24"/>
        </w:rPr>
      </w:pPr>
      <w:r w:rsidRPr="00A34B93">
        <w:rPr>
          <w:rFonts w:ascii="Arial" w:hAnsi="Arial" w:cs="Arial"/>
          <w:sz w:val="20"/>
          <w:szCs w:val="24"/>
        </w:rPr>
        <w:t>Both microphones must be rechargeable via single cradle charger. Charger must be powered via 5V USB.</w:t>
      </w:r>
    </w:p>
    <w:p w14:paraId="7E2980EB" w14:textId="447BAD3F" w:rsidR="00FF1F5B" w:rsidRPr="00A34B93" w:rsidRDefault="00FF1F5B" w:rsidP="00710044">
      <w:pPr>
        <w:pStyle w:val="DST"/>
        <w:numPr>
          <w:ilvl w:val="0"/>
          <w:numId w:val="134"/>
        </w:numPr>
        <w:spacing w:before="0"/>
        <w:jc w:val="left"/>
      </w:pPr>
      <w:r w:rsidRPr="00A34B93">
        <w:rPr>
          <w:rFonts w:ascii="Source Sans Pro" w:hAnsi="Source Sans Pro"/>
          <w:szCs w:val="22"/>
        </w:rPr>
        <w:lastRenderedPageBreak/>
        <w:t>Wireless Media Connector with DECT (1.9 GHz) to integrate with and wirelessly transmit all classroom multimedia to be played through the ceiling audio system.</w:t>
      </w:r>
    </w:p>
    <w:p w14:paraId="07B567E0" w14:textId="77777777" w:rsidR="007D36A5" w:rsidRPr="00710044" w:rsidRDefault="007D36A5" w:rsidP="00710044">
      <w:pPr>
        <w:pStyle w:val="ListParagraph"/>
        <w:rPr>
          <w:rFonts w:ascii="Arial" w:hAnsi="Arial" w:cs="Arial"/>
          <w:sz w:val="20"/>
        </w:rPr>
      </w:pPr>
    </w:p>
    <w:p w14:paraId="15AD697B" w14:textId="5C9DE3B4" w:rsidR="005421A6" w:rsidRPr="004C210C" w:rsidRDefault="005421A6" w:rsidP="00B93C32">
      <w:pPr>
        <w:pStyle w:val="ListParagraph"/>
        <w:numPr>
          <w:ilvl w:val="0"/>
          <w:numId w:val="118"/>
        </w:numPr>
        <w:rPr>
          <w:rFonts w:ascii="Arial" w:hAnsi="Arial" w:cs="Arial"/>
          <w:sz w:val="20"/>
        </w:rPr>
      </w:pPr>
      <w:r w:rsidRPr="004C210C">
        <w:rPr>
          <w:rFonts w:ascii="Arial" w:hAnsi="Arial" w:cs="Arial"/>
          <w:sz w:val="20"/>
        </w:rPr>
        <w:t>Owner Telephone System Connectivity</w:t>
      </w:r>
    </w:p>
    <w:p w14:paraId="38B44EE1" w14:textId="77777777" w:rsidR="005E3B32" w:rsidRPr="004C210C" w:rsidRDefault="005E3B32" w:rsidP="00B93C32">
      <w:pPr>
        <w:rPr>
          <w:rFonts w:ascii="Arial" w:hAnsi="Arial" w:cs="Arial"/>
          <w:sz w:val="20"/>
        </w:rPr>
      </w:pPr>
    </w:p>
    <w:p w14:paraId="7842D43E" w14:textId="77777777" w:rsidR="005E3B32" w:rsidRPr="004C210C" w:rsidRDefault="005E3B32" w:rsidP="00114D39">
      <w:pPr>
        <w:pStyle w:val="ListParagraph"/>
        <w:numPr>
          <w:ilvl w:val="0"/>
          <w:numId w:val="121"/>
        </w:numPr>
        <w:rPr>
          <w:rFonts w:ascii="Arial" w:hAnsi="Arial" w:cs="Arial"/>
          <w:sz w:val="20"/>
        </w:rPr>
      </w:pPr>
      <w:r w:rsidRPr="004C210C">
        <w:rPr>
          <w:rFonts w:ascii="Arial" w:hAnsi="Arial" w:cs="Arial"/>
          <w:sz w:val="20"/>
        </w:rPr>
        <w:t xml:space="preserve">System </w:t>
      </w:r>
      <w:r w:rsidR="008F39FF" w:rsidRPr="004C210C">
        <w:rPr>
          <w:rFonts w:ascii="Arial" w:hAnsi="Arial" w:cs="Arial"/>
          <w:sz w:val="20"/>
        </w:rPr>
        <w:t>shall</w:t>
      </w:r>
      <w:r w:rsidR="001B2ED1" w:rsidRPr="004C210C">
        <w:rPr>
          <w:rFonts w:ascii="Arial" w:hAnsi="Arial" w:cs="Arial"/>
          <w:sz w:val="20"/>
        </w:rPr>
        <w:t xml:space="preserve"> be</w:t>
      </w:r>
      <w:r w:rsidRPr="004C210C">
        <w:rPr>
          <w:rFonts w:ascii="Arial" w:hAnsi="Arial" w:cs="Arial"/>
          <w:sz w:val="20"/>
        </w:rPr>
        <w:t xml:space="preserve"> </w:t>
      </w:r>
      <w:r w:rsidR="00970EC1" w:rsidRPr="004C210C">
        <w:rPr>
          <w:rFonts w:ascii="Arial" w:hAnsi="Arial" w:cs="Arial"/>
          <w:sz w:val="20"/>
        </w:rPr>
        <w:t xml:space="preserve">capable of </w:t>
      </w:r>
      <w:r w:rsidRPr="004C210C">
        <w:rPr>
          <w:rFonts w:ascii="Arial" w:hAnsi="Arial" w:cs="Arial"/>
          <w:sz w:val="20"/>
        </w:rPr>
        <w:t>connect</w:t>
      </w:r>
      <w:r w:rsidR="00970EC1" w:rsidRPr="004C210C">
        <w:rPr>
          <w:rFonts w:ascii="Arial" w:hAnsi="Arial" w:cs="Arial"/>
          <w:sz w:val="20"/>
        </w:rPr>
        <w:t>ing</w:t>
      </w:r>
      <w:r w:rsidRPr="004C210C">
        <w:rPr>
          <w:rFonts w:ascii="Arial" w:hAnsi="Arial" w:cs="Arial"/>
          <w:sz w:val="20"/>
        </w:rPr>
        <w:t xml:space="preserve"> to the Public Switched Telephone Network</w:t>
      </w:r>
      <w:r w:rsidR="006B3052" w:rsidRPr="004C210C">
        <w:rPr>
          <w:rFonts w:ascii="Arial" w:hAnsi="Arial" w:cs="Arial"/>
          <w:sz w:val="20"/>
        </w:rPr>
        <w:t xml:space="preserve"> (PSTN</w:t>
      </w:r>
      <w:r w:rsidRPr="004C210C">
        <w:rPr>
          <w:rFonts w:ascii="Arial" w:hAnsi="Arial" w:cs="Arial"/>
          <w:sz w:val="20"/>
        </w:rPr>
        <w:t>)</w:t>
      </w:r>
      <w:r w:rsidR="001B2ED1" w:rsidRPr="004C210C">
        <w:rPr>
          <w:rFonts w:ascii="Arial" w:hAnsi="Arial" w:cs="Arial"/>
          <w:sz w:val="20"/>
        </w:rPr>
        <w:t xml:space="preserve">, analog </w:t>
      </w:r>
      <w:r w:rsidR="00373083" w:rsidRPr="004C210C">
        <w:rPr>
          <w:rFonts w:ascii="Arial" w:hAnsi="Arial" w:cs="Arial"/>
          <w:sz w:val="20"/>
        </w:rPr>
        <w:t>Public Branch Exchange (</w:t>
      </w:r>
      <w:r w:rsidR="001B2ED1" w:rsidRPr="004C210C">
        <w:rPr>
          <w:rFonts w:ascii="Arial" w:hAnsi="Arial" w:cs="Arial"/>
          <w:sz w:val="20"/>
        </w:rPr>
        <w:t>PBX</w:t>
      </w:r>
      <w:r w:rsidR="00373083" w:rsidRPr="004C210C">
        <w:rPr>
          <w:rFonts w:ascii="Arial" w:hAnsi="Arial" w:cs="Arial"/>
          <w:sz w:val="20"/>
        </w:rPr>
        <w:t>)</w:t>
      </w:r>
      <w:r w:rsidR="001B2ED1" w:rsidRPr="004C210C">
        <w:rPr>
          <w:rFonts w:ascii="Arial" w:hAnsi="Arial" w:cs="Arial"/>
          <w:sz w:val="20"/>
        </w:rPr>
        <w:t>, or digital PBX/IP-PBX</w:t>
      </w:r>
      <w:r w:rsidRPr="004C210C">
        <w:rPr>
          <w:rFonts w:ascii="Arial" w:hAnsi="Arial" w:cs="Arial"/>
          <w:sz w:val="20"/>
        </w:rPr>
        <w:t xml:space="preserve"> by connecting to </w:t>
      </w:r>
      <w:r w:rsidR="00442E7E" w:rsidRPr="004C210C">
        <w:rPr>
          <w:rFonts w:ascii="Arial" w:hAnsi="Arial" w:cs="Arial"/>
          <w:sz w:val="20"/>
        </w:rPr>
        <w:t>an unlimited number of SIP trunks</w:t>
      </w:r>
      <w:r w:rsidR="0006768A" w:rsidRPr="004C210C">
        <w:rPr>
          <w:rFonts w:ascii="Arial" w:hAnsi="Arial" w:cs="Arial"/>
          <w:sz w:val="20"/>
        </w:rPr>
        <w:t>,</w:t>
      </w:r>
      <w:r w:rsidR="005921B7" w:rsidRPr="004C210C">
        <w:rPr>
          <w:rFonts w:ascii="Arial" w:hAnsi="Arial" w:cs="Arial"/>
          <w:sz w:val="20"/>
        </w:rPr>
        <w:t xml:space="preserve"> </w:t>
      </w:r>
      <w:r w:rsidRPr="004C210C">
        <w:rPr>
          <w:rFonts w:ascii="Arial" w:hAnsi="Arial" w:cs="Arial"/>
          <w:sz w:val="20"/>
        </w:rPr>
        <w:t xml:space="preserve">analog </w:t>
      </w:r>
      <w:r w:rsidR="005921B7" w:rsidRPr="004C210C">
        <w:rPr>
          <w:rFonts w:ascii="Arial" w:hAnsi="Arial" w:cs="Arial"/>
          <w:sz w:val="20"/>
        </w:rPr>
        <w:t>FXO/FXS lines</w:t>
      </w:r>
      <w:r w:rsidR="0006768A" w:rsidRPr="004C210C">
        <w:rPr>
          <w:rFonts w:ascii="Arial" w:hAnsi="Arial" w:cs="Arial"/>
          <w:sz w:val="20"/>
        </w:rPr>
        <w:t>, or CO Trunks</w:t>
      </w:r>
      <w:r w:rsidRPr="004C210C">
        <w:rPr>
          <w:rFonts w:ascii="Arial" w:hAnsi="Arial" w:cs="Arial"/>
          <w:sz w:val="20"/>
        </w:rPr>
        <w:t>.</w:t>
      </w:r>
    </w:p>
    <w:p w14:paraId="36D54BCE" w14:textId="77777777" w:rsidR="006B3052" w:rsidRPr="004C210C" w:rsidRDefault="006B3052" w:rsidP="005A7229">
      <w:pPr>
        <w:pStyle w:val="ListParagraph"/>
        <w:ind w:left="1080"/>
        <w:rPr>
          <w:rFonts w:ascii="Arial" w:hAnsi="Arial" w:cs="Arial"/>
          <w:sz w:val="20"/>
        </w:rPr>
      </w:pPr>
    </w:p>
    <w:p w14:paraId="2FC9EC4A" w14:textId="77777777" w:rsidR="005E3B32" w:rsidRPr="004C210C" w:rsidRDefault="005E3B32" w:rsidP="006B3052">
      <w:pPr>
        <w:pStyle w:val="ListParagraph"/>
        <w:numPr>
          <w:ilvl w:val="0"/>
          <w:numId w:val="121"/>
        </w:numPr>
        <w:rPr>
          <w:rFonts w:ascii="Arial" w:hAnsi="Arial" w:cs="Arial"/>
          <w:sz w:val="20"/>
        </w:rPr>
      </w:pPr>
      <w:r w:rsidRPr="004C210C">
        <w:rPr>
          <w:rFonts w:ascii="Arial" w:hAnsi="Arial" w:cs="Arial"/>
          <w:sz w:val="20"/>
        </w:rPr>
        <w:t xml:space="preserve">Telephone service with public utilities </w:t>
      </w:r>
      <w:r w:rsidR="006B3052" w:rsidRPr="004C210C">
        <w:rPr>
          <w:rFonts w:ascii="Arial" w:hAnsi="Arial" w:cs="Arial"/>
          <w:sz w:val="20"/>
        </w:rPr>
        <w:t xml:space="preserve">will </w:t>
      </w:r>
      <w:r w:rsidRPr="004C210C">
        <w:rPr>
          <w:rFonts w:ascii="Arial" w:hAnsi="Arial" w:cs="Arial"/>
          <w:sz w:val="20"/>
        </w:rPr>
        <w:t>be arranged by the owner in conjunction with the equipment supplier.</w:t>
      </w:r>
      <w:r w:rsidR="00B15332" w:rsidRPr="004C210C">
        <w:rPr>
          <w:rFonts w:ascii="Arial" w:hAnsi="Arial" w:cs="Arial"/>
          <w:sz w:val="20"/>
        </w:rPr>
        <w:t xml:space="preserve"> </w:t>
      </w:r>
      <w:r w:rsidRPr="004C210C">
        <w:rPr>
          <w:rFonts w:ascii="Arial" w:hAnsi="Arial" w:cs="Arial"/>
          <w:sz w:val="20"/>
        </w:rPr>
        <w:t xml:space="preserve">Equipment supplier shall generate a one-page document that will provide the </w:t>
      </w:r>
      <w:r w:rsidR="006B3052" w:rsidRPr="004C210C">
        <w:rPr>
          <w:rFonts w:ascii="Arial" w:hAnsi="Arial" w:cs="Arial"/>
          <w:sz w:val="20"/>
        </w:rPr>
        <w:t>o</w:t>
      </w:r>
      <w:r w:rsidRPr="004C210C">
        <w:rPr>
          <w:rFonts w:ascii="Arial" w:hAnsi="Arial" w:cs="Arial"/>
          <w:sz w:val="20"/>
        </w:rPr>
        <w:t xml:space="preserve">wner with </w:t>
      </w:r>
      <w:r w:rsidR="006B3052" w:rsidRPr="004C210C">
        <w:rPr>
          <w:rFonts w:ascii="Arial" w:hAnsi="Arial" w:cs="Arial"/>
          <w:sz w:val="20"/>
        </w:rPr>
        <w:t xml:space="preserve">the </w:t>
      </w:r>
      <w:r w:rsidR="00170453" w:rsidRPr="004C210C">
        <w:rPr>
          <w:rFonts w:ascii="Arial" w:hAnsi="Arial" w:cs="Arial"/>
          <w:sz w:val="20"/>
        </w:rPr>
        <w:t>number of outside lines</w:t>
      </w:r>
      <w:r w:rsidRPr="004C210C">
        <w:rPr>
          <w:rFonts w:ascii="Arial" w:hAnsi="Arial" w:cs="Arial"/>
          <w:sz w:val="20"/>
        </w:rPr>
        <w:t xml:space="preserve">. </w:t>
      </w:r>
    </w:p>
    <w:p w14:paraId="707A8D2D" w14:textId="77777777" w:rsidR="005E3B32" w:rsidRPr="004C210C" w:rsidRDefault="005E3B32" w:rsidP="00B93C32">
      <w:pPr>
        <w:rPr>
          <w:rFonts w:ascii="Arial" w:hAnsi="Arial" w:cs="Arial"/>
          <w:sz w:val="20"/>
        </w:rPr>
      </w:pPr>
    </w:p>
    <w:p w14:paraId="2886DD54" w14:textId="77777777" w:rsidR="005E3B32" w:rsidRPr="004C210C" w:rsidRDefault="005E3B32" w:rsidP="00B93C32">
      <w:pPr>
        <w:rPr>
          <w:rFonts w:ascii="Arial" w:hAnsi="Arial" w:cs="Arial"/>
          <w:sz w:val="20"/>
        </w:rPr>
      </w:pPr>
    </w:p>
    <w:p w14:paraId="58E59B3B"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1.03 SUBMITTALS</w:t>
      </w:r>
    </w:p>
    <w:p w14:paraId="7B811DB7" w14:textId="77777777" w:rsidR="005E3B32" w:rsidRPr="004C210C" w:rsidRDefault="005E3B32" w:rsidP="00B93C32">
      <w:pPr>
        <w:rPr>
          <w:rFonts w:ascii="Arial" w:hAnsi="Arial" w:cs="Arial"/>
          <w:sz w:val="20"/>
        </w:rPr>
      </w:pPr>
    </w:p>
    <w:p w14:paraId="235DFC47" w14:textId="77777777" w:rsidR="005E3B32" w:rsidRPr="004C210C" w:rsidRDefault="00A91598" w:rsidP="00B93C32">
      <w:pPr>
        <w:numPr>
          <w:ilvl w:val="0"/>
          <w:numId w:val="6"/>
        </w:numPr>
        <w:rPr>
          <w:rFonts w:ascii="Arial" w:hAnsi="Arial" w:cs="Arial"/>
          <w:sz w:val="20"/>
        </w:rPr>
      </w:pPr>
      <w:r w:rsidRPr="004C210C">
        <w:rPr>
          <w:rFonts w:ascii="Arial" w:hAnsi="Arial" w:cs="Arial"/>
          <w:sz w:val="20"/>
        </w:rPr>
        <w:t>Spec</w:t>
      </w:r>
      <w:r w:rsidR="005E3B32" w:rsidRPr="004C210C">
        <w:rPr>
          <w:rFonts w:ascii="Arial" w:hAnsi="Arial" w:cs="Arial"/>
          <w:sz w:val="20"/>
        </w:rPr>
        <w:t xml:space="preserve"> Sheets on all items including cable types</w:t>
      </w:r>
    </w:p>
    <w:p w14:paraId="67A400F0" w14:textId="77777777" w:rsidR="005E3B32" w:rsidRPr="004C210C" w:rsidRDefault="005E3B32" w:rsidP="00B93C32">
      <w:pPr>
        <w:rPr>
          <w:rFonts w:ascii="Arial" w:hAnsi="Arial" w:cs="Arial"/>
          <w:sz w:val="20"/>
        </w:rPr>
      </w:pPr>
    </w:p>
    <w:p w14:paraId="19C4EC87" w14:textId="77777777" w:rsidR="005E3B32" w:rsidRPr="004C210C" w:rsidRDefault="00F60D87" w:rsidP="00B93C32">
      <w:pPr>
        <w:numPr>
          <w:ilvl w:val="0"/>
          <w:numId w:val="6"/>
        </w:numPr>
        <w:rPr>
          <w:rFonts w:ascii="Arial" w:hAnsi="Arial" w:cs="Arial"/>
          <w:sz w:val="20"/>
        </w:rPr>
      </w:pPr>
      <w:r>
        <w:rPr>
          <w:rFonts w:ascii="Arial" w:hAnsi="Arial" w:cs="Arial"/>
          <w:sz w:val="20"/>
        </w:rPr>
        <w:t>O</w:t>
      </w:r>
      <w:r w:rsidR="005E3B32" w:rsidRPr="004C210C">
        <w:rPr>
          <w:rFonts w:ascii="Arial" w:hAnsi="Arial" w:cs="Arial"/>
          <w:sz w:val="20"/>
        </w:rPr>
        <w:t>utline drawing of system control cabinet showing relative position of all major components</w:t>
      </w:r>
    </w:p>
    <w:p w14:paraId="32B2BBC1" w14:textId="77777777" w:rsidR="005E3B32" w:rsidRPr="004C210C" w:rsidRDefault="005E3B32" w:rsidP="00B93C32">
      <w:pPr>
        <w:rPr>
          <w:rFonts w:ascii="Arial" w:hAnsi="Arial" w:cs="Arial"/>
          <w:sz w:val="20"/>
        </w:rPr>
      </w:pPr>
    </w:p>
    <w:p w14:paraId="0DD9A43F" w14:textId="77777777" w:rsidR="005E3B32" w:rsidRPr="004C210C" w:rsidRDefault="005E3B32" w:rsidP="00B93C32">
      <w:pPr>
        <w:numPr>
          <w:ilvl w:val="0"/>
          <w:numId w:val="6"/>
        </w:numPr>
        <w:rPr>
          <w:rFonts w:ascii="Arial" w:hAnsi="Arial" w:cs="Arial"/>
          <w:sz w:val="20"/>
        </w:rPr>
      </w:pPr>
      <w:r w:rsidRPr="004C210C">
        <w:rPr>
          <w:rFonts w:ascii="Arial" w:hAnsi="Arial" w:cs="Arial"/>
          <w:sz w:val="20"/>
        </w:rPr>
        <w:t>Shop drawings, detailing integrated electronic communications network system including, but not limited to, the following:</w:t>
      </w:r>
    </w:p>
    <w:p w14:paraId="717EC326" w14:textId="77777777" w:rsidR="005E3B32" w:rsidRPr="004C210C" w:rsidRDefault="005E3B32" w:rsidP="00B93C32">
      <w:pPr>
        <w:rPr>
          <w:rFonts w:ascii="Arial" w:hAnsi="Arial" w:cs="Arial"/>
          <w:sz w:val="20"/>
        </w:rPr>
      </w:pPr>
    </w:p>
    <w:p w14:paraId="271186D6" w14:textId="77777777" w:rsidR="005E3B32" w:rsidRPr="004C210C" w:rsidRDefault="005E3B32" w:rsidP="00B93C32">
      <w:pPr>
        <w:numPr>
          <w:ilvl w:val="0"/>
          <w:numId w:val="7"/>
        </w:numPr>
        <w:rPr>
          <w:rFonts w:ascii="Arial" w:hAnsi="Arial" w:cs="Arial"/>
          <w:sz w:val="20"/>
        </w:rPr>
      </w:pPr>
      <w:r w:rsidRPr="004C210C">
        <w:rPr>
          <w:rFonts w:ascii="Arial" w:hAnsi="Arial" w:cs="Arial"/>
          <w:sz w:val="20"/>
        </w:rPr>
        <w:t>Station wiring arrangement</w:t>
      </w:r>
    </w:p>
    <w:p w14:paraId="666E874C" w14:textId="77777777" w:rsidR="005E3B32" w:rsidRPr="004C210C" w:rsidRDefault="005E3B32" w:rsidP="00B93C32">
      <w:pPr>
        <w:ind w:left="720"/>
        <w:rPr>
          <w:rFonts w:ascii="Arial" w:hAnsi="Arial" w:cs="Arial"/>
          <w:sz w:val="20"/>
        </w:rPr>
      </w:pPr>
    </w:p>
    <w:p w14:paraId="39495A5B" w14:textId="77777777" w:rsidR="005E3B32" w:rsidRPr="004C210C" w:rsidRDefault="005E3B32" w:rsidP="00B93C32">
      <w:pPr>
        <w:numPr>
          <w:ilvl w:val="0"/>
          <w:numId w:val="7"/>
        </w:numPr>
        <w:rPr>
          <w:rFonts w:ascii="Arial" w:hAnsi="Arial" w:cs="Arial"/>
          <w:sz w:val="20"/>
        </w:rPr>
      </w:pPr>
      <w:r w:rsidRPr="004C210C">
        <w:rPr>
          <w:rFonts w:ascii="Arial" w:hAnsi="Arial" w:cs="Arial"/>
          <w:sz w:val="20"/>
        </w:rPr>
        <w:t>Equipment cabinet detail drawing</w:t>
      </w:r>
    </w:p>
    <w:p w14:paraId="4E1C368A" w14:textId="77777777" w:rsidR="005E3B32" w:rsidRPr="004C210C" w:rsidRDefault="005E3B32" w:rsidP="00B93C32">
      <w:pPr>
        <w:rPr>
          <w:rFonts w:ascii="Arial" w:hAnsi="Arial" w:cs="Arial"/>
          <w:sz w:val="20"/>
        </w:rPr>
      </w:pPr>
    </w:p>
    <w:p w14:paraId="2B653209" w14:textId="77777777" w:rsidR="005E3B32" w:rsidRPr="004C210C" w:rsidRDefault="00F60D87" w:rsidP="00B93C32">
      <w:pPr>
        <w:numPr>
          <w:ilvl w:val="0"/>
          <w:numId w:val="6"/>
        </w:numPr>
        <w:rPr>
          <w:rFonts w:ascii="Arial" w:hAnsi="Arial" w:cs="Arial"/>
          <w:sz w:val="20"/>
        </w:rPr>
      </w:pPr>
      <w:r>
        <w:rPr>
          <w:rFonts w:ascii="Arial" w:hAnsi="Arial" w:cs="Arial"/>
          <w:sz w:val="20"/>
        </w:rPr>
        <w:t>W</w:t>
      </w:r>
      <w:r w:rsidR="005E3B32" w:rsidRPr="004C210C">
        <w:rPr>
          <w:rFonts w:ascii="Arial" w:hAnsi="Arial" w:cs="Arial"/>
          <w:sz w:val="20"/>
        </w:rPr>
        <w:t>iring diagrams showing typical connections for all equipment</w:t>
      </w:r>
    </w:p>
    <w:p w14:paraId="643D5E4E" w14:textId="77777777" w:rsidR="005E3B32" w:rsidRPr="004C210C" w:rsidRDefault="005E3B32" w:rsidP="00B93C32">
      <w:pPr>
        <w:ind w:left="360"/>
        <w:rPr>
          <w:rFonts w:ascii="Arial" w:hAnsi="Arial" w:cs="Arial"/>
          <w:sz w:val="20"/>
        </w:rPr>
      </w:pPr>
    </w:p>
    <w:p w14:paraId="2157CAC7" w14:textId="4F62A823" w:rsidR="005E3B32" w:rsidRPr="004C210C" w:rsidRDefault="00F60D87" w:rsidP="00B93C32">
      <w:pPr>
        <w:numPr>
          <w:ilvl w:val="0"/>
          <w:numId w:val="6"/>
        </w:numPr>
        <w:rPr>
          <w:rFonts w:ascii="Arial" w:hAnsi="Arial" w:cs="Arial"/>
          <w:sz w:val="20"/>
        </w:rPr>
      </w:pPr>
      <w:r>
        <w:rPr>
          <w:rFonts w:ascii="Arial" w:hAnsi="Arial" w:cs="Arial"/>
          <w:sz w:val="20"/>
        </w:rPr>
        <w:t>N</w:t>
      </w:r>
      <w:r w:rsidR="005E3B32" w:rsidRPr="004C210C">
        <w:rPr>
          <w:rFonts w:ascii="Arial" w:hAnsi="Arial" w:cs="Arial"/>
          <w:sz w:val="20"/>
        </w:rPr>
        <w:t>umbered Certificate of Completion for installation, programming, and service training, which identifies the installing technician(s) as having successfully completed the</w:t>
      </w:r>
      <w:r w:rsidR="00022DC8" w:rsidRPr="004C210C">
        <w:rPr>
          <w:rFonts w:ascii="Arial" w:hAnsi="Arial" w:cs="Arial"/>
          <w:sz w:val="20"/>
        </w:rPr>
        <w:t xml:space="preserve"> Nyquist E7000 technical training course</w:t>
      </w:r>
      <w:r w:rsidR="005E3B32" w:rsidRPr="004C210C">
        <w:rPr>
          <w:rFonts w:ascii="Arial" w:hAnsi="Arial" w:cs="Arial"/>
          <w:sz w:val="20"/>
        </w:rPr>
        <w:t xml:space="preserve"> provided by the </w:t>
      </w:r>
      <w:r w:rsidR="007A0D42">
        <w:rPr>
          <w:rFonts w:ascii="Arial" w:hAnsi="Arial" w:cs="Arial"/>
          <w:sz w:val="20"/>
        </w:rPr>
        <w:t>Bogen Communications LLC</w:t>
      </w:r>
    </w:p>
    <w:p w14:paraId="400AF21C" w14:textId="77777777" w:rsidR="005E3B32" w:rsidRPr="004C210C" w:rsidRDefault="005E3B32" w:rsidP="00B93C32">
      <w:pPr>
        <w:rPr>
          <w:rFonts w:ascii="Arial" w:hAnsi="Arial" w:cs="Arial"/>
          <w:sz w:val="20"/>
        </w:rPr>
      </w:pPr>
    </w:p>
    <w:p w14:paraId="7EF6F063" w14:textId="77777777" w:rsidR="005E3B32" w:rsidRPr="004C210C" w:rsidRDefault="005E3B32" w:rsidP="00B93C32">
      <w:pPr>
        <w:rPr>
          <w:rFonts w:ascii="Arial" w:hAnsi="Arial" w:cs="Arial"/>
          <w:b/>
          <w:sz w:val="20"/>
        </w:rPr>
      </w:pPr>
    </w:p>
    <w:p w14:paraId="62710C76"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1.04 QUALITY ASSURANCE</w:t>
      </w:r>
    </w:p>
    <w:p w14:paraId="25F7E682" w14:textId="77777777" w:rsidR="005E3B32" w:rsidRPr="004C210C" w:rsidRDefault="005E3B32" w:rsidP="00B93C32">
      <w:pPr>
        <w:rPr>
          <w:rFonts w:ascii="Arial" w:hAnsi="Arial" w:cs="Arial"/>
          <w:sz w:val="20"/>
        </w:rPr>
      </w:pPr>
    </w:p>
    <w:p w14:paraId="3252C253" w14:textId="77777777" w:rsidR="005E3B32" w:rsidRPr="004C210C" w:rsidRDefault="005E3B32" w:rsidP="00B93C32">
      <w:pPr>
        <w:numPr>
          <w:ilvl w:val="0"/>
          <w:numId w:val="8"/>
        </w:numPr>
        <w:rPr>
          <w:rFonts w:ascii="Arial" w:hAnsi="Arial" w:cs="Arial"/>
          <w:sz w:val="20"/>
        </w:rPr>
      </w:pPr>
      <w:r w:rsidRPr="004C210C">
        <w:rPr>
          <w:rFonts w:ascii="Arial" w:hAnsi="Arial" w:cs="Arial"/>
          <w:sz w:val="20"/>
        </w:rPr>
        <w:t>All items of equipment shall be designed by the manufacturer to function as a complete system and shall be accompanied by the manufacturer's complete service notes and drawings detailing all interconnections.</w:t>
      </w:r>
    </w:p>
    <w:p w14:paraId="2BF5AD5D" w14:textId="77777777" w:rsidR="005E3B32" w:rsidRPr="004C210C" w:rsidRDefault="005E3B32" w:rsidP="00B93C32">
      <w:pPr>
        <w:rPr>
          <w:rFonts w:ascii="Arial" w:hAnsi="Arial" w:cs="Arial"/>
          <w:sz w:val="20"/>
        </w:rPr>
      </w:pPr>
    </w:p>
    <w:p w14:paraId="0B08A001" w14:textId="77777777" w:rsidR="005E3B32" w:rsidRPr="004C210C" w:rsidRDefault="005E3B32" w:rsidP="00B93C32">
      <w:pPr>
        <w:numPr>
          <w:ilvl w:val="0"/>
          <w:numId w:val="8"/>
        </w:numPr>
        <w:rPr>
          <w:rFonts w:ascii="Arial" w:hAnsi="Arial" w:cs="Arial"/>
          <w:sz w:val="20"/>
        </w:rPr>
      </w:pPr>
      <w:r w:rsidRPr="004C210C">
        <w:rPr>
          <w:rFonts w:ascii="Arial" w:hAnsi="Arial" w:cs="Arial"/>
          <w:sz w:val="20"/>
        </w:rPr>
        <w:t xml:space="preserve">The contractor shall be an established communications and electronics contractor that maintains a locally run and operated business </w:t>
      </w:r>
      <w:r w:rsidR="006B3052" w:rsidRPr="004C210C">
        <w:rPr>
          <w:rFonts w:ascii="Arial" w:hAnsi="Arial" w:cs="Arial"/>
          <w:sz w:val="20"/>
        </w:rPr>
        <w:t xml:space="preserve">and has done so </w:t>
      </w:r>
      <w:r w:rsidRPr="004C210C">
        <w:rPr>
          <w:rFonts w:ascii="Arial" w:hAnsi="Arial" w:cs="Arial"/>
          <w:sz w:val="20"/>
        </w:rPr>
        <w:t xml:space="preserve">for at least </w:t>
      </w:r>
      <w:r w:rsidR="0095364C" w:rsidRPr="004C210C">
        <w:rPr>
          <w:rFonts w:ascii="Arial" w:hAnsi="Arial" w:cs="Arial"/>
          <w:sz w:val="20"/>
        </w:rPr>
        <w:t>10</w:t>
      </w:r>
      <w:r w:rsidRPr="004C210C">
        <w:rPr>
          <w:rFonts w:ascii="Arial" w:hAnsi="Arial" w:cs="Arial"/>
          <w:sz w:val="20"/>
        </w:rPr>
        <w:t xml:space="preserve"> years.</w:t>
      </w:r>
      <w:r w:rsidR="00B15332" w:rsidRPr="004C210C">
        <w:rPr>
          <w:rFonts w:ascii="Arial" w:hAnsi="Arial" w:cs="Arial"/>
          <w:sz w:val="20"/>
        </w:rPr>
        <w:t xml:space="preserve"> </w:t>
      </w:r>
      <w:r w:rsidRPr="004C210C">
        <w:rPr>
          <w:rFonts w:ascii="Arial" w:hAnsi="Arial" w:cs="Arial"/>
          <w:sz w:val="20"/>
        </w:rPr>
        <w:t>The contractor shall be a duly authorized distributor of the equipment supplied with full manufacturer's warranty privileges.</w:t>
      </w:r>
    </w:p>
    <w:p w14:paraId="64EF0A52" w14:textId="77777777" w:rsidR="005E3B32" w:rsidRPr="004C210C" w:rsidRDefault="005E3B32" w:rsidP="00B93C32">
      <w:pPr>
        <w:rPr>
          <w:rFonts w:ascii="Arial" w:hAnsi="Arial" w:cs="Arial"/>
          <w:sz w:val="20"/>
        </w:rPr>
      </w:pPr>
    </w:p>
    <w:p w14:paraId="416BE253" w14:textId="77777777" w:rsidR="005E3B32" w:rsidRPr="004C210C" w:rsidRDefault="005E3B32" w:rsidP="00B93C32">
      <w:pPr>
        <w:numPr>
          <w:ilvl w:val="0"/>
          <w:numId w:val="8"/>
        </w:numPr>
        <w:rPr>
          <w:rFonts w:ascii="Arial" w:hAnsi="Arial" w:cs="Arial"/>
          <w:sz w:val="20"/>
        </w:rPr>
      </w:pPr>
      <w:r w:rsidRPr="004C210C">
        <w:rPr>
          <w:rFonts w:ascii="Arial" w:hAnsi="Arial" w:cs="Arial"/>
          <w:sz w:val="20"/>
        </w:rPr>
        <w:t>The contractor shall show satisfactory evidence, upon request, that he or she maintains a fully equipped service organization capable of furnishing adequate inspection and service to the system. The contractor shall maintain at his or her facility the necessary spare parts in the proper proportion as recommended by the manufacturer to maintain and service the equipment being supplied.</w:t>
      </w:r>
    </w:p>
    <w:p w14:paraId="62D671A0" w14:textId="77777777" w:rsidR="005E3B32" w:rsidRPr="004C210C" w:rsidRDefault="005E3B32" w:rsidP="00B93C32">
      <w:pPr>
        <w:rPr>
          <w:rFonts w:ascii="Arial" w:hAnsi="Arial" w:cs="Arial"/>
          <w:sz w:val="20"/>
        </w:rPr>
      </w:pPr>
    </w:p>
    <w:p w14:paraId="57D20168" w14:textId="77777777" w:rsidR="005E3B32" w:rsidRPr="004C210C" w:rsidRDefault="005E3B32" w:rsidP="00B93C32">
      <w:pPr>
        <w:rPr>
          <w:rFonts w:ascii="Arial" w:hAnsi="Arial" w:cs="Arial"/>
          <w:sz w:val="20"/>
        </w:rPr>
      </w:pPr>
    </w:p>
    <w:p w14:paraId="2E8CDD68" w14:textId="77777777" w:rsidR="005E3B32" w:rsidRPr="004C210C" w:rsidRDefault="005C7758" w:rsidP="00B93C32">
      <w:pPr>
        <w:pStyle w:val="Heading2"/>
        <w:rPr>
          <w:rFonts w:ascii="Arial" w:hAnsi="Arial" w:cs="Arial"/>
          <w:b/>
          <w:color w:val="auto"/>
          <w:sz w:val="20"/>
        </w:rPr>
      </w:pPr>
      <w:r w:rsidRPr="004C210C">
        <w:rPr>
          <w:rFonts w:ascii="Arial" w:hAnsi="Arial" w:cs="Arial"/>
          <w:b/>
          <w:color w:val="auto"/>
          <w:sz w:val="20"/>
        </w:rPr>
        <w:t xml:space="preserve">1.05 </w:t>
      </w:r>
      <w:r w:rsidR="005E3B32" w:rsidRPr="004C210C">
        <w:rPr>
          <w:rFonts w:ascii="Arial" w:hAnsi="Arial" w:cs="Arial"/>
          <w:b/>
          <w:color w:val="auto"/>
          <w:sz w:val="20"/>
        </w:rPr>
        <w:t>SINGLE SOURCE RESPONSIBILITY</w:t>
      </w:r>
    </w:p>
    <w:p w14:paraId="6D16A476" w14:textId="77777777" w:rsidR="005E3B32" w:rsidRPr="004C210C" w:rsidRDefault="005E3B32" w:rsidP="00B93C32">
      <w:pPr>
        <w:rPr>
          <w:rFonts w:ascii="Arial" w:hAnsi="Arial" w:cs="Arial"/>
          <w:sz w:val="20"/>
        </w:rPr>
      </w:pPr>
    </w:p>
    <w:p w14:paraId="18B0403A" w14:textId="77777777" w:rsidR="005E3B32" w:rsidRPr="004C210C" w:rsidRDefault="005E3B32" w:rsidP="00B93C32">
      <w:pPr>
        <w:numPr>
          <w:ilvl w:val="0"/>
          <w:numId w:val="9"/>
        </w:numPr>
        <w:rPr>
          <w:rFonts w:ascii="Arial" w:hAnsi="Arial" w:cs="Arial"/>
          <w:sz w:val="20"/>
        </w:rPr>
      </w:pPr>
      <w:r w:rsidRPr="004C210C">
        <w:rPr>
          <w:rFonts w:ascii="Arial" w:hAnsi="Arial" w:cs="Arial"/>
          <w:sz w:val="20"/>
        </w:rPr>
        <w:t xml:space="preserve">Except where specifically noted otherwise, all equipment supplied shall be the standard product of a single manufacturer of known reputation and </w:t>
      </w:r>
      <w:r w:rsidR="006B3052" w:rsidRPr="004C210C">
        <w:rPr>
          <w:rFonts w:ascii="Arial" w:hAnsi="Arial" w:cs="Arial"/>
          <w:sz w:val="20"/>
        </w:rPr>
        <w:t xml:space="preserve">a </w:t>
      </w:r>
      <w:r w:rsidRPr="004C210C">
        <w:rPr>
          <w:rFonts w:ascii="Arial" w:hAnsi="Arial" w:cs="Arial"/>
          <w:sz w:val="20"/>
        </w:rPr>
        <w:t xml:space="preserve">minimum of </w:t>
      </w:r>
      <w:r w:rsidR="00022DC8" w:rsidRPr="004C210C">
        <w:rPr>
          <w:rFonts w:ascii="Arial" w:hAnsi="Arial" w:cs="Arial"/>
          <w:sz w:val="20"/>
        </w:rPr>
        <w:t>30</w:t>
      </w:r>
      <w:r w:rsidRPr="004C210C">
        <w:rPr>
          <w:rFonts w:ascii="Arial" w:hAnsi="Arial" w:cs="Arial"/>
          <w:sz w:val="20"/>
        </w:rPr>
        <w:t xml:space="preserve"> </w:t>
      </w:r>
      <w:r w:rsidR="006B3052" w:rsidRPr="004C210C">
        <w:rPr>
          <w:rFonts w:ascii="Arial" w:hAnsi="Arial" w:cs="Arial"/>
          <w:sz w:val="20"/>
        </w:rPr>
        <w:t xml:space="preserve">years of </w:t>
      </w:r>
      <w:r w:rsidR="0095364C" w:rsidRPr="004C210C">
        <w:rPr>
          <w:rFonts w:ascii="Arial" w:hAnsi="Arial" w:cs="Arial"/>
          <w:sz w:val="20"/>
        </w:rPr>
        <w:t>experience</w:t>
      </w:r>
      <w:r w:rsidRPr="004C210C">
        <w:rPr>
          <w:rFonts w:ascii="Arial" w:hAnsi="Arial" w:cs="Arial"/>
          <w:sz w:val="20"/>
        </w:rPr>
        <w:t xml:space="preserve"> in the industry. The </w:t>
      </w:r>
      <w:r w:rsidRPr="004C210C">
        <w:rPr>
          <w:rFonts w:ascii="Arial" w:hAnsi="Arial" w:cs="Arial"/>
          <w:sz w:val="20"/>
        </w:rPr>
        <w:lastRenderedPageBreak/>
        <w:t xml:space="preserve">supplying contractor shall have attended the manufacturer's installation and service </w:t>
      </w:r>
      <w:r w:rsidR="00022DC8" w:rsidRPr="004C210C">
        <w:rPr>
          <w:rFonts w:ascii="Arial" w:hAnsi="Arial" w:cs="Arial"/>
          <w:sz w:val="20"/>
        </w:rPr>
        <w:t>training classes</w:t>
      </w:r>
      <w:r w:rsidRPr="004C210C">
        <w:rPr>
          <w:rFonts w:ascii="Arial" w:hAnsi="Arial" w:cs="Arial"/>
          <w:sz w:val="20"/>
        </w:rPr>
        <w:t>. A certificate of this training shall be provided with the contractor's submittal.</w:t>
      </w:r>
    </w:p>
    <w:p w14:paraId="3C9CA033" w14:textId="77777777" w:rsidR="005E3B32" w:rsidRPr="004C210C" w:rsidRDefault="005E3B32" w:rsidP="00B93C32">
      <w:pPr>
        <w:rPr>
          <w:rFonts w:ascii="Arial" w:hAnsi="Arial" w:cs="Arial"/>
          <w:sz w:val="20"/>
        </w:rPr>
      </w:pPr>
    </w:p>
    <w:p w14:paraId="5FBAA808" w14:textId="77777777" w:rsidR="005E3B32" w:rsidRPr="004C210C" w:rsidRDefault="005E3B32" w:rsidP="00B93C32">
      <w:pPr>
        <w:rPr>
          <w:rFonts w:ascii="Arial" w:hAnsi="Arial" w:cs="Arial"/>
          <w:sz w:val="20"/>
        </w:rPr>
      </w:pPr>
    </w:p>
    <w:p w14:paraId="16CD1D24"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1.06 SAFETY / COMPLIANCE TESTING</w:t>
      </w:r>
    </w:p>
    <w:p w14:paraId="55E3A693" w14:textId="77777777" w:rsidR="005E3B32" w:rsidRPr="004C210C" w:rsidRDefault="005E3B32" w:rsidP="00B93C32">
      <w:pPr>
        <w:rPr>
          <w:rFonts w:ascii="Arial" w:hAnsi="Arial" w:cs="Arial"/>
          <w:sz w:val="20"/>
        </w:rPr>
      </w:pPr>
    </w:p>
    <w:p w14:paraId="197A2D98" w14:textId="77777777" w:rsidR="005E3B32" w:rsidRPr="004C210C" w:rsidRDefault="005E3B32" w:rsidP="00442E7E">
      <w:pPr>
        <w:ind w:left="360"/>
        <w:rPr>
          <w:rFonts w:ascii="Arial" w:hAnsi="Arial" w:cs="Arial"/>
          <w:sz w:val="20"/>
        </w:rPr>
      </w:pPr>
      <w:r w:rsidRPr="004C210C">
        <w:rPr>
          <w:rFonts w:ascii="Arial" w:hAnsi="Arial" w:cs="Arial"/>
          <w:sz w:val="20"/>
        </w:rPr>
        <w:t xml:space="preserve">The communications system </w:t>
      </w:r>
      <w:r w:rsidR="005921B7" w:rsidRPr="004C210C">
        <w:rPr>
          <w:rFonts w:ascii="Arial" w:hAnsi="Arial" w:cs="Arial"/>
          <w:sz w:val="20"/>
        </w:rPr>
        <w:t xml:space="preserve">and its components </w:t>
      </w:r>
      <w:r w:rsidRPr="004C210C">
        <w:rPr>
          <w:rFonts w:ascii="Arial" w:hAnsi="Arial" w:cs="Arial"/>
          <w:sz w:val="20"/>
        </w:rPr>
        <w:t>shall</w:t>
      </w:r>
      <w:r w:rsidR="005921B7" w:rsidRPr="004C210C">
        <w:rPr>
          <w:rFonts w:ascii="Arial" w:hAnsi="Arial" w:cs="Arial"/>
          <w:sz w:val="20"/>
        </w:rPr>
        <w:t>, where applicable,</w:t>
      </w:r>
      <w:r w:rsidRPr="004C210C">
        <w:rPr>
          <w:rFonts w:ascii="Arial" w:hAnsi="Arial" w:cs="Arial"/>
          <w:sz w:val="20"/>
        </w:rPr>
        <w:t xml:space="preserve"> bear the label of a Nationally Recognized Testing Laboratory (NRTL)</w:t>
      </w:r>
      <w:r w:rsidR="006B3052" w:rsidRPr="004C210C">
        <w:rPr>
          <w:rFonts w:ascii="Arial" w:hAnsi="Arial" w:cs="Arial"/>
          <w:sz w:val="20"/>
        </w:rPr>
        <w:t>,</w:t>
      </w:r>
      <w:r w:rsidRPr="004C210C">
        <w:rPr>
          <w:rFonts w:ascii="Arial" w:hAnsi="Arial" w:cs="Arial"/>
          <w:sz w:val="20"/>
        </w:rPr>
        <w:t xml:space="preserve"> such as </w:t>
      </w:r>
      <w:r w:rsidR="006B3052" w:rsidRPr="004C210C">
        <w:rPr>
          <w:rFonts w:ascii="Arial" w:hAnsi="Arial" w:cs="Arial"/>
          <w:sz w:val="20"/>
        </w:rPr>
        <w:t>Environmental Technology Laboratory (</w:t>
      </w:r>
      <w:r w:rsidRPr="004C210C">
        <w:rPr>
          <w:rFonts w:ascii="Arial" w:hAnsi="Arial" w:cs="Arial"/>
          <w:sz w:val="20"/>
        </w:rPr>
        <w:t>ETL</w:t>
      </w:r>
      <w:r w:rsidR="006B3052" w:rsidRPr="004C210C">
        <w:rPr>
          <w:rFonts w:ascii="Arial" w:hAnsi="Arial" w:cs="Arial"/>
          <w:sz w:val="20"/>
        </w:rPr>
        <w:t>)</w:t>
      </w:r>
      <w:r w:rsidRPr="004C210C">
        <w:rPr>
          <w:rFonts w:ascii="Arial" w:hAnsi="Arial" w:cs="Arial"/>
          <w:sz w:val="20"/>
        </w:rPr>
        <w:t xml:space="preserve">, and </w:t>
      </w:r>
      <w:r w:rsidR="006B3052" w:rsidRPr="004C210C">
        <w:rPr>
          <w:rFonts w:ascii="Arial" w:hAnsi="Arial" w:cs="Arial"/>
          <w:sz w:val="20"/>
        </w:rPr>
        <w:t xml:space="preserve">shall </w:t>
      </w:r>
      <w:r w:rsidRPr="004C210C">
        <w:rPr>
          <w:rFonts w:ascii="Arial" w:hAnsi="Arial" w:cs="Arial"/>
          <w:sz w:val="20"/>
        </w:rPr>
        <w:t>be listed by their re-examination service.</w:t>
      </w:r>
      <w:r w:rsidR="00B15332" w:rsidRPr="004C210C">
        <w:rPr>
          <w:rFonts w:ascii="Arial" w:hAnsi="Arial" w:cs="Arial"/>
          <w:sz w:val="20"/>
        </w:rPr>
        <w:t xml:space="preserve"> </w:t>
      </w:r>
      <w:r w:rsidRPr="004C210C">
        <w:rPr>
          <w:rFonts w:ascii="Arial" w:hAnsi="Arial" w:cs="Arial"/>
          <w:sz w:val="20"/>
        </w:rPr>
        <w:t>All work must be completed in strict accordance with all applicable electrical codes, under direction of a qualified and factory</w:t>
      </w:r>
      <w:r w:rsidR="00767B5B" w:rsidRPr="004C210C">
        <w:rPr>
          <w:rFonts w:ascii="Arial" w:hAnsi="Arial" w:cs="Arial"/>
          <w:sz w:val="20"/>
        </w:rPr>
        <w:t>-</w:t>
      </w:r>
      <w:r w:rsidR="00CE3EE4" w:rsidRPr="004C210C">
        <w:rPr>
          <w:rFonts w:ascii="Arial" w:hAnsi="Arial" w:cs="Arial"/>
          <w:sz w:val="20"/>
        </w:rPr>
        <w:t>approved contractor</w:t>
      </w:r>
      <w:r w:rsidRPr="004C210C">
        <w:rPr>
          <w:rFonts w:ascii="Arial" w:hAnsi="Arial" w:cs="Arial"/>
          <w:sz w:val="20"/>
        </w:rPr>
        <w:t xml:space="preserve">, </w:t>
      </w:r>
      <w:r w:rsidR="006B3052" w:rsidRPr="004C210C">
        <w:rPr>
          <w:rFonts w:ascii="Arial" w:hAnsi="Arial" w:cs="Arial"/>
          <w:sz w:val="20"/>
        </w:rPr>
        <w:t xml:space="preserve">and </w:t>
      </w:r>
      <w:r w:rsidRPr="004C210C">
        <w:rPr>
          <w:rFonts w:ascii="Arial" w:hAnsi="Arial" w:cs="Arial"/>
          <w:sz w:val="20"/>
        </w:rPr>
        <w:t>to the approval of the owner.</w:t>
      </w:r>
    </w:p>
    <w:p w14:paraId="7F33F209" w14:textId="77777777" w:rsidR="005E3B32" w:rsidRPr="004C210C" w:rsidRDefault="005E3B32" w:rsidP="00B93C32">
      <w:pPr>
        <w:rPr>
          <w:rFonts w:ascii="Arial" w:hAnsi="Arial" w:cs="Arial"/>
          <w:sz w:val="20"/>
        </w:rPr>
      </w:pPr>
    </w:p>
    <w:p w14:paraId="06D950F6" w14:textId="77777777" w:rsidR="005E3B32" w:rsidRPr="004C210C" w:rsidRDefault="005E3B32" w:rsidP="00B93C32">
      <w:pPr>
        <w:rPr>
          <w:rFonts w:ascii="Arial" w:hAnsi="Arial" w:cs="Arial"/>
          <w:sz w:val="20"/>
        </w:rPr>
      </w:pPr>
    </w:p>
    <w:p w14:paraId="5A03B36D"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1.07 IN-SERVICE TRAINING</w:t>
      </w:r>
    </w:p>
    <w:p w14:paraId="5B073011" w14:textId="77777777" w:rsidR="005E3B32" w:rsidRPr="004C210C" w:rsidRDefault="005E3B32" w:rsidP="00B93C32">
      <w:pPr>
        <w:rPr>
          <w:rFonts w:ascii="Arial" w:hAnsi="Arial" w:cs="Arial"/>
          <w:sz w:val="20"/>
        </w:rPr>
      </w:pPr>
    </w:p>
    <w:p w14:paraId="3DCBE35A" w14:textId="77777777" w:rsidR="005E3B32" w:rsidRPr="004C210C" w:rsidRDefault="005E3B32" w:rsidP="00442E7E">
      <w:pPr>
        <w:ind w:left="360"/>
        <w:rPr>
          <w:rFonts w:ascii="Arial" w:hAnsi="Arial" w:cs="Arial"/>
          <w:sz w:val="20"/>
        </w:rPr>
      </w:pPr>
      <w:r w:rsidRPr="004C210C">
        <w:rPr>
          <w:rFonts w:ascii="Arial" w:hAnsi="Arial" w:cs="Arial"/>
          <w:sz w:val="20"/>
        </w:rPr>
        <w:t>The contractor shall provide a minimum of eight hours of in-service training with this system. These sessions shall be broken into segments, which will facilitate the training of individuals in the operation of this system. User Guides shall be provided at the time of this training.</w:t>
      </w:r>
    </w:p>
    <w:p w14:paraId="51DDD21B" w14:textId="77777777" w:rsidR="005E3B32" w:rsidRPr="004C210C" w:rsidRDefault="005E3B32" w:rsidP="00B93C32">
      <w:pPr>
        <w:rPr>
          <w:rFonts w:ascii="Arial" w:hAnsi="Arial" w:cs="Arial"/>
          <w:sz w:val="20"/>
        </w:rPr>
      </w:pPr>
    </w:p>
    <w:p w14:paraId="45D22A8D" w14:textId="77777777" w:rsidR="005E3B32" w:rsidRPr="004C210C" w:rsidRDefault="005E3B32" w:rsidP="00B93C32">
      <w:pPr>
        <w:rPr>
          <w:rFonts w:ascii="Arial" w:hAnsi="Arial" w:cs="Arial"/>
          <w:sz w:val="20"/>
        </w:rPr>
      </w:pPr>
    </w:p>
    <w:p w14:paraId="2AB74DC6" w14:textId="77777777" w:rsidR="005E3B32" w:rsidRPr="004C210C" w:rsidRDefault="005E3B32" w:rsidP="00B93C32">
      <w:pPr>
        <w:pStyle w:val="Heading2"/>
        <w:rPr>
          <w:rFonts w:ascii="Arial" w:hAnsi="Arial" w:cs="Arial"/>
          <w:b/>
          <w:color w:val="auto"/>
          <w:sz w:val="20"/>
        </w:rPr>
      </w:pPr>
      <w:r w:rsidRPr="004C210C">
        <w:rPr>
          <w:rFonts w:ascii="Arial" w:hAnsi="Arial" w:cs="Arial"/>
          <w:b/>
          <w:color w:val="auto"/>
          <w:sz w:val="20"/>
        </w:rPr>
        <w:t>1.08 WIRING</w:t>
      </w:r>
    </w:p>
    <w:p w14:paraId="552F63A5" w14:textId="77777777" w:rsidR="005E3B32" w:rsidRPr="004C210C" w:rsidRDefault="005E3B32" w:rsidP="008F4FAB">
      <w:pPr>
        <w:keepNext/>
        <w:rPr>
          <w:rFonts w:ascii="Arial" w:hAnsi="Arial" w:cs="Arial"/>
          <w:sz w:val="20"/>
        </w:rPr>
      </w:pPr>
    </w:p>
    <w:p w14:paraId="160E8C0F" w14:textId="6649DFC3" w:rsidR="005E3B32" w:rsidRPr="004C210C" w:rsidRDefault="005E3B32" w:rsidP="00B93C32">
      <w:pPr>
        <w:numPr>
          <w:ilvl w:val="0"/>
          <w:numId w:val="12"/>
        </w:numPr>
        <w:rPr>
          <w:rFonts w:ascii="Arial" w:hAnsi="Arial" w:cs="Arial"/>
          <w:sz w:val="20"/>
        </w:rPr>
      </w:pPr>
      <w:r w:rsidRPr="004C210C">
        <w:rPr>
          <w:rFonts w:ascii="Arial" w:hAnsi="Arial" w:cs="Arial"/>
          <w:sz w:val="20"/>
        </w:rPr>
        <w:t xml:space="preserve">System wiring and equipment installation shall be in accordance with </w:t>
      </w:r>
      <w:r w:rsidR="00A34B93" w:rsidRPr="004C210C">
        <w:rPr>
          <w:rFonts w:ascii="Arial" w:hAnsi="Arial" w:cs="Arial"/>
          <w:sz w:val="20"/>
        </w:rPr>
        <w:t>generally accepted</w:t>
      </w:r>
      <w:r w:rsidR="00767B5B" w:rsidRPr="004C210C">
        <w:rPr>
          <w:rFonts w:ascii="Arial" w:hAnsi="Arial" w:cs="Arial"/>
          <w:sz w:val="20"/>
        </w:rPr>
        <w:t xml:space="preserve"> </w:t>
      </w:r>
      <w:r w:rsidRPr="004C210C">
        <w:rPr>
          <w:rFonts w:ascii="Arial" w:hAnsi="Arial" w:cs="Arial"/>
          <w:sz w:val="20"/>
        </w:rPr>
        <w:t xml:space="preserve">engineering </w:t>
      </w:r>
      <w:r w:rsidR="00767B5B" w:rsidRPr="004C210C">
        <w:rPr>
          <w:rFonts w:ascii="Arial" w:hAnsi="Arial" w:cs="Arial"/>
          <w:sz w:val="20"/>
        </w:rPr>
        <w:t xml:space="preserve">best </w:t>
      </w:r>
      <w:r w:rsidRPr="004C210C">
        <w:rPr>
          <w:rFonts w:ascii="Arial" w:hAnsi="Arial" w:cs="Arial"/>
          <w:sz w:val="20"/>
        </w:rPr>
        <w:t xml:space="preserve">practices as established by the EIA and the NEC. Wiring shall meet all state and local electrical codes. All wiring shall </w:t>
      </w:r>
      <w:r w:rsidR="00DA45BB" w:rsidRPr="004C210C">
        <w:rPr>
          <w:rFonts w:ascii="Arial" w:hAnsi="Arial" w:cs="Arial"/>
          <w:sz w:val="20"/>
        </w:rPr>
        <w:t xml:space="preserve">be </w:t>
      </w:r>
      <w:r w:rsidRPr="004C210C">
        <w:rPr>
          <w:rFonts w:ascii="Arial" w:hAnsi="Arial" w:cs="Arial"/>
          <w:sz w:val="20"/>
        </w:rPr>
        <w:t>test</w:t>
      </w:r>
      <w:r w:rsidR="00022DC8" w:rsidRPr="004C210C">
        <w:rPr>
          <w:rFonts w:ascii="Arial" w:hAnsi="Arial" w:cs="Arial"/>
          <w:sz w:val="20"/>
        </w:rPr>
        <w:t xml:space="preserve">ed </w:t>
      </w:r>
      <w:r w:rsidR="00345236" w:rsidRPr="004C210C">
        <w:rPr>
          <w:rFonts w:ascii="Arial" w:hAnsi="Arial" w:cs="Arial"/>
          <w:sz w:val="20"/>
        </w:rPr>
        <w:t xml:space="preserve">to be </w:t>
      </w:r>
      <w:r w:rsidRPr="004C210C">
        <w:rPr>
          <w:rFonts w:ascii="Arial" w:hAnsi="Arial" w:cs="Arial"/>
          <w:sz w:val="20"/>
        </w:rPr>
        <w:t>free from grounds and shorts.</w:t>
      </w:r>
    </w:p>
    <w:p w14:paraId="471FCA21" w14:textId="77777777" w:rsidR="005E3B32" w:rsidRPr="004C210C" w:rsidRDefault="005E3B32" w:rsidP="00B93C32">
      <w:pPr>
        <w:ind w:left="360"/>
        <w:rPr>
          <w:rFonts w:ascii="Arial" w:hAnsi="Arial" w:cs="Arial"/>
          <w:sz w:val="20"/>
        </w:rPr>
      </w:pPr>
    </w:p>
    <w:p w14:paraId="299A340C" w14:textId="77777777" w:rsidR="00A610C8" w:rsidRPr="004C210C" w:rsidRDefault="005E3B32" w:rsidP="00A610C8">
      <w:pPr>
        <w:pStyle w:val="ListParagraph"/>
        <w:numPr>
          <w:ilvl w:val="0"/>
          <w:numId w:val="12"/>
        </w:numPr>
        <w:rPr>
          <w:rFonts w:ascii="Arial" w:hAnsi="Arial" w:cs="Arial"/>
          <w:sz w:val="20"/>
        </w:rPr>
      </w:pPr>
      <w:r w:rsidRPr="004C210C">
        <w:rPr>
          <w:rFonts w:ascii="Arial" w:hAnsi="Arial" w:cs="Arial"/>
          <w:sz w:val="20"/>
        </w:rPr>
        <w:t>All system wiring shall be labeled at both ends of the cable.</w:t>
      </w:r>
      <w:r w:rsidR="00B15332" w:rsidRPr="004C210C">
        <w:rPr>
          <w:rFonts w:ascii="Arial" w:hAnsi="Arial" w:cs="Arial"/>
          <w:sz w:val="20"/>
        </w:rPr>
        <w:t xml:space="preserve"> </w:t>
      </w:r>
      <w:r w:rsidRPr="004C210C">
        <w:rPr>
          <w:rFonts w:ascii="Arial" w:hAnsi="Arial" w:cs="Arial"/>
          <w:sz w:val="20"/>
        </w:rPr>
        <w:t>All labeling shall be based on the room numbers as indicated in the architectural graphics package.</w:t>
      </w:r>
    </w:p>
    <w:p w14:paraId="1BCB84F5" w14:textId="77777777" w:rsidR="00A610C8" w:rsidRPr="004C210C" w:rsidRDefault="00A610C8" w:rsidP="00A610C8">
      <w:pPr>
        <w:pStyle w:val="ListParagraph"/>
        <w:rPr>
          <w:rFonts w:ascii="Arial" w:hAnsi="Arial" w:cs="Arial"/>
          <w:sz w:val="20"/>
        </w:rPr>
      </w:pPr>
    </w:p>
    <w:p w14:paraId="69B86140" w14:textId="77777777" w:rsidR="00F107D8" w:rsidRPr="004C210C" w:rsidRDefault="00F107D8" w:rsidP="00A610C8">
      <w:pPr>
        <w:pStyle w:val="ListParagraph"/>
        <w:numPr>
          <w:ilvl w:val="0"/>
          <w:numId w:val="12"/>
        </w:numPr>
        <w:rPr>
          <w:rFonts w:ascii="Arial" w:hAnsi="Arial" w:cs="Arial"/>
          <w:sz w:val="20"/>
        </w:rPr>
      </w:pPr>
      <w:r w:rsidRPr="004C210C">
        <w:rPr>
          <w:rFonts w:ascii="Arial" w:hAnsi="Arial" w:cs="Arial"/>
          <w:sz w:val="20"/>
        </w:rPr>
        <w:t xml:space="preserve">Wiring shall be done per manufacturer's recommendation </w:t>
      </w:r>
      <w:r w:rsidR="00114D39" w:rsidRPr="004C210C">
        <w:rPr>
          <w:rFonts w:ascii="Arial" w:hAnsi="Arial" w:cs="Arial"/>
          <w:sz w:val="20"/>
        </w:rPr>
        <w:t>(</w:t>
      </w:r>
      <w:r w:rsidRPr="004C210C">
        <w:rPr>
          <w:rFonts w:ascii="Arial" w:hAnsi="Arial" w:cs="Arial"/>
          <w:sz w:val="20"/>
        </w:rPr>
        <w:t>Cat 5 or West Penn #357</w:t>
      </w:r>
      <w:r w:rsidR="00114D39" w:rsidRPr="004C210C">
        <w:rPr>
          <w:rFonts w:ascii="Arial" w:hAnsi="Arial" w:cs="Arial"/>
          <w:sz w:val="20"/>
        </w:rPr>
        <w:t>)</w:t>
      </w:r>
      <w:r w:rsidRPr="004C210C">
        <w:rPr>
          <w:rFonts w:ascii="Arial" w:hAnsi="Arial" w:cs="Arial"/>
          <w:sz w:val="20"/>
        </w:rPr>
        <w:t xml:space="preserve"> depending on speaker type.</w:t>
      </w:r>
      <w:r w:rsidRPr="004C210C" w:rsidDel="003C0A91">
        <w:rPr>
          <w:rFonts w:ascii="Arial" w:hAnsi="Arial" w:cs="Arial"/>
          <w:sz w:val="20"/>
        </w:rPr>
        <w:t xml:space="preserve"> </w:t>
      </w:r>
      <w:r w:rsidRPr="004C210C">
        <w:rPr>
          <w:rFonts w:ascii="Arial" w:hAnsi="Arial" w:cs="Arial"/>
          <w:sz w:val="20"/>
        </w:rPr>
        <w:t xml:space="preserve">All terminal connections </w:t>
      </w:r>
      <w:r w:rsidR="00114D39" w:rsidRPr="004C210C">
        <w:rPr>
          <w:rFonts w:ascii="Arial" w:hAnsi="Arial" w:cs="Arial"/>
          <w:sz w:val="20"/>
        </w:rPr>
        <w:t xml:space="preserve">are </w:t>
      </w:r>
      <w:r w:rsidRPr="004C210C">
        <w:rPr>
          <w:rFonts w:ascii="Arial" w:hAnsi="Arial" w:cs="Arial"/>
          <w:sz w:val="20"/>
        </w:rPr>
        <w:t>to be on barrier strips.</w:t>
      </w:r>
    </w:p>
    <w:p w14:paraId="6177C192" w14:textId="77777777" w:rsidR="005E3B32" w:rsidRPr="004C210C" w:rsidRDefault="005E3B32" w:rsidP="00A610C8">
      <w:pPr>
        <w:rPr>
          <w:rFonts w:ascii="Arial" w:hAnsi="Arial" w:cs="Arial"/>
          <w:sz w:val="20"/>
        </w:rPr>
      </w:pPr>
    </w:p>
    <w:p w14:paraId="4A49D867" w14:textId="77777777" w:rsidR="005E3B32" w:rsidRPr="004C210C" w:rsidRDefault="005E3B32" w:rsidP="00A610C8">
      <w:pPr>
        <w:rPr>
          <w:rFonts w:ascii="Arial" w:hAnsi="Arial" w:cs="Arial"/>
          <w:b/>
          <w:sz w:val="20"/>
        </w:rPr>
      </w:pPr>
    </w:p>
    <w:p w14:paraId="0DFFC382"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1.09 PROTECTION</w:t>
      </w:r>
    </w:p>
    <w:p w14:paraId="27FC0EC5" w14:textId="77777777" w:rsidR="005E3B32" w:rsidRPr="004C210C" w:rsidRDefault="005E3B32" w:rsidP="00A610C8">
      <w:pPr>
        <w:rPr>
          <w:rFonts w:ascii="Arial" w:hAnsi="Arial" w:cs="Arial"/>
          <w:sz w:val="20"/>
        </w:rPr>
      </w:pPr>
    </w:p>
    <w:p w14:paraId="0BCF6C6B" w14:textId="77777777" w:rsidR="005E3B32" w:rsidRPr="004C210C" w:rsidRDefault="005E3B32" w:rsidP="00A610C8">
      <w:pPr>
        <w:numPr>
          <w:ilvl w:val="0"/>
          <w:numId w:val="13"/>
        </w:numPr>
        <w:rPr>
          <w:rFonts w:ascii="Arial" w:hAnsi="Arial" w:cs="Arial"/>
          <w:sz w:val="20"/>
        </w:rPr>
      </w:pPr>
      <w:r w:rsidRPr="004C210C">
        <w:rPr>
          <w:rFonts w:ascii="Arial" w:hAnsi="Arial" w:cs="Arial"/>
          <w:sz w:val="20"/>
        </w:rPr>
        <w:t>The contractor shall provide all necessary transient protection on the AC power feed and on all station lines leaving or entering the building.</w:t>
      </w:r>
    </w:p>
    <w:p w14:paraId="2F7EF7F9" w14:textId="77777777" w:rsidR="005E3B32" w:rsidRPr="004C210C" w:rsidRDefault="005E3B32" w:rsidP="00A610C8">
      <w:pPr>
        <w:ind w:left="360"/>
        <w:rPr>
          <w:rFonts w:ascii="Arial" w:hAnsi="Arial" w:cs="Arial"/>
          <w:sz w:val="20"/>
        </w:rPr>
      </w:pPr>
    </w:p>
    <w:p w14:paraId="34FBE0A7" w14:textId="77777777" w:rsidR="005E3B32" w:rsidRPr="004C210C" w:rsidRDefault="005E3B32" w:rsidP="00A610C8">
      <w:pPr>
        <w:numPr>
          <w:ilvl w:val="0"/>
          <w:numId w:val="13"/>
        </w:numPr>
        <w:rPr>
          <w:rFonts w:ascii="Arial" w:hAnsi="Arial" w:cs="Arial"/>
          <w:sz w:val="20"/>
        </w:rPr>
      </w:pPr>
      <w:r w:rsidRPr="004C210C">
        <w:rPr>
          <w:rFonts w:ascii="Arial" w:hAnsi="Arial" w:cs="Arial"/>
          <w:sz w:val="20"/>
        </w:rPr>
        <w:t xml:space="preserve">The contractor shall note </w:t>
      </w:r>
      <w:r w:rsidR="00442E7E" w:rsidRPr="004C210C">
        <w:rPr>
          <w:rFonts w:ascii="Arial" w:hAnsi="Arial" w:cs="Arial"/>
          <w:sz w:val="20"/>
        </w:rPr>
        <w:t>on their</w:t>
      </w:r>
      <w:r w:rsidR="00B023E6" w:rsidRPr="004C210C">
        <w:rPr>
          <w:rFonts w:ascii="Arial" w:hAnsi="Arial" w:cs="Arial"/>
          <w:sz w:val="20"/>
        </w:rPr>
        <w:t xml:space="preserve"> </w:t>
      </w:r>
      <w:r w:rsidRPr="004C210C">
        <w:rPr>
          <w:rFonts w:ascii="Arial" w:hAnsi="Arial" w:cs="Arial"/>
          <w:sz w:val="20"/>
        </w:rPr>
        <w:t xml:space="preserve">system drawings, the type and location of these protection devices </w:t>
      </w:r>
      <w:r w:rsidR="00114D39" w:rsidRPr="004C210C">
        <w:rPr>
          <w:rFonts w:ascii="Arial" w:hAnsi="Arial" w:cs="Arial"/>
          <w:sz w:val="20"/>
        </w:rPr>
        <w:t>and</w:t>
      </w:r>
      <w:r w:rsidRPr="004C210C">
        <w:rPr>
          <w:rFonts w:ascii="Arial" w:hAnsi="Arial" w:cs="Arial"/>
          <w:sz w:val="20"/>
        </w:rPr>
        <w:t xml:space="preserve"> all wiring information.</w:t>
      </w:r>
      <w:r w:rsidR="00B15332" w:rsidRPr="004C210C">
        <w:rPr>
          <w:rFonts w:ascii="Arial" w:hAnsi="Arial" w:cs="Arial"/>
          <w:sz w:val="20"/>
        </w:rPr>
        <w:t xml:space="preserve"> </w:t>
      </w:r>
      <w:r w:rsidRPr="004C210C">
        <w:rPr>
          <w:rFonts w:ascii="Arial" w:hAnsi="Arial" w:cs="Arial"/>
          <w:sz w:val="20"/>
        </w:rPr>
        <w:t>Such devices are not to be installed above the ceiling.</w:t>
      </w:r>
    </w:p>
    <w:p w14:paraId="3DE62E4D" w14:textId="77777777" w:rsidR="005E3B32" w:rsidRPr="004C210C" w:rsidRDefault="005E3B32" w:rsidP="00A610C8">
      <w:pPr>
        <w:rPr>
          <w:rFonts w:ascii="Arial" w:hAnsi="Arial" w:cs="Arial"/>
          <w:sz w:val="20"/>
        </w:rPr>
      </w:pPr>
    </w:p>
    <w:p w14:paraId="428B0C53" w14:textId="77777777" w:rsidR="005E3B32" w:rsidRPr="004C210C" w:rsidRDefault="005E3B32" w:rsidP="00A610C8">
      <w:pPr>
        <w:rPr>
          <w:rFonts w:ascii="Arial" w:hAnsi="Arial" w:cs="Arial"/>
          <w:sz w:val="20"/>
        </w:rPr>
      </w:pPr>
    </w:p>
    <w:p w14:paraId="6B64A983"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 xml:space="preserve">1.10 SERVICE AND MAINTENANCE </w:t>
      </w:r>
    </w:p>
    <w:p w14:paraId="0FC7ECDF" w14:textId="77777777" w:rsidR="005E3B32" w:rsidRPr="004C210C" w:rsidRDefault="005E3B32" w:rsidP="00A610C8">
      <w:pPr>
        <w:rPr>
          <w:rFonts w:ascii="Arial" w:hAnsi="Arial" w:cs="Arial"/>
          <w:sz w:val="20"/>
        </w:rPr>
      </w:pPr>
    </w:p>
    <w:p w14:paraId="03D6D83E" w14:textId="77777777" w:rsidR="005E3B32" w:rsidRPr="004C210C" w:rsidRDefault="005E3B32" w:rsidP="00A17C0C">
      <w:pPr>
        <w:numPr>
          <w:ilvl w:val="0"/>
          <w:numId w:val="14"/>
        </w:numPr>
        <w:rPr>
          <w:rFonts w:ascii="Arial" w:hAnsi="Arial" w:cs="Arial"/>
          <w:sz w:val="20"/>
        </w:rPr>
      </w:pPr>
      <w:r w:rsidRPr="004C210C">
        <w:rPr>
          <w:rFonts w:ascii="Arial" w:hAnsi="Arial" w:cs="Arial"/>
          <w:sz w:val="20"/>
        </w:rPr>
        <w:t xml:space="preserve">The contractor shall provide a </w:t>
      </w:r>
      <w:r w:rsidR="001D11D1" w:rsidRPr="004C210C">
        <w:rPr>
          <w:rFonts w:ascii="Arial" w:hAnsi="Arial" w:cs="Arial"/>
          <w:sz w:val="20"/>
        </w:rPr>
        <w:t>five-</w:t>
      </w:r>
      <w:r w:rsidRPr="004C210C">
        <w:rPr>
          <w:rFonts w:ascii="Arial" w:hAnsi="Arial" w:cs="Arial"/>
          <w:sz w:val="20"/>
        </w:rPr>
        <w:t xml:space="preserve">year equipment </w:t>
      </w:r>
      <w:r w:rsidR="00BF00BA" w:rsidRPr="004C210C">
        <w:rPr>
          <w:rFonts w:ascii="Arial" w:hAnsi="Arial" w:cs="Arial"/>
          <w:sz w:val="20"/>
        </w:rPr>
        <w:t xml:space="preserve">hardware </w:t>
      </w:r>
      <w:r w:rsidRPr="004C210C">
        <w:rPr>
          <w:rFonts w:ascii="Arial" w:hAnsi="Arial" w:cs="Arial"/>
          <w:sz w:val="20"/>
        </w:rPr>
        <w:t xml:space="preserve">warranty of the installed system against defects in material and workmanship. All materials shall be provided at no expense to the owner during normal working hours. </w:t>
      </w:r>
      <w:r w:rsidR="00A17C0C" w:rsidRPr="00A17C0C">
        <w:rPr>
          <w:rFonts w:ascii="Arial" w:hAnsi="Arial" w:cs="Arial"/>
          <w:sz w:val="20"/>
        </w:rPr>
        <w:t>The warranty period shall begin on 1st of the month following the date of shipment.</w:t>
      </w:r>
    </w:p>
    <w:p w14:paraId="643282F6" w14:textId="77777777" w:rsidR="005E3B32" w:rsidRPr="004C210C" w:rsidRDefault="005E3B32" w:rsidP="00A610C8">
      <w:pPr>
        <w:ind w:left="360"/>
        <w:rPr>
          <w:rFonts w:ascii="Arial" w:hAnsi="Arial" w:cs="Arial"/>
          <w:sz w:val="20"/>
        </w:rPr>
      </w:pPr>
    </w:p>
    <w:p w14:paraId="00D6F94D" w14:textId="77777777" w:rsidR="005E3B32" w:rsidRPr="004C210C" w:rsidRDefault="005E3B32" w:rsidP="00A610C8">
      <w:pPr>
        <w:numPr>
          <w:ilvl w:val="0"/>
          <w:numId w:val="14"/>
        </w:numPr>
        <w:rPr>
          <w:rFonts w:ascii="Arial" w:hAnsi="Arial" w:cs="Arial"/>
          <w:sz w:val="20"/>
        </w:rPr>
      </w:pPr>
      <w:r w:rsidRPr="004C210C">
        <w:rPr>
          <w:rFonts w:ascii="Arial" w:hAnsi="Arial" w:cs="Arial"/>
          <w:sz w:val="20"/>
        </w:rPr>
        <w:t xml:space="preserve">The contractor shall, at the owner's request, make available a service contract offering continuing factory authorized service of this system after the initial </w:t>
      </w:r>
      <w:r w:rsidR="00BF00BA" w:rsidRPr="004C210C">
        <w:rPr>
          <w:rFonts w:ascii="Arial" w:hAnsi="Arial" w:cs="Arial"/>
          <w:sz w:val="20"/>
        </w:rPr>
        <w:t xml:space="preserve">hardware and software </w:t>
      </w:r>
      <w:r w:rsidRPr="004C210C">
        <w:rPr>
          <w:rFonts w:ascii="Arial" w:hAnsi="Arial" w:cs="Arial"/>
          <w:sz w:val="20"/>
        </w:rPr>
        <w:t>warranty period</w:t>
      </w:r>
      <w:r w:rsidR="00BF00BA" w:rsidRPr="004C210C">
        <w:rPr>
          <w:rFonts w:ascii="Arial" w:hAnsi="Arial" w:cs="Arial"/>
          <w:sz w:val="20"/>
        </w:rPr>
        <w:t>s</w:t>
      </w:r>
      <w:r w:rsidR="00FE51A8" w:rsidRPr="004C210C">
        <w:rPr>
          <w:rFonts w:ascii="Arial" w:hAnsi="Arial" w:cs="Arial"/>
          <w:sz w:val="20"/>
        </w:rPr>
        <w:t>.</w:t>
      </w:r>
    </w:p>
    <w:p w14:paraId="5226C1F5" w14:textId="77777777" w:rsidR="00FE51A8" w:rsidRPr="004C210C" w:rsidRDefault="00FE51A8" w:rsidP="00203ED0">
      <w:pPr>
        <w:pStyle w:val="ListParagraph"/>
        <w:rPr>
          <w:rFonts w:ascii="Arial" w:hAnsi="Arial" w:cs="Arial"/>
          <w:sz w:val="20"/>
        </w:rPr>
      </w:pPr>
    </w:p>
    <w:p w14:paraId="33EBBCAE" w14:textId="77777777" w:rsidR="00FE51A8" w:rsidRPr="004C210C" w:rsidRDefault="005805D0" w:rsidP="00A610C8">
      <w:pPr>
        <w:numPr>
          <w:ilvl w:val="0"/>
          <w:numId w:val="14"/>
        </w:numPr>
        <w:rPr>
          <w:rFonts w:ascii="Arial" w:hAnsi="Arial" w:cs="Arial"/>
          <w:sz w:val="20"/>
        </w:rPr>
      </w:pPr>
      <w:r w:rsidRPr="004C210C">
        <w:rPr>
          <w:rFonts w:ascii="Arial" w:hAnsi="Arial" w:cs="Arial"/>
          <w:sz w:val="20"/>
        </w:rPr>
        <w:t>System shall include s</w:t>
      </w:r>
      <w:r w:rsidR="00FE51A8" w:rsidRPr="004C210C">
        <w:rPr>
          <w:rFonts w:ascii="Arial" w:hAnsi="Arial" w:cs="Arial"/>
          <w:sz w:val="20"/>
        </w:rPr>
        <w:t xml:space="preserve">oftware </w:t>
      </w:r>
      <w:r w:rsidRPr="004C210C">
        <w:rPr>
          <w:rFonts w:ascii="Arial" w:hAnsi="Arial" w:cs="Arial"/>
          <w:sz w:val="20"/>
        </w:rPr>
        <w:t>maintenance</w:t>
      </w:r>
      <w:r w:rsidR="00FE51A8" w:rsidRPr="004C210C">
        <w:rPr>
          <w:rFonts w:ascii="Arial" w:hAnsi="Arial" w:cs="Arial"/>
          <w:sz w:val="20"/>
        </w:rPr>
        <w:t xml:space="preserve"> that includes bug fixes and new feature </w:t>
      </w:r>
      <w:r w:rsidRPr="004C210C">
        <w:rPr>
          <w:rFonts w:ascii="Arial" w:hAnsi="Arial" w:cs="Arial"/>
          <w:sz w:val="20"/>
        </w:rPr>
        <w:t xml:space="preserve">releases </w:t>
      </w:r>
      <w:r w:rsidR="009037FF" w:rsidRPr="004C210C">
        <w:rPr>
          <w:rFonts w:ascii="Arial" w:hAnsi="Arial" w:cs="Arial"/>
          <w:sz w:val="20"/>
        </w:rPr>
        <w:t xml:space="preserve">for a period of </w:t>
      </w:r>
      <w:r w:rsidR="0006768A" w:rsidRPr="004C210C">
        <w:rPr>
          <w:rFonts w:ascii="Arial" w:hAnsi="Arial" w:cs="Arial"/>
          <w:sz w:val="20"/>
        </w:rPr>
        <w:t xml:space="preserve">six </w:t>
      </w:r>
      <w:r w:rsidR="009037FF" w:rsidRPr="004C210C">
        <w:rPr>
          <w:rFonts w:ascii="Arial" w:hAnsi="Arial" w:cs="Arial"/>
          <w:sz w:val="20"/>
        </w:rPr>
        <w:t>years.</w:t>
      </w:r>
    </w:p>
    <w:p w14:paraId="75B23AFF" w14:textId="77777777" w:rsidR="005E3B32" w:rsidRPr="004C210C" w:rsidRDefault="005E3B32" w:rsidP="00A610C8">
      <w:pPr>
        <w:rPr>
          <w:rFonts w:ascii="Arial" w:hAnsi="Arial" w:cs="Arial"/>
          <w:sz w:val="20"/>
        </w:rPr>
      </w:pPr>
    </w:p>
    <w:p w14:paraId="518E3608" w14:textId="77777777" w:rsidR="005E3B32" w:rsidRPr="004C210C" w:rsidRDefault="005E3B32" w:rsidP="00A610C8">
      <w:pPr>
        <w:numPr>
          <w:ilvl w:val="0"/>
          <w:numId w:val="14"/>
        </w:numPr>
        <w:rPr>
          <w:rFonts w:ascii="Arial" w:hAnsi="Arial" w:cs="Arial"/>
          <w:sz w:val="20"/>
        </w:rPr>
      </w:pPr>
      <w:r w:rsidRPr="004C210C">
        <w:rPr>
          <w:rFonts w:ascii="Arial" w:hAnsi="Arial" w:cs="Arial"/>
          <w:sz w:val="20"/>
        </w:rPr>
        <w:lastRenderedPageBreak/>
        <w:t>The system manufacturer shall maintain engineering and service departments capable of rendering advice regarding installation and final adjustment of the system.</w:t>
      </w:r>
    </w:p>
    <w:p w14:paraId="57BBB23D" w14:textId="77777777" w:rsidR="005E3B32" w:rsidRPr="004C210C" w:rsidRDefault="005E3B32" w:rsidP="00A610C8">
      <w:pPr>
        <w:rPr>
          <w:rFonts w:ascii="Arial" w:hAnsi="Arial" w:cs="Arial"/>
          <w:sz w:val="20"/>
        </w:rPr>
      </w:pPr>
    </w:p>
    <w:p w14:paraId="56B1A620" w14:textId="77777777" w:rsidR="005E3B32" w:rsidRPr="004C210C" w:rsidRDefault="005E3B32" w:rsidP="00A610C8">
      <w:pPr>
        <w:rPr>
          <w:rFonts w:ascii="Arial" w:hAnsi="Arial" w:cs="Arial"/>
          <w:sz w:val="20"/>
        </w:rPr>
      </w:pPr>
      <w:r w:rsidRPr="004C210C">
        <w:rPr>
          <w:rFonts w:ascii="Arial" w:hAnsi="Arial" w:cs="Arial"/>
          <w:sz w:val="20"/>
        </w:rPr>
        <w:t xml:space="preserve"> </w:t>
      </w:r>
    </w:p>
    <w:p w14:paraId="783EFCE7" w14:textId="77777777" w:rsidR="005E3B32" w:rsidRPr="004C210C" w:rsidRDefault="005E3B32" w:rsidP="00A610C8">
      <w:pPr>
        <w:pStyle w:val="Heading1"/>
        <w:rPr>
          <w:rFonts w:ascii="Arial" w:hAnsi="Arial" w:cs="Arial"/>
          <w:b/>
          <w:color w:val="auto"/>
          <w:sz w:val="20"/>
        </w:rPr>
      </w:pPr>
      <w:r w:rsidRPr="004C210C">
        <w:rPr>
          <w:rFonts w:ascii="Arial" w:hAnsi="Arial" w:cs="Arial"/>
          <w:b/>
          <w:color w:val="auto"/>
          <w:sz w:val="20"/>
        </w:rPr>
        <w:t xml:space="preserve">PART 2 - </w:t>
      </w:r>
      <w:r w:rsidR="0077333C" w:rsidRPr="004C210C">
        <w:rPr>
          <w:rFonts w:ascii="Arial" w:hAnsi="Arial" w:cs="Arial"/>
          <w:b/>
          <w:color w:val="auto"/>
          <w:sz w:val="20"/>
        </w:rPr>
        <w:t xml:space="preserve">SYSTEM </w:t>
      </w:r>
      <w:r w:rsidRPr="004C210C">
        <w:rPr>
          <w:rFonts w:ascii="Arial" w:hAnsi="Arial" w:cs="Arial"/>
          <w:b/>
          <w:color w:val="auto"/>
          <w:sz w:val="20"/>
        </w:rPr>
        <w:t>SPECIFICATION</w:t>
      </w:r>
    </w:p>
    <w:p w14:paraId="23791D9C" w14:textId="77777777" w:rsidR="005E3B32" w:rsidRPr="004C210C" w:rsidRDefault="005E3B32" w:rsidP="00A610C8">
      <w:pPr>
        <w:rPr>
          <w:rFonts w:ascii="Arial" w:hAnsi="Arial" w:cs="Arial"/>
          <w:b/>
          <w:sz w:val="20"/>
        </w:rPr>
      </w:pPr>
    </w:p>
    <w:p w14:paraId="7871AE87"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2.01 MANUFACTURERS</w:t>
      </w:r>
    </w:p>
    <w:p w14:paraId="3C416E79" w14:textId="77777777" w:rsidR="005E3B32" w:rsidRPr="004C210C" w:rsidRDefault="005E3B32" w:rsidP="00A610C8">
      <w:pPr>
        <w:rPr>
          <w:rFonts w:ascii="Arial" w:hAnsi="Arial" w:cs="Arial"/>
          <w:sz w:val="20"/>
        </w:rPr>
      </w:pPr>
    </w:p>
    <w:p w14:paraId="3537F47F"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Manufacture</w:t>
      </w:r>
      <w:r w:rsidR="001C62F6" w:rsidRPr="004C210C">
        <w:rPr>
          <w:rFonts w:ascii="Arial" w:hAnsi="Arial" w:cs="Arial"/>
          <w:sz w:val="20"/>
        </w:rPr>
        <w:t>r</w:t>
      </w:r>
      <w:r w:rsidRPr="004C210C">
        <w:rPr>
          <w:rFonts w:ascii="Arial" w:hAnsi="Arial" w:cs="Arial"/>
          <w:sz w:val="20"/>
        </w:rPr>
        <w:t>s</w:t>
      </w:r>
      <w:r w:rsidR="00D350CC" w:rsidRPr="004C210C">
        <w:rPr>
          <w:rFonts w:ascii="Arial" w:hAnsi="Arial" w:cs="Arial"/>
          <w:sz w:val="20"/>
        </w:rPr>
        <w:t>, s</w:t>
      </w:r>
      <w:r w:rsidRPr="004C210C">
        <w:rPr>
          <w:rFonts w:ascii="Arial" w:hAnsi="Arial" w:cs="Arial"/>
          <w:sz w:val="20"/>
        </w:rPr>
        <w:t>ubject to compliance with requirements specifications, provide the following system:</w:t>
      </w:r>
    </w:p>
    <w:p w14:paraId="3EAB6C20" w14:textId="77777777" w:rsidR="005E3B32" w:rsidRPr="004C210C" w:rsidRDefault="005E3B32" w:rsidP="00A610C8">
      <w:pPr>
        <w:ind w:left="360"/>
        <w:rPr>
          <w:rFonts w:ascii="Arial" w:hAnsi="Arial" w:cs="Arial"/>
          <w:sz w:val="20"/>
        </w:rPr>
      </w:pPr>
    </w:p>
    <w:p w14:paraId="515FE61C" w14:textId="241E899D" w:rsidR="00211910" w:rsidRPr="00A34B93" w:rsidRDefault="00BF00BA" w:rsidP="00442E7E">
      <w:pPr>
        <w:ind w:left="720"/>
        <w:rPr>
          <w:rFonts w:ascii="Arial" w:hAnsi="Arial" w:cs="Arial"/>
          <w:sz w:val="20"/>
        </w:rPr>
      </w:pPr>
      <w:r w:rsidRPr="00A34B93">
        <w:rPr>
          <w:rFonts w:ascii="Arial" w:hAnsi="Arial" w:cs="Arial"/>
          <w:sz w:val="20"/>
        </w:rPr>
        <w:t xml:space="preserve">Bogen </w:t>
      </w:r>
      <w:r w:rsidR="0095364C" w:rsidRPr="00A34B93">
        <w:rPr>
          <w:rFonts w:ascii="Arial" w:hAnsi="Arial" w:cs="Arial"/>
          <w:sz w:val="20"/>
        </w:rPr>
        <w:t xml:space="preserve">Nyquist </w:t>
      </w:r>
      <w:r w:rsidR="008F39FF" w:rsidRPr="00A34B93">
        <w:rPr>
          <w:rFonts w:ascii="Arial" w:hAnsi="Arial" w:cs="Arial"/>
          <w:sz w:val="20"/>
        </w:rPr>
        <w:t>E</w:t>
      </w:r>
      <w:r w:rsidR="00630A2E" w:rsidRPr="00A34B93">
        <w:rPr>
          <w:rFonts w:ascii="Arial" w:hAnsi="Arial" w:cs="Arial"/>
          <w:sz w:val="20"/>
        </w:rPr>
        <w:t xml:space="preserve">7000 </w:t>
      </w:r>
      <w:r w:rsidR="00CB31B6" w:rsidRPr="00A34B93">
        <w:rPr>
          <w:rFonts w:ascii="Arial" w:hAnsi="Arial" w:cs="Arial"/>
          <w:sz w:val="20"/>
        </w:rPr>
        <w:t xml:space="preserve">Series </w:t>
      </w:r>
      <w:r w:rsidR="00630A2E" w:rsidRPr="00A34B93">
        <w:rPr>
          <w:rFonts w:ascii="Arial" w:hAnsi="Arial" w:cs="Arial"/>
          <w:sz w:val="20"/>
        </w:rPr>
        <w:t>E</w:t>
      </w:r>
      <w:r w:rsidR="0095364C" w:rsidRPr="00A34B93">
        <w:rPr>
          <w:rFonts w:ascii="Arial" w:hAnsi="Arial" w:cs="Arial"/>
          <w:sz w:val="20"/>
        </w:rPr>
        <w:t>ducational System</w:t>
      </w:r>
      <w:r w:rsidR="005E3B32" w:rsidRPr="00A34B93">
        <w:rPr>
          <w:rFonts w:ascii="Arial" w:hAnsi="Arial" w:cs="Arial"/>
          <w:sz w:val="20"/>
        </w:rPr>
        <w:t xml:space="preserve"> manufacture</w:t>
      </w:r>
      <w:r w:rsidR="00211910" w:rsidRPr="00A34B93">
        <w:rPr>
          <w:rFonts w:ascii="Arial" w:hAnsi="Arial" w:cs="Arial"/>
          <w:sz w:val="20"/>
        </w:rPr>
        <w:t xml:space="preserve">d by </w:t>
      </w:r>
      <w:r w:rsidR="007A0D42">
        <w:rPr>
          <w:rFonts w:ascii="Arial" w:hAnsi="Arial" w:cs="Arial"/>
          <w:sz w:val="20"/>
        </w:rPr>
        <w:t>Bogen Communications LLC</w:t>
      </w:r>
    </w:p>
    <w:p w14:paraId="7D88A626" w14:textId="65184BF9" w:rsidR="007D36A5" w:rsidRPr="004C210C" w:rsidRDefault="008F1766" w:rsidP="00442E7E">
      <w:pPr>
        <w:ind w:left="720"/>
        <w:rPr>
          <w:rFonts w:ascii="Arial" w:hAnsi="Arial" w:cs="Arial"/>
          <w:sz w:val="20"/>
        </w:rPr>
      </w:pPr>
      <w:r w:rsidRPr="00A34B93">
        <w:rPr>
          <w:rFonts w:ascii="Arial" w:hAnsi="Arial" w:cs="Arial"/>
          <w:sz w:val="20"/>
        </w:rPr>
        <w:t>Lightspeed</w:t>
      </w:r>
      <w:r w:rsidR="00FF1F5B" w:rsidRPr="00A34B93">
        <w:rPr>
          <w:rFonts w:ascii="Arial" w:hAnsi="Arial" w:cs="Arial"/>
          <w:sz w:val="20"/>
        </w:rPr>
        <w:t xml:space="preserve"> Topcat (TCN) </w:t>
      </w:r>
      <w:r w:rsidRPr="00A34B93">
        <w:rPr>
          <w:rFonts w:ascii="Arial" w:hAnsi="Arial" w:cs="Arial"/>
          <w:sz w:val="20"/>
        </w:rPr>
        <w:t>Instructional Audio System manufactured by Lightspeed Technologies, Inc.</w:t>
      </w:r>
    </w:p>
    <w:p w14:paraId="670B9BE2" w14:textId="77777777" w:rsidR="005E3B32" w:rsidRPr="004C210C" w:rsidRDefault="005E3B32" w:rsidP="00A610C8">
      <w:pPr>
        <w:ind w:left="720"/>
        <w:rPr>
          <w:rFonts w:ascii="Arial" w:hAnsi="Arial" w:cs="Arial"/>
          <w:sz w:val="20"/>
        </w:rPr>
      </w:pPr>
    </w:p>
    <w:p w14:paraId="43681387"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 xml:space="preserve">The </w:t>
      </w:r>
      <w:r w:rsidR="001C62F6" w:rsidRPr="004C210C">
        <w:rPr>
          <w:rFonts w:ascii="Arial" w:hAnsi="Arial" w:cs="Arial"/>
          <w:sz w:val="20"/>
        </w:rPr>
        <w:t>s</w:t>
      </w:r>
      <w:r w:rsidRPr="004C210C">
        <w:rPr>
          <w:rFonts w:ascii="Arial" w:hAnsi="Arial" w:cs="Arial"/>
          <w:sz w:val="20"/>
        </w:rPr>
        <w:t xml:space="preserve">pecifying authority must approve any </w:t>
      </w:r>
      <w:r w:rsidR="00CE3EE4" w:rsidRPr="004C210C">
        <w:rPr>
          <w:rFonts w:ascii="Arial" w:hAnsi="Arial" w:cs="Arial"/>
          <w:sz w:val="20"/>
        </w:rPr>
        <w:t>alternative</w:t>
      </w:r>
      <w:r w:rsidRPr="004C210C">
        <w:rPr>
          <w:rFonts w:ascii="Arial" w:hAnsi="Arial" w:cs="Arial"/>
          <w:sz w:val="20"/>
        </w:rPr>
        <w:t xml:space="preserve"> system</w:t>
      </w:r>
      <w:r w:rsidR="004E6097" w:rsidRPr="004C210C">
        <w:rPr>
          <w:rFonts w:ascii="Arial" w:hAnsi="Arial" w:cs="Arial"/>
          <w:sz w:val="20"/>
        </w:rPr>
        <w:t xml:space="preserve"> 14 day</w:t>
      </w:r>
      <w:r w:rsidR="001C62F6" w:rsidRPr="004C210C">
        <w:rPr>
          <w:rFonts w:ascii="Arial" w:hAnsi="Arial" w:cs="Arial"/>
          <w:sz w:val="20"/>
        </w:rPr>
        <w:t>s</w:t>
      </w:r>
      <w:r w:rsidR="004E6097" w:rsidRPr="004C210C">
        <w:rPr>
          <w:rFonts w:ascii="Arial" w:hAnsi="Arial" w:cs="Arial"/>
          <w:sz w:val="20"/>
        </w:rPr>
        <w:t xml:space="preserve"> prior to bid day</w:t>
      </w:r>
      <w:r w:rsidRPr="004C210C">
        <w:rPr>
          <w:rFonts w:ascii="Arial" w:hAnsi="Arial" w:cs="Arial"/>
          <w:sz w:val="20"/>
        </w:rPr>
        <w:t>.</w:t>
      </w:r>
    </w:p>
    <w:p w14:paraId="0AC20780" w14:textId="77777777" w:rsidR="005E3B32" w:rsidRPr="004C210C" w:rsidRDefault="005E3B32" w:rsidP="00A610C8">
      <w:pPr>
        <w:ind w:left="360"/>
        <w:rPr>
          <w:rFonts w:ascii="Arial" w:hAnsi="Arial" w:cs="Arial"/>
          <w:sz w:val="20"/>
        </w:rPr>
      </w:pPr>
    </w:p>
    <w:p w14:paraId="50A66ABA"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The intent is to establish a standard of quality, function</w:t>
      </w:r>
      <w:r w:rsidR="00114D39" w:rsidRPr="004C210C">
        <w:rPr>
          <w:rFonts w:ascii="Arial" w:hAnsi="Arial" w:cs="Arial"/>
          <w:sz w:val="20"/>
        </w:rPr>
        <w:t>,</w:t>
      </w:r>
      <w:r w:rsidRPr="004C210C">
        <w:rPr>
          <w:rFonts w:ascii="Arial" w:hAnsi="Arial" w:cs="Arial"/>
          <w:sz w:val="20"/>
        </w:rPr>
        <w:t xml:space="preserve"> and features. It is the responsibility of the </w:t>
      </w:r>
      <w:r w:rsidR="00442E7E" w:rsidRPr="004C210C">
        <w:rPr>
          <w:rFonts w:ascii="Arial" w:hAnsi="Arial" w:cs="Arial"/>
          <w:sz w:val="20"/>
        </w:rPr>
        <w:t>contractor</w:t>
      </w:r>
      <w:r w:rsidRPr="004C210C">
        <w:rPr>
          <w:rFonts w:ascii="Arial" w:hAnsi="Arial" w:cs="Arial"/>
          <w:sz w:val="20"/>
        </w:rPr>
        <w:t xml:space="preserve"> </w:t>
      </w:r>
      <w:r w:rsidR="00BF00BA" w:rsidRPr="004C210C">
        <w:rPr>
          <w:rFonts w:ascii="Arial" w:hAnsi="Arial" w:cs="Arial"/>
          <w:sz w:val="20"/>
        </w:rPr>
        <w:t>to ensure that</w:t>
      </w:r>
      <w:r w:rsidRPr="004C210C">
        <w:rPr>
          <w:rFonts w:ascii="Arial" w:hAnsi="Arial" w:cs="Arial"/>
          <w:sz w:val="20"/>
        </w:rPr>
        <w:t xml:space="preserve"> the proposed product meets or exceeds every standard set forth in these specifications.</w:t>
      </w:r>
    </w:p>
    <w:p w14:paraId="1B594860" w14:textId="77777777" w:rsidR="005E3B32" w:rsidRPr="004C210C" w:rsidRDefault="005E3B32" w:rsidP="00A610C8">
      <w:pPr>
        <w:rPr>
          <w:rFonts w:ascii="Arial" w:hAnsi="Arial" w:cs="Arial"/>
          <w:sz w:val="20"/>
        </w:rPr>
      </w:pPr>
    </w:p>
    <w:p w14:paraId="4B3A4671" w14:textId="77777777" w:rsidR="005E3B32" w:rsidRPr="004C210C" w:rsidRDefault="005E3B32" w:rsidP="00A610C8">
      <w:pPr>
        <w:numPr>
          <w:ilvl w:val="0"/>
          <w:numId w:val="15"/>
        </w:numPr>
        <w:rPr>
          <w:rFonts w:ascii="Arial" w:hAnsi="Arial" w:cs="Arial"/>
          <w:sz w:val="20"/>
        </w:rPr>
      </w:pPr>
      <w:r w:rsidRPr="004C210C">
        <w:rPr>
          <w:rFonts w:ascii="Arial" w:hAnsi="Arial" w:cs="Arial"/>
          <w:sz w:val="20"/>
        </w:rPr>
        <w:t>The functions and features specified are vital to the operation of this facility; therefore, inclusion in the list of acceptable manufacturers does not release the contractor from strict compliance with the requirements of this specification.</w:t>
      </w:r>
    </w:p>
    <w:p w14:paraId="15AD4667" w14:textId="77777777" w:rsidR="005E3B32" w:rsidRPr="004C210C" w:rsidRDefault="005E3B32" w:rsidP="00A610C8">
      <w:pPr>
        <w:rPr>
          <w:rFonts w:ascii="Arial" w:hAnsi="Arial" w:cs="Arial"/>
          <w:sz w:val="20"/>
        </w:rPr>
      </w:pPr>
    </w:p>
    <w:p w14:paraId="33729FBB" w14:textId="77777777" w:rsidR="005E3B32" w:rsidRPr="004C210C" w:rsidRDefault="005E3B32" w:rsidP="00A610C8">
      <w:pPr>
        <w:rPr>
          <w:rFonts w:ascii="Arial" w:hAnsi="Arial" w:cs="Arial"/>
          <w:sz w:val="20"/>
        </w:rPr>
      </w:pPr>
    </w:p>
    <w:p w14:paraId="4F669942" w14:textId="77777777" w:rsidR="005E3B32" w:rsidRPr="004C210C" w:rsidRDefault="005E3B32" w:rsidP="00A610C8">
      <w:pPr>
        <w:pStyle w:val="Heading2"/>
        <w:rPr>
          <w:rFonts w:ascii="Arial" w:hAnsi="Arial" w:cs="Arial"/>
          <w:b/>
          <w:color w:val="auto"/>
          <w:sz w:val="20"/>
        </w:rPr>
      </w:pPr>
      <w:r w:rsidRPr="004C210C">
        <w:rPr>
          <w:rFonts w:ascii="Arial" w:hAnsi="Arial" w:cs="Arial"/>
          <w:b/>
          <w:color w:val="auto"/>
          <w:sz w:val="20"/>
        </w:rPr>
        <w:t>2.02 EQUIPMENT</w:t>
      </w:r>
    </w:p>
    <w:p w14:paraId="2E124807" w14:textId="77777777" w:rsidR="005E3B32" w:rsidRPr="004C210C" w:rsidRDefault="005E3B32" w:rsidP="00A610C8">
      <w:pPr>
        <w:rPr>
          <w:rFonts w:ascii="Arial" w:hAnsi="Arial" w:cs="Arial"/>
          <w:sz w:val="20"/>
        </w:rPr>
      </w:pPr>
    </w:p>
    <w:p w14:paraId="0E620039" w14:textId="77777777" w:rsidR="008F39FF" w:rsidRPr="004C210C" w:rsidRDefault="00CF6C4C" w:rsidP="0051368B">
      <w:pPr>
        <w:pStyle w:val="Heading3"/>
        <w:numPr>
          <w:ilvl w:val="0"/>
          <w:numId w:val="76"/>
        </w:numPr>
        <w:rPr>
          <w:rFonts w:cs="Arial"/>
          <w:color w:val="auto"/>
        </w:rPr>
      </w:pPr>
      <w:r w:rsidRPr="004C210C">
        <w:rPr>
          <w:rFonts w:cs="Arial"/>
          <w:color w:val="auto"/>
        </w:rPr>
        <w:t xml:space="preserve">Nyquist </w:t>
      </w:r>
      <w:r w:rsidR="006F3799" w:rsidRPr="004C210C">
        <w:rPr>
          <w:rFonts w:cs="Arial"/>
          <w:color w:val="auto"/>
        </w:rPr>
        <w:t xml:space="preserve">NQ-E7030 </w:t>
      </w:r>
      <w:r w:rsidR="004C0B8D" w:rsidRPr="004C210C">
        <w:rPr>
          <w:rFonts w:cs="Arial"/>
          <w:color w:val="auto"/>
        </w:rPr>
        <w:t>Analog Station Bridge</w:t>
      </w:r>
      <w:r w:rsidR="00630A2E" w:rsidRPr="004C210C">
        <w:rPr>
          <w:rFonts w:cs="Arial"/>
          <w:color w:val="auto"/>
        </w:rPr>
        <w:t xml:space="preserve"> </w:t>
      </w:r>
    </w:p>
    <w:p w14:paraId="60AF4FB7" w14:textId="77777777" w:rsidR="008F39FF" w:rsidRPr="004C210C" w:rsidRDefault="008F39FF" w:rsidP="0051368B">
      <w:pPr>
        <w:ind w:left="1080"/>
        <w:rPr>
          <w:rFonts w:ascii="Arial" w:hAnsi="Arial" w:cs="Arial"/>
          <w:sz w:val="20"/>
        </w:rPr>
      </w:pPr>
    </w:p>
    <w:p w14:paraId="4092047C" w14:textId="77777777" w:rsidR="005F3B31" w:rsidRPr="004C210C" w:rsidRDefault="005F3B31" w:rsidP="0051368B">
      <w:pPr>
        <w:pStyle w:val="ListParagraph"/>
        <w:numPr>
          <w:ilvl w:val="0"/>
          <w:numId w:val="69"/>
        </w:numPr>
        <w:rPr>
          <w:rFonts w:ascii="Arial" w:hAnsi="Arial" w:cs="Arial"/>
          <w:sz w:val="20"/>
        </w:rPr>
      </w:pPr>
      <w:r w:rsidRPr="004C210C">
        <w:rPr>
          <w:rFonts w:ascii="Arial" w:hAnsi="Arial" w:cs="Arial"/>
          <w:sz w:val="20"/>
        </w:rPr>
        <w:t xml:space="preserve">24 </w:t>
      </w:r>
      <w:r w:rsidR="00D350CC" w:rsidRPr="004C210C">
        <w:rPr>
          <w:rFonts w:ascii="Arial" w:hAnsi="Arial" w:cs="Arial"/>
          <w:sz w:val="20"/>
        </w:rPr>
        <w:t>station support</w:t>
      </w:r>
    </w:p>
    <w:p w14:paraId="3CC2DD31" w14:textId="77777777" w:rsidR="005F3B31" w:rsidRPr="004C210C" w:rsidRDefault="005F3B31" w:rsidP="0051368B">
      <w:pPr>
        <w:pStyle w:val="ListParagraph"/>
        <w:numPr>
          <w:ilvl w:val="0"/>
          <w:numId w:val="69"/>
        </w:numPr>
        <w:rPr>
          <w:rFonts w:ascii="Arial" w:hAnsi="Arial" w:cs="Arial"/>
          <w:sz w:val="20"/>
        </w:rPr>
      </w:pPr>
      <w:r w:rsidRPr="004C210C">
        <w:rPr>
          <w:rFonts w:ascii="Arial" w:hAnsi="Arial" w:cs="Arial"/>
          <w:sz w:val="20"/>
        </w:rPr>
        <w:t xml:space="preserve">120W of </w:t>
      </w:r>
      <w:r w:rsidR="00822D0E">
        <w:rPr>
          <w:rFonts w:ascii="Arial" w:hAnsi="Arial" w:cs="Arial"/>
          <w:sz w:val="20"/>
        </w:rPr>
        <w:t xml:space="preserve">total </w:t>
      </w:r>
      <w:r w:rsidRPr="004C210C">
        <w:rPr>
          <w:rFonts w:ascii="Arial" w:hAnsi="Arial" w:cs="Arial"/>
          <w:sz w:val="20"/>
        </w:rPr>
        <w:t>available power</w:t>
      </w:r>
      <w:r w:rsidR="00AB081E">
        <w:rPr>
          <w:rFonts w:ascii="Arial" w:hAnsi="Arial" w:cs="Arial"/>
          <w:sz w:val="20"/>
        </w:rPr>
        <w:t>; max. 40W per</w:t>
      </w:r>
      <w:r w:rsidR="00822D0E">
        <w:rPr>
          <w:rFonts w:ascii="Arial" w:hAnsi="Arial" w:cs="Arial"/>
          <w:sz w:val="20"/>
        </w:rPr>
        <w:t xml:space="preserve"> any individual port</w:t>
      </w:r>
    </w:p>
    <w:p w14:paraId="1AAC79F8" w14:textId="77777777" w:rsidR="006F4561" w:rsidRPr="004C210C" w:rsidRDefault="006F4561" w:rsidP="0051368B">
      <w:pPr>
        <w:pStyle w:val="ListParagraph"/>
        <w:numPr>
          <w:ilvl w:val="0"/>
          <w:numId w:val="69"/>
        </w:numPr>
        <w:rPr>
          <w:rFonts w:ascii="Arial" w:hAnsi="Arial" w:cs="Arial"/>
          <w:sz w:val="20"/>
        </w:rPr>
      </w:pPr>
      <w:r w:rsidRPr="004C210C">
        <w:rPr>
          <w:rFonts w:ascii="Arial" w:hAnsi="Arial" w:cs="Arial"/>
          <w:sz w:val="20"/>
        </w:rPr>
        <w:t>25 Volt Speakers(s)</w:t>
      </w:r>
    </w:p>
    <w:p w14:paraId="65CFD869" w14:textId="77777777" w:rsidR="00064EBB" w:rsidRPr="004C210C" w:rsidRDefault="006F4561" w:rsidP="0051368B">
      <w:pPr>
        <w:pStyle w:val="ListParagraph"/>
        <w:numPr>
          <w:ilvl w:val="0"/>
          <w:numId w:val="69"/>
        </w:numPr>
        <w:rPr>
          <w:rFonts w:ascii="Arial" w:hAnsi="Arial" w:cs="Arial"/>
          <w:sz w:val="20"/>
        </w:rPr>
      </w:pPr>
      <w:r w:rsidRPr="004C210C">
        <w:rPr>
          <w:rFonts w:ascii="Arial" w:hAnsi="Arial" w:cs="Arial"/>
          <w:sz w:val="20"/>
        </w:rPr>
        <w:t>Analog Call Switch(s)</w:t>
      </w:r>
    </w:p>
    <w:p w14:paraId="71AE329F" w14:textId="77777777" w:rsidR="00F16583" w:rsidRPr="004C210C" w:rsidRDefault="00F16583" w:rsidP="0051368B">
      <w:pPr>
        <w:pStyle w:val="ListParagraph"/>
        <w:numPr>
          <w:ilvl w:val="0"/>
          <w:numId w:val="69"/>
        </w:numPr>
        <w:rPr>
          <w:rFonts w:ascii="Arial" w:hAnsi="Arial" w:cs="Arial"/>
          <w:sz w:val="20"/>
        </w:rPr>
      </w:pPr>
      <w:r w:rsidRPr="004C210C">
        <w:rPr>
          <w:rFonts w:ascii="Arial" w:hAnsi="Arial" w:cs="Arial"/>
          <w:sz w:val="20"/>
        </w:rPr>
        <w:t xml:space="preserve">Software programmable </w:t>
      </w:r>
      <w:r w:rsidR="00471EF0" w:rsidRPr="004C210C">
        <w:rPr>
          <w:rFonts w:ascii="Arial" w:hAnsi="Arial" w:cs="Arial"/>
          <w:sz w:val="20"/>
        </w:rPr>
        <w:t xml:space="preserve">configuration </w:t>
      </w:r>
      <w:r w:rsidR="00442E7E" w:rsidRPr="004C210C">
        <w:rPr>
          <w:rFonts w:ascii="Arial" w:hAnsi="Arial" w:cs="Arial"/>
          <w:sz w:val="20"/>
        </w:rPr>
        <w:t xml:space="preserve">and </w:t>
      </w:r>
      <w:r w:rsidRPr="004C210C">
        <w:rPr>
          <w:rFonts w:ascii="Arial" w:hAnsi="Arial" w:cs="Arial"/>
          <w:sz w:val="20"/>
        </w:rPr>
        <w:t>operation</w:t>
      </w:r>
    </w:p>
    <w:p w14:paraId="42D8EEFB" w14:textId="77777777" w:rsidR="006F4561" w:rsidRPr="004C210C" w:rsidRDefault="006F4561" w:rsidP="0051368B">
      <w:pPr>
        <w:pStyle w:val="ListParagraph"/>
        <w:numPr>
          <w:ilvl w:val="0"/>
          <w:numId w:val="69"/>
        </w:numPr>
        <w:rPr>
          <w:rFonts w:ascii="Arial" w:hAnsi="Arial" w:cs="Arial"/>
          <w:sz w:val="20"/>
        </w:rPr>
      </w:pPr>
      <w:r w:rsidRPr="004C210C">
        <w:rPr>
          <w:rFonts w:ascii="Arial" w:hAnsi="Arial" w:cs="Arial"/>
          <w:sz w:val="20"/>
        </w:rPr>
        <w:t xml:space="preserve">Rack </w:t>
      </w:r>
      <w:r w:rsidR="00D350CC" w:rsidRPr="004C210C">
        <w:rPr>
          <w:rFonts w:ascii="Arial" w:hAnsi="Arial" w:cs="Arial"/>
          <w:sz w:val="20"/>
        </w:rPr>
        <w:t>mounted</w:t>
      </w:r>
      <w:r w:rsidRPr="004C210C">
        <w:rPr>
          <w:rFonts w:ascii="Arial" w:hAnsi="Arial" w:cs="Arial"/>
          <w:sz w:val="20"/>
        </w:rPr>
        <w:t xml:space="preserve">, </w:t>
      </w:r>
      <w:r w:rsidR="00D350CC" w:rsidRPr="004C210C">
        <w:rPr>
          <w:rFonts w:ascii="Arial" w:hAnsi="Arial" w:cs="Arial"/>
          <w:sz w:val="20"/>
        </w:rPr>
        <w:t>w</w:t>
      </w:r>
      <w:r w:rsidRPr="004C210C">
        <w:rPr>
          <w:rFonts w:ascii="Arial" w:hAnsi="Arial" w:cs="Arial"/>
          <w:sz w:val="20"/>
        </w:rPr>
        <w:t xml:space="preserve">all </w:t>
      </w:r>
      <w:r w:rsidR="00D350CC" w:rsidRPr="004C210C">
        <w:rPr>
          <w:rFonts w:ascii="Arial" w:hAnsi="Arial" w:cs="Arial"/>
          <w:sz w:val="20"/>
        </w:rPr>
        <w:t>m</w:t>
      </w:r>
      <w:r w:rsidRPr="004C210C">
        <w:rPr>
          <w:rFonts w:ascii="Arial" w:hAnsi="Arial" w:cs="Arial"/>
          <w:sz w:val="20"/>
        </w:rPr>
        <w:t>ount</w:t>
      </w:r>
      <w:r w:rsidR="00D350CC" w:rsidRPr="004C210C">
        <w:rPr>
          <w:rFonts w:ascii="Arial" w:hAnsi="Arial" w:cs="Arial"/>
          <w:sz w:val="20"/>
        </w:rPr>
        <w:t>ed,</w:t>
      </w:r>
      <w:r w:rsidRPr="004C210C">
        <w:rPr>
          <w:rFonts w:ascii="Arial" w:hAnsi="Arial" w:cs="Arial"/>
          <w:sz w:val="20"/>
        </w:rPr>
        <w:t xml:space="preserve"> or </w:t>
      </w:r>
      <w:r w:rsidR="00D350CC" w:rsidRPr="004C210C">
        <w:rPr>
          <w:rFonts w:ascii="Arial" w:hAnsi="Arial" w:cs="Arial"/>
          <w:sz w:val="20"/>
        </w:rPr>
        <w:t>s</w:t>
      </w:r>
      <w:r w:rsidRPr="004C210C">
        <w:rPr>
          <w:rFonts w:ascii="Arial" w:hAnsi="Arial" w:cs="Arial"/>
          <w:sz w:val="20"/>
        </w:rPr>
        <w:t xml:space="preserve">helf </w:t>
      </w:r>
      <w:r w:rsidR="00D350CC" w:rsidRPr="004C210C">
        <w:rPr>
          <w:rFonts w:ascii="Arial" w:hAnsi="Arial" w:cs="Arial"/>
          <w:sz w:val="20"/>
        </w:rPr>
        <w:t>m</w:t>
      </w:r>
      <w:r w:rsidRPr="004C210C">
        <w:rPr>
          <w:rFonts w:ascii="Arial" w:hAnsi="Arial" w:cs="Arial"/>
          <w:sz w:val="20"/>
        </w:rPr>
        <w:t>ounted</w:t>
      </w:r>
    </w:p>
    <w:p w14:paraId="1754D858" w14:textId="03E95917" w:rsidR="00C9132D" w:rsidRPr="004C210C" w:rsidRDefault="005F3B31" w:rsidP="0051368B">
      <w:pPr>
        <w:pStyle w:val="ListParagraph"/>
        <w:numPr>
          <w:ilvl w:val="0"/>
          <w:numId w:val="69"/>
        </w:numPr>
        <w:rPr>
          <w:rFonts w:ascii="Arial" w:hAnsi="Arial" w:cs="Arial"/>
          <w:sz w:val="20"/>
        </w:rPr>
      </w:pPr>
      <w:r w:rsidRPr="004C210C">
        <w:rPr>
          <w:rFonts w:ascii="Arial" w:hAnsi="Arial" w:cs="Arial"/>
          <w:sz w:val="20"/>
        </w:rPr>
        <w:t xml:space="preserve">CAN </w:t>
      </w:r>
      <w:r w:rsidR="00C40ADB" w:rsidRPr="004C210C">
        <w:rPr>
          <w:rFonts w:ascii="Arial" w:hAnsi="Arial" w:cs="Arial"/>
          <w:sz w:val="20"/>
        </w:rPr>
        <w:t>B</w:t>
      </w:r>
      <w:r w:rsidRPr="004C210C">
        <w:rPr>
          <w:rFonts w:ascii="Arial" w:hAnsi="Arial" w:cs="Arial"/>
          <w:sz w:val="20"/>
        </w:rPr>
        <w:t xml:space="preserve">us </w:t>
      </w:r>
      <w:r w:rsidR="00C40ADB" w:rsidRPr="004C210C">
        <w:rPr>
          <w:rFonts w:ascii="Arial" w:hAnsi="Arial" w:cs="Arial"/>
          <w:sz w:val="20"/>
        </w:rPr>
        <w:t xml:space="preserve">2.0 interface </w:t>
      </w:r>
      <w:r w:rsidRPr="004C210C">
        <w:rPr>
          <w:rFonts w:ascii="Arial" w:hAnsi="Arial" w:cs="Arial"/>
          <w:sz w:val="20"/>
        </w:rPr>
        <w:t>for f</w:t>
      </w:r>
      <w:r w:rsidR="00C9132D" w:rsidRPr="004C210C">
        <w:rPr>
          <w:rFonts w:ascii="Arial" w:hAnsi="Arial" w:cs="Arial"/>
          <w:sz w:val="20"/>
        </w:rPr>
        <w:t xml:space="preserve">uture support for </w:t>
      </w:r>
      <w:r w:rsidR="004A1F51">
        <w:rPr>
          <w:rFonts w:ascii="Arial" w:hAnsi="Arial" w:cs="Arial"/>
          <w:sz w:val="20"/>
        </w:rPr>
        <w:t>NQ-E7020/NQ-E7020-G2</w:t>
      </w:r>
      <w:r w:rsidR="00F16583" w:rsidRPr="004C210C">
        <w:rPr>
          <w:rFonts w:ascii="Arial" w:hAnsi="Arial" w:cs="Arial"/>
          <w:sz w:val="20"/>
        </w:rPr>
        <w:t xml:space="preserve"> </w:t>
      </w:r>
      <w:r w:rsidR="00562942" w:rsidRPr="004C210C">
        <w:rPr>
          <w:rFonts w:ascii="Arial" w:hAnsi="Arial" w:cs="Arial"/>
          <w:sz w:val="20"/>
        </w:rPr>
        <w:t>DCS</w:t>
      </w:r>
    </w:p>
    <w:p w14:paraId="2CFC748C" w14:textId="77777777" w:rsidR="008F39FF" w:rsidRPr="004C210C" w:rsidRDefault="008F39FF" w:rsidP="0051368B">
      <w:pPr>
        <w:rPr>
          <w:rFonts w:ascii="Arial" w:hAnsi="Arial" w:cs="Arial"/>
          <w:strike/>
          <w:sz w:val="20"/>
        </w:rPr>
      </w:pPr>
    </w:p>
    <w:p w14:paraId="6C0FEAC2" w14:textId="77777777" w:rsidR="005E3B32" w:rsidRPr="004C210C" w:rsidRDefault="00CF6C4C" w:rsidP="0051368B">
      <w:pPr>
        <w:pStyle w:val="Heading3"/>
        <w:numPr>
          <w:ilvl w:val="0"/>
          <w:numId w:val="76"/>
        </w:numPr>
        <w:rPr>
          <w:rFonts w:cs="Arial"/>
          <w:color w:val="auto"/>
        </w:rPr>
      </w:pPr>
      <w:r w:rsidRPr="004C210C">
        <w:rPr>
          <w:rFonts w:cs="Arial"/>
          <w:color w:val="auto"/>
        </w:rPr>
        <w:t xml:space="preserve">Nyquist </w:t>
      </w:r>
      <w:r w:rsidR="006F3799" w:rsidRPr="004C210C">
        <w:rPr>
          <w:rFonts w:cs="Arial"/>
          <w:color w:val="auto"/>
        </w:rPr>
        <w:t xml:space="preserve">NQ-P0100 </w:t>
      </w:r>
      <w:r w:rsidR="004C0B8D" w:rsidRPr="004C210C">
        <w:rPr>
          <w:rFonts w:cs="Arial"/>
          <w:color w:val="auto"/>
        </w:rPr>
        <w:t xml:space="preserve">Matrix </w:t>
      </w:r>
      <w:r w:rsidR="0051368B" w:rsidRPr="004C210C">
        <w:rPr>
          <w:rFonts w:cs="Arial"/>
          <w:color w:val="auto"/>
        </w:rPr>
        <w:t xml:space="preserve">Mixer </w:t>
      </w:r>
      <w:r w:rsidR="003E691F" w:rsidRPr="004C210C">
        <w:rPr>
          <w:rFonts w:cs="Arial"/>
          <w:color w:val="auto"/>
        </w:rPr>
        <w:t>Pre-amplifier</w:t>
      </w:r>
    </w:p>
    <w:p w14:paraId="39AE14C1" w14:textId="77777777" w:rsidR="005E3B32" w:rsidRPr="004C210C" w:rsidRDefault="005E3B32" w:rsidP="0051368B">
      <w:pPr>
        <w:rPr>
          <w:rFonts w:ascii="Arial" w:hAnsi="Arial" w:cs="Arial"/>
          <w:strike/>
          <w:sz w:val="20"/>
        </w:rPr>
      </w:pPr>
    </w:p>
    <w:p w14:paraId="665F08C0" w14:textId="77777777" w:rsidR="00935EA9" w:rsidRPr="004C210C" w:rsidRDefault="00767B5B" w:rsidP="0051368B">
      <w:pPr>
        <w:pStyle w:val="ListParagraph"/>
        <w:numPr>
          <w:ilvl w:val="0"/>
          <w:numId w:val="71"/>
        </w:numPr>
        <w:rPr>
          <w:rFonts w:ascii="Arial" w:hAnsi="Arial" w:cs="Arial"/>
          <w:sz w:val="20"/>
        </w:rPr>
      </w:pPr>
      <w:r w:rsidRPr="004C210C">
        <w:rPr>
          <w:rFonts w:ascii="Arial" w:hAnsi="Arial" w:cs="Arial"/>
          <w:sz w:val="20"/>
        </w:rPr>
        <w:t xml:space="preserve">No less than four </w:t>
      </w:r>
      <w:r w:rsidR="00935EA9" w:rsidRPr="004C210C">
        <w:rPr>
          <w:rFonts w:ascii="Arial" w:hAnsi="Arial" w:cs="Arial"/>
          <w:sz w:val="20"/>
        </w:rPr>
        <w:t>Line/Microphone Level Input</w:t>
      </w:r>
      <w:r w:rsidRPr="004C210C">
        <w:rPr>
          <w:rFonts w:ascii="Arial" w:hAnsi="Arial" w:cs="Arial"/>
          <w:sz w:val="20"/>
        </w:rPr>
        <w:t>s</w:t>
      </w:r>
      <w:r w:rsidR="00935EA9" w:rsidRPr="004C210C">
        <w:rPr>
          <w:rFonts w:ascii="Arial" w:hAnsi="Arial" w:cs="Arial"/>
          <w:sz w:val="20"/>
        </w:rPr>
        <w:t xml:space="preserve"> used for:</w:t>
      </w:r>
    </w:p>
    <w:p w14:paraId="66DFA961" w14:textId="77777777" w:rsidR="00935EA9" w:rsidRPr="004C210C" w:rsidRDefault="00935EA9" w:rsidP="00442E7E">
      <w:pPr>
        <w:pStyle w:val="ListParagraph"/>
        <w:numPr>
          <w:ilvl w:val="1"/>
          <w:numId w:val="71"/>
        </w:numPr>
        <w:rPr>
          <w:rFonts w:ascii="Arial" w:hAnsi="Arial" w:cs="Arial"/>
          <w:sz w:val="20"/>
        </w:rPr>
      </w:pPr>
      <w:r w:rsidRPr="004C210C">
        <w:rPr>
          <w:rFonts w:ascii="Arial" w:hAnsi="Arial" w:cs="Arial"/>
          <w:sz w:val="20"/>
        </w:rPr>
        <w:t>CD Player</w:t>
      </w:r>
    </w:p>
    <w:p w14:paraId="2D71E334" w14:textId="77777777" w:rsidR="00935EA9" w:rsidRPr="004C210C" w:rsidRDefault="00935EA9" w:rsidP="00442E7E">
      <w:pPr>
        <w:pStyle w:val="ListParagraph"/>
        <w:numPr>
          <w:ilvl w:val="1"/>
          <w:numId w:val="71"/>
        </w:numPr>
        <w:rPr>
          <w:rFonts w:ascii="Arial" w:hAnsi="Arial" w:cs="Arial"/>
          <w:sz w:val="20"/>
        </w:rPr>
      </w:pPr>
      <w:r w:rsidRPr="004C210C">
        <w:rPr>
          <w:rFonts w:ascii="Arial" w:hAnsi="Arial" w:cs="Arial"/>
          <w:sz w:val="20"/>
        </w:rPr>
        <w:t>AM/FM Tuner</w:t>
      </w:r>
    </w:p>
    <w:p w14:paraId="05260A20" w14:textId="77777777" w:rsidR="00935EA9" w:rsidRPr="004C210C" w:rsidRDefault="00F16583" w:rsidP="00442E7E">
      <w:pPr>
        <w:pStyle w:val="ListParagraph"/>
        <w:numPr>
          <w:ilvl w:val="1"/>
          <w:numId w:val="71"/>
        </w:numPr>
        <w:rPr>
          <w:rFonts w:ascii="Arial" w:hAnsi="Arial" w:cs="Arial"/>
          <w:sz w:val="20"/>
        </w:rPr>
      </w:pPr>
      <w:r w:rsidRPr="004C210C">
        <w:rPr>
          <w:rFonts w:ascii="Arial" w:hAnsi="Arial" w:cs="Arial"/>
          <w:sz w:val="20"/>
        </w:rPr>
        <w:t xml:space="preserve">Push-to-Talk </w:t>
      </w:r>
      <w:r w:rsidR="00935EA9" w:rsidRPr="004C210C">
        <w:rPr>
          <w:rFonts w:ascii="Arial" w:hAnsi="Arial" w:cs="Arial"/>
          <w:sz w:val="20"/>
        </w:rPr>
        <w:t>Paging Microphone</w:t>
      </w:r>
    </w:p>
    <w:p w14:paraId="1F5F2500" w14:textId="77777777" w:rsidR="00935EA9" w:rsidRPr="004C210C" w:rsidRDefault="00935EA9" w:rsidP="00442E7E">
      <w:pPr>
        <w:pStyle w:val="ListParagraph"/>
        <w:numPr>
          <w:ilvl w:val="1"/>
          <w:numId w:val="71"/>
        </w:numPr>
        <w:rPr>
          <w:rFonts w:ascii="Arial" w:hAnsi="Arial" w:cs="Arial"/>
          <w:sz w:val="20"/>
        </w:rPr>
      </w:pPr>
      <w:r w:rsidRPr="004C210C">
        <w:rPr>
          <w:rFonts w:ascii="Arial" w:hAnsi="Arial" w:cs="Arial"/>
          <w:sz w:val="20"/>
        </w:rPr>
        <w:t>MP3 Player</w:t>
      </w:r>
    </w:p>
    <w:p w14:paraId="201B2D65" w14:textId="77777777" w:rsidR="00D93AEC" w:rsidRPr="004C210C" w:rsidRDefault="00D93AEC" w:rsidP="00442E7E">
      <w:pPr>
        <w:pStyle w:val="ListParagraph"/>
        <w:numPr>
          <w:ilvl w:val="1"/>
          <w:numId w:val="71"/>
        </w:numPr>
        <w:rPr>
          <w:rFonts w:ascii="Arial" w:hAnsi="Arial" w:cs="Arial"/>
          <w:sz w:val="20"/>
        </w:rPr>
      </w:pPr>
      <w:r w:rsidRPr="004C210C">
        <w:rPr>
          <w:rFonts w:ascii="Arial" w:hAnsi="Arial" w:cs="Arial"/>
          <w:sz w:val="20"/>
        </w:rPr>
        <w:t>Digital AES/EBU (AES3) input</w:t>
      </w:r>
    </w:p>
    <w:p w14:paraId="4DA93E9A" w14:textId="77777777" w:rsidR="00064EBB" w:rsidRPr="004C210C" w:rsidRDefault="00C9132D" w:rsidP="00A17C0C">
      <w:pPr>
        <w:pStyle w:val="ListParagraph"/>
        <w:numPr>
          <w:ilvl w:val="0"/>
          <w:numId w:val="71"/>
        </w:numPr>
        <w:rPr>
          <w:rFonts w:ascii="Arial" w:hAnsi="Arial" w:cs="Arial"/>
          <w:sz w:val="20"/>
        </w:rPr>
      </w:pPr>
      <w:r w:rsidRPr="004C210C">
        <w:rPr>
          <w:rFonts w:ascii="Arial" w:hAnsi="Arial" w:cs="Arial"/>
          <w:sz w:val="20"/>
        </w:rPr>
        <w:t>Line Level output to drive external amplifier</w:t>
      </w:r>
    </w:p>
    <w:p w14:paraId="70D37BA6" w14:textId="77777777" w:rsidR="00471EF0" w:rsidRPr="004C210C" w:rsidRDefault="00471EF0" w:rsidP="0051368B">
      <w:pPr>
        <w:pStyle w:val="ListParagraph"/>
        <w:numPr>
          <w:ilvl w:val="0"/>
          <w:numId w:val="71"/>
        </w:numPr>
        <w:rPr>
          <w:rFonts w:ascii="Arial" w:hAnsi="Arial" w:cs="Arial"/>
          <w:sz w:val="20"/>
        </w:rPr>
      </w:pPr>
      <w:r w:rsidRPr="004C210C">
        <w:rPr>
          <w:rFonts w:ascii="Arial" w:hAnsi="Arial" w:cs="Arial"/>
          <w:sz w:val="20"/>
        </w:rPr>
        <w:t xml:space="preserve">Software programmable configuration </w:t>
      </w:r>
      <w:r w:rsidR="00D350CC" w:rsidRPr="004C210C">
        <w:rPr>
          <w:rFonts w:ascii="Arial" w:hAnsi="Arial" w:cs="Arial"/>
          <w:sz w:val="20"/>
        </w:rPr>
        <w:t>and</w:t>
      </w:r>
      <w:r w:rsidRPr="004C210C">
        <w:rPr>
          <w:rFonts w:ascii="Arial" w:hAnsi="Arial" w:cs="Arial"/>
          <w:sz w:val="20"/>
        </w:rPr>
        <w:t xml:space="preserve"> operation</w:t>
      </w:r>
    </w:p>
    <w:p w14:paraId="7C3B8A1C" w14:textId="77777777" w:rsidR="00767B5B" w:rsidRDefault="00F60D87" w:rsidP="00A17C0C">
      <w:pPr>
        <w:pStyle w:val="ListParagraph"/>
        <w:numPr>
          <w:ilvl w:val="1"/>
          <w:numId w:val="71"/>
        </w:numPr>
        <w:rPr>
          <w:rFonts w:ascii="Arial" w:hAnsi="Arial" w:cs="Arial"/>
          <w:sz w:val="20"/>
        </w:rPr>
      </w:pPr>
      <w:r w:rsidRPr="004C210C">
        <w:rPr>
          <w:rFonts w:ascii="Arial" w:hAnsi="Arial" w:cs="Arial"/>
          <w:sz w:val="20"/>
        </w:rPr>
        <w:t>Push-to-Talk</w:t>
      </w:r>
      <w:r w:rsidR="00A17C0C" w:rsidRPr="00A17C0C">
        <w:rPr>
          <w:rFonts w:ascii="Arial" w:hAnsi="Arial" w:cs="Arial"/>
          <w:sz w:val="20"/>
        </w:rPr>
        <w:t xml:space="preserve"> Channel</w:t>
      </w:r>
    </w:p>
    <w:p w14:paraId="132E494A" w14:textId="77777777" w:rsidR="00A17C0C" w:rsidRDefault="00F60D87" w:rsidP="00A17C0C">
      <w:pPr>
        <w:pStyle w:val="ListParagraph"/>
        <w:numPr>
          <w:ilvl w:val="1"/>
          <w:numId w:val="71"/>
        </w:numPr>
        <w:rPr>
          <w:rFonts w:ascii="Arial" w:hAnsi="Arial" w:cs="Arial"/>
          <w:sz w:val="20"/>
        </w:rPr>
      </w:pPr>
      <w:r w:rsidRPr="004C210C">
        <w:rPr>
          <w:rFonts w:ascii="Arial" w:hAnsi="Arial" w:cs="Arial"/>
          <w:sz w:val="20"/>
        </w:rPr>
        <w:t>Push-to-Talk</w:t>
      </w:r>
      <w:r w:rsidR="00A17C0C" w:rsidRPr="00A17C0C">
        <w:rPr>
          <w:rFonts w:ascii="Arial" w:hAnsi="Arial" w:cs="Arial"/>
          <w:sz w:val="20"/>
        </w:rPr>
        <w:t xml:space="preserve"> Type</w:t>
      </w:r>
    </w:p>
    <w:p w14:paraId="71BE4BC2" w14:textId="77777777" w:rsidR="00A17C0C" w:rsidRDefault="00F60D87" w:rsidP="00A17C0C">
      <w:pPr>
        <w:pStyle w:val="ListParagraph"/>
        <w:numPr>
          <w:ilvl w:val="1"/>
          <w:numId w:val="71"/>
        </w:numPr>
        <w:rPr>
          <w:rFonts w:ascii="Arial" w:hAnsi="Arial" w:cs="Arial"/>
          <w:sz w:val="20"/>
        </w:rPr>
      </w:pPr>
      <w:r w:rsidRPr="004C210C">
        <w:rPr>
          <w:rFonts w:ascii="Arial" w:hAnsi="Arial" w:cs="Arial"/>
          <w:sz w:val="20"/>
        </w:rPr>
        <w:t>Push-to-Talk</w:t>
      </w:r>
      <w:r w:rsidR="00A17C0C" w:rsidRPr="00A17C0C">
        <w:rPr>
          <w:rFonts w:ascii="Arial" w:hAnsi="Arial" w:cs="Arial"/>
          <w:sz w:val="20"/>
        </w:rPr>
        <w:t xml:space="preserve"> Zone</w:t>
      </w:r>
    </w:p>
    <w:p w14:paraId="2C6D544E" w14:textId="77777777" w:rsidR="00A17C0C" w:rsidRDefault="00A17C0C" w:rsidP="00A17C0C">
      <w:pPr>
        <w:pStyle w:val="ListParagraph"/>
        <w:numPr>
          <w:ilvl w:val="1"/>
          <w:numId w:val="71"/>
        </w:numPr>
        <w:rPr>
          <w:rFonts w:ascii="Arial" w:hAnsi="Arial" w:cs="Arial"/>
          <w:sz w:val="20"/>
        </w:rPr>
      </w:pPr>
      <w:r w:rsidRPr="00A17C0C">
        <w:rPr>
          <w:rFonts w:ascii="Arial" w:hAnsi="Arial" w:cs="Arial"/>
          <w:sz w:val="20"/>
        </w:rPr>
        <w:t>Mixer Channels</w:t>
      </w:r>
    </w:p>
    <w:p w14:paraId="7947ED81" w14:textId="77777777" w:rsidR="005E3B32" w:rsidRPr="004C210C" w:rsidRDefault="00A17C0C" w:rsidP="0051368B">
      <w:pPr>
        <w:pStyle w:val="ListParagraph"/>
        <w:numPr>
          <w:ilvl w:val="0"/>
          <w:numId w:val="71"/>
        </w:numPr>
        <w:rPr>
          <w:rFonts w:ascii="Arial" w:hAnsi="Arial" w:cs="Arial"/>
          <w:sz w:val="20"/>
        </w:rPr>
      </w:pPr>
      <w:r w:rsidRPr="00A17C0C">
        <w:rPr>
          <w:rFonts w:ascii="Arial" w:hAnsi="Arial" w:cs="Arial"/>
          <w:sz w:val="20"/>
        </w:rPr>
        <w:t>Mixer Channels</w:t>
      </w:r>
      <w:r w:rsidR="00954AE9">
        <w:rPr>
          <w:rFonts w:ascii="Arial" w:hAnsi="Arial" w:cs="Arial"/>
          <w:sz w:val="20"/>
        </w:rPr>
        <w:t xml:space="preserve"> </w:t>
      </w:r>
      <w:r w:rsidR="00442E7E" w:rsidRPr="004C210C">
        <w:rPr>
          <w:rFonts w:ascii="Arial" w:hAnsi="Arial" w:cs="Arial"/>
          <w:sz w:val="20"/>
        </w:rPr>
        <w:t>Wall or s</w:t>
      </w:r>
      <w:r w:rsidR="00630A2E" w:rsidRPr="004C210C">
        <w:rPr>
          <w:rFonts w:ascii="Arial" w:hAnsi="Arial" w:cs="Arial"/>
          <w:sz w:val="20"/>
        </w:rPr>
        <w:t xml:space="preserve">helf </w:t>
      </w:r>
      <w:r w:rsidR="00442E7E" w:rsidRPr="004C210C">
        <w:rPr>
          <w:rFonts w:ascii="Arial" w:hAnsi="Arial" w:cs="Arial"/>
          <w:sz w:val="20"/>
        </w:rPr>
        <w:t>m</w:t>
      </w:r>
      <w:r w:rsidR="00630A2E" w:rsidRPr="004C210C">
        <w:rPr>
          <w:rFonts w:ascii="Arial" w:hAnsi="Arial" w:cs="Arial"/>
          <w:sz w:val="20"/>
        </w:rPr>
        <w:t>ounted</w:t>
      </w:r>
    </w:p>
    <w:p w14:paraId="576F5E68" w14:textId="77777777" w:rsidR="005E3B32" w:rsidRPr="004C210C" w:rsidRDefault="005E3B32" w:rsidP="0051368B">
      <w:pPr>
        <w:rPr>
          <w:rFonts w:ascii="Arial" w:hAnsi="Arial" w:cs="Arial"/>
          <w:strike/>
          <w:sz w:val="20"/>
        </w:rPr>
      </w:pPr>
    </w:p>
    <w:p w14:paraId="66858F06" w14:textId="77777777" w:rsidR="005E3B32" w:rsidRPr="004C210C" w:rsidRDefault="00E972A8" w:rsidP="0051368B">
      <w:pPr>
        <w:pStyle w:val="Heading3"/>
        <w:numPr>
          <w:ilvl w:val="0"/>
          <w:numId w:val="76"/>
        </w:numPr>
        <w:rPr>
          <w:rFonts w:cs="Arial"/>
          <w:color w:val="auto"/>
        </w:rPr>
      </w:pPr>
      <w:r w:rsidRPr="004C210C">
        <w:rPr>
          <w:rFonts w:cs="Arial"/>
          <w:color w:val="auto"/>
        </w:rPr>
        <w:t xml:space="preserve">Nyquist </w:t>
      </w:r>
      <w:r w:rsidR="006F3799" w:rsidRPr="004C210C">
        <w:rPr>
          <w:rFonts w:cs="Arial"/>
          <w:color w:val="auto"/>
        </w:rPr>
        <w:t xml:space="preserve">NQ-E7010 </w:t>
      </w:r>
      <w:r w:rsidR="004C0B8D" w:rsidRPr="004C210C">
        <w:rPr>
          <w:rFonts w:cs="Arial"/>
          <w:color w:val="auto"/>
        </w:rPr>
        <w:t>Input/Output Controller</w:t>
      </w:r>
      <w:r w:rsidR="00630A2E" w:rsidRPr="004C210C">
        <w:rPr>
          <w:rFonts w:cs="Arial"/>
          <w:color w:val="auto"/>
        </w:rPr>
        <w:t xml:space="preserve"> </w:t>
      </w:r>
    </w:p>
    <w:p w14:paraId="2CCCD1D1" w14:textId="77777777" w:rsidR="004C0B8D" w:rsidRPr="004C210C" w:rsidRDefault="004C0B8D" w:rsidP="0051368B">
      <w:pPr>
        <w:ind w:left="720"/>
        <w:rPr>
          <w:rFonts w:ascii="Arial" w:hAnsi="Arial" w:cs="Arial"/>
          <w:strike/>
          <w:sz w:val="20"/>
        </w:rPr>
      </w:pPr>
    </w:p>
    <w:p w14:paraId="489A0356" w14:textId="77777777" w:rsidR="00935EA9" w:rsidRPr="004C210C" w:rsidRDefault="00935EA9" w:rsidP="0051368B">
      <w:pPr>
        <w:pStyle w:val="ListParagraph"/>
        <w:numPr>
          <w:ilvl w:val="0"/>
          <w:numId w:val="74"/>
        </w:numPr>
        <w:rPr>
          <w:rFonts w:ascii="Arial" w:hAnsi="Arial" w:cs="Arial"/>
          <w:sz w:val="20"/>
        </w:rPr>
      </w:pPr>
      <w:r w:rsidRPr="004C210C">
        <w:rPr>
          <w:rFonts w:ascii="Arial" w:hAnsi="Arial" w:cs="Arial"/>
          <w:sz w:val="20"/>
        </w:rPr>
        <w:lastRenderedPageBreak/>
        <w:t>Eight Dry Contact Inputs</w:t>
      </w:r>
    </w:p>
    <w:p w14:paraId="577ECDDC" w14:textId="77777777" w:rsidR="00935EA9" w:rsidRPr="004C210C" w:rsidRDefault="00935EA9" w:rsidP="0051368B">
      <w:pPr>
        <w:pStyle w:val="ListParagraph"/>
        <w:numPr>
          <w:ilvl w:val="0"/>
          <w:numId w:val="74"/>
        </w:numPr>
        <w:rPr>
          <w:rFonts w:ascii="Arial" w:hAnsi="Arial" w:cs="Arial"/>
          <w:sz w:val="20"/>
        </w:rPr>
      </w:pPr>
      <w:r w:rsidRPr="004C210C">
        <w:rPr>
          <w:rFonts w:ascii="Arial" w:hAnsi="Arial" w:cs="Arial"/>
          <w:sz w:val="20"/>
        </w:rPr>
        <w:t>Eight Open Collector Outputs</w:t>
      </w:r>
    </w:p>
    <w:p w14:paraId="36AC6609" w14:textId="77777777" w:rsidR="00F16583" w:rsidRDefault="00F16583" w:rsidP="0051368B">
      <w:pPr>
        <w:pStyle w:val="ListParagraph"/>
        <w:numPr>
          <w:ilvl w:val="0"/>
          <w:numId w:val="74"/>
        </w:numPr>
        <w:rPr>
          <w:rFonts w:ascii="Arial" w:hAnsi="Arial" w:cs="Arial"/>
          <w:sz w:val="20"/>
        </w:rPr>
      </w:pPr>
      <w:r w:rsidRPr="004C210C">
        <w:rPr>
          <w:rFonts w:ascii="Arial" w:hAnsi="Arial" w:cs="Arial"/>
          <w:sz w:val="20"/>
        </w:rPr>
        <w:t xml:space="preserve">Software programmable </w:t>
      </w:r>
      <w:r w:rsidR="00471EF0" w:rsidRPr="004C210C">
        <w:rPr>
          <w:rFonts w:ascii="Arial" w:hAnsi="Arial" w:cs="Arial"/>
          <w:sz w:val="20"/>
        </w:rPr>
        <w:t xml:space="preserve">configuration </w:t>
      </w:r>
      <w:r w:rsidR="00D350CC" w:rsidRPr="004C210C">
        <w:rPr>
          <w:rFonts w:ascii="Arial" w:hAnsi="Arial" w:cs="Arial"/>
          <w:sz w:val="20"/>
        </w:rPr>
        <w:t>and</w:t>
      </w:r>
      <w:r w:rsidR="00471EF0" w:rsidRPr="004C210C">
        <w:rPr>
          <w:rFonts w:ascii="Arial" w:hAnsi="Arial" w:cs="Arial"/>
          <w:sz w:val="20"/>
        </w:rPr>
        <w:t xml:space="preserve"> </w:t>
      </w:r>
      <w:r w:rsidRPr="004C210C">
        <w:rPr>
          <w:rFonts w:ascii="Arial" w:hAnsi="Arial" w:cs="Arial"/>
          <w:sz w:val="20"/>
        </w:rPr>
        <w:t>operation</w:t>
      </w:r>
      <w:r w:rsidR="00954AE9">
        <w:rPr>
          <w:rFonts w:ascii="Arial" w:hAnsi="Arial" w:cs="Arial"/>
          <w:sz w:val="20"/>
        </w:rPr>
        <w:t xml:space="preserve"> including:</w:t>
      </w:r>
    </w:p>
    <w:p w14:paraId="0ED33D71" w14:textId="77777777" w:rsidR="00A17C0C" w:rsidRDefault="00A17C0C" w:rsidP="00A17C0C">
      <w:pPr>
        <w:pStyle w:val="ListParagraph"/>
        <w:numPr>
          <w:ilvl w:val="1"/>
          <w:numId w:val="74"/>
        </w:numPr>
        <w:ind w:left="1800"/>
        <w:rPr>
          <w:rFonts w:ascii="Arial" w:hAnsi="Arial" w:cs="Arial"/>
          <w:sz w:val="20"/>
        </w:rPr>
      </w:pPr>
      <w:r w:rsidRPr="00A17C0C">
        <w:rPr>
          <w:rFonts w:ascii="Arial" w:hAnsi="Arial" w:cs="Arial"/>
          <w:sz w:val="20"/>
        </w:rPr>
        <w:t>Contact Type</w:t>
      </w:r>
    </w:p>
    <w:p w14:paraId="58E8C72E" w14:textId="77777777" w:rsidR="00A17C0C" w:rsidRDefault="00A17C0C" w:rsidP="00954AE9">
      <w:pPr>
        <w:pStyle w:val="ListParagraph"/>
        <w:numPr>
          <w:ilvl w:val="1"/>
          <w:numId w:val="74"/>
        </w:numPr>
        <w:tabs>
          <w:tab w:val="left" w:pos="1800"/>
        </w:tabs>
        <w:ind w:left="1800"/>
        <w:rPr>
          <w:rFonts w:ascii="Arial" w:hAnsi="Arial" w:cs="Arial"/>
          <w:sz w:val="20"/>
        </w:rPr>
      </w:pPr>
      <w:r w:rsidRPr="00A17C0C">
        <w:rPr>
          <w:rFonts w:ascii="Arial" w:hAnsi="Arial" w:cs="Arial"/>
          <w:sz w:val="20"/>
        </w:rPr>
        <w:t>Extension</w:t>
      </w:r>
    </w:p>
    <w:p w14:paraId="752E1336" w14:textId="77777777" w:rsidR="00A17C0C" w:rsidRDefault="00A17C0C" w:rsidP="00954AE9">
      <w:pPr>
        <w:pStyle w:val="ListParagraph"/>
        <w:numPr>
          <w:ilvl w:val="1"/>
          <w:numId w:val="74"/>
        </w:numPr>
        <w:tabs>
          <w:tab w:val="left" w:pos="1800"/>
        </w:tabs>
        <w:ind w:left="1800"/>
        <w:rPr>
          <w:rFonts w:ascii="Arial" w:hAnsi="Arial" w:cs="Arial"/>
          <w:sz w:val="20"/>
        </w:rPr>
      </w:pPr>
      <w:r>
        <w:rPr>
          <w:rFonts w:ascii="Arial" w:hAnsi="Arial" w:cs="Arial"/>
          <w:sz w:val="20"/>
        </w:rPr>
        <w:t>Name</w:t>
      </w:r>
    </w:p>
    <w:p w14:paraId="03A40737" w14:textId="77777777" w:rsidR="00A17C0C"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Close Interval</w:t>
      </w:r>
    </w:p>
    <w:p w14:paraId="46B5818D"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Actions including:</w:t>
      </w:r>
    </w:p>
    <w:p w14:paraId="3C37DD62"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Audio</w:t>
      </w:r>
    </w:p>
    <w:p w14:paraId="4634C64D" w14:textId="77777777" w:rsid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Alarm</w:t>
      </w:r>
    </w:p>
    <w:p w14:paraId="71A85FAC"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Announcement</w:t>
      </w:r>
    </w:p>
    <w:p w14:paraId="636B324F"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Disable-Audio</w:t>
      </w:r>
    </w:p>
    <w:p w14:paraId="2275DF09"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Other</w:t>
      </w:r>
    </w:p>
    <w:p w14:paraId="1EFA2A0C" w14:textId="77777777" w:rsidR="00954AE9" w:rsidRP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Tone</w:t>
      </w:r>
    </w:p>
    <w:p w14:paraId="7E2BD6A9" w14:textId="77777777" w:rsidR="00954AE9" w:rsidRDefault="00954AE9" w:rsidP="00954AE9">
      <w:pPr>
        <w:pStyle w:val="ListParagraph"/>
        <w:numPr>
          <w:ilvl w:val="2"/>
          <w:numId w:val="74"/>
        </w:numPr>
        <w:tabs>
          <w:tab w:val="left" w:pos="2610"/>
        </w:tabs>
        <w:ind w:left="2520" w:hanging="360"/>
        <w:rPr>
          <w:rFonts w:ascii="Arial" w:hAnsi="Arial" w:cs="Arial"/>
          <w:sz w:val="20"/>
        </w:rPr>
      </w:pPr>
      <w:r w:rsidRPr="00954AE9">
        <w:rPr>
          <w:rFonts w:ascii="Arial" w:hAnsi="Arial" w:cs="Arial"/>
          <w:sz w:val="20"/>
        </w:rPr>
        <w:t>Enable-Audio</w:t>
      </w:r>
    </w:p>
    <w:p w14:paraId="72D71C75"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Action ID</w:t>
      </w:r>
    </w:p>
    <w:p w14:paraId="416BB980"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Zones</w:t>
      </w:r>
    </w:p>
    <w:p w14:paraId="5CB84D39"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Close Extension</w:t>
      </w:r>
    </w:p>
    <w:p w14:paraId="257768DD"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Type</w:t>
      </w:r>
    </w:p>
    <w:p w14:paraId="70FEA200"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Title</w:t>
      </w:r>
    </w:p>
    <w:p w14:paraId="7399D148"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Scope</w:t>
      </w:r>
    </w:p>
    <w:p w14:paraId="6EFEBDF3"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Text</w:t>
      </w:r>
    </w:p>
    <w:p w14:paraId="3DCA0ACA" w14:textId="77777777" w:rsid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Dashboard Style</w:t>
      </w:r>
    </w:p>
    <w:p w14:paraId="0B0CB670" w14:textId="77777777" w:rsidR="00954AE9" w:rsidRPr="00954AE9" w:rsidRDefault="00954AE9" w:rsidP="00954AE9">
      <w:pPr>
        <w:pStyle w:val="ListParagraph"/>
        <w:numPr>
          <w:ilvl w:val="1"/>
          <w:numId w:val="74"/>
        </w:numPr>
        <w:tabs>
          <w:tab w:val="left" w:pos="1800"/>
        </w:tabs>
        <w:ind w:left="1800"/>
        <w:rPr>
          <w:rFonts w:ascii="Arial" w:hAnsi="Arial" w:cs="Arial"/>
          <w:sz w:val="20"/>
        </w:rPr>
      </w:pPr>
      <w:r>
        <w:rPr>
          <w:rFonts w:ascii="Arial" w:hAnsi="Arial" w:cs="Arial"/>
          <w:sz w:val="20"/>
        </w:rPr>
        <w:t>Email</w:t>
      </w:r>
    </w:p>
    <w:p w14:paraId="01BF8C02" w14:textId="77777777" w:rsidR="005E3B32" w:rsidRPr="004C210C" w:rsidRDefault="00630A2E" w:rsidP="0051368B">
      <w:pPr>
        <w:pStyle w:val="ListParagraph"/>
        <w:numPr>
          <w:ilvl w:val="0"/>
          <w:numId w:val="74"/>
        </w:numPr>
        <w:rPr>
          <w:rFonts w:ascii="Arial" w:hAnsi="Arial" w:cs="Arial"/>
          <w:sz w:val="20"/>
        </w:rPr>
      </w:pPr>
      <w:r w:rsidRPr="004C210C">
        <w:rPr>
          <w:rFonts w:ascii="Arial" w:hAnsi="Arial" w:cs="Arial"/>
          <w:sz w:val="20"/>
        </w:rPr>
        <w:t xml:space="preserve">Wall or </w:t>
      </w:r>
      <w:r w:rsidR="00D350CC" w:rsidRPr="004C210C">
        <w:rPr>
          <w:rFonts w:ascii="Arial" w:hAnsi="Arial" w:cs="Arial"/>
          <w:sz w:val="20"/>
        </w:rPr>
        <w:t>shelf m</w:t>
      </w:r>
      <w:r w:rsidRPr="004C210C">
        <w:rPr>
          <w:rFonts w:ascii="Arial" w:hAnsi="Arial" w:cs="Arial"/>
          <w:sz w:val="20"/>
        </w:rPr>
        <w:t>ounted</w:t>
      </w:r>
    </w:p>
    <w:p w14:paraId="2C6AC760" w14:textId="77777777" w:rsidR="005E3B32" w:rsidRPr="004C210C" w:rsidRDefault="005E3B32" w:rsidP="0051368B">
      <w:pPr>
        <w:rPr>
          <w:rFonts w:ascii="Arial" w:hAnsi="Arial" w:cs="Arial"/>
          <w:sz w:val="20"/>
        </w:rPr>
      </w:pPr>
    </w:p>
    <w:p w14:paraId="176F6C85" w14:textId="77777777" w:rsidR="005E3B32" w:rsidRPr="004C210C" w:rsidRDefault="00E972A8" w:rsidP="0051368B">
      <w:pPr>
        <w:pStyle w:val="Heading3"/>
        <w:numPr>
          <w:ilvl w:val="0"/>
          <w:numId w:val="76"/>
        </w:numPr>
        <w:rPr>
          <w:rFonts w:cs="Arial"/>
          <w:color w:val="auto"/>
        </w:rPr>
      </w:pPr>
      <w:r w:rsidRPr="004C210C">
        <w:rPr>
          <w:rFonts w:cs="Arial"/>
          <w:color w:val="auto"/>
        </w:rPr>
        <w:t xml:space="preserve">Nyquist </w:t>
      </w:r>
      <w:r w:rsidR="005E3B32" w:rsidRPr="004C210C">
        <w:rPr>
          <w:rFonts w:cs="Arial"/>
          <w:color w:val="auto"/>
        </w:rPr>
        <w:t>Station Equipment</w:t>
      </w:r>
    </w:p>
    <w:p w14:paraId="28A2EF1A" w14:textId="77777777" w:rsidR="005E3B32" w:rsidRPr="004C210C" w:rsidRDefault="005E3B32" w:rsidP="0051368B">
      <w:pPr>
        <w:ind w:left="720"/>
        <w:rPr>
          <w:rFonts w:ascii="Arial" w:hAnsi="Arial" w:cs="Arial"/>
          <w:sz w:val="20"/>
        </w:rPr>
      </w:pPr>
    </w:p>
    <w:p w14:paraId="0DBB888C" w14:textId="77777777" w:rsidR="0076000B" w:rsidRPr="004C210C" w:rsidRDefault="006F3799" w:rsidP="0051368B">
      <w:pPr>
        <w:numPr>
          <w:ilvl w:val="0"/>
          <w:numId w:val="75"/>
        </w:numPr>
        <w:rPr>
          <w:rFonts w:ascii="Arial" w:hAnsi="Arial" w:cs="Arial"/>
          <w:sz w:val="20"/>
        </w:rPr>
      </w:pPr>
      <w:r w:rsidRPr="004C210C">
        <w:rPr>
          <w:rFonts w:ascii="Arial" w:hAnsi="Arial" w:cs="Arial"/>
          <w:sz w:val="20"/>
        </w:rPr>
        <w:t xml:space="preserve">NQ-T1100 </w:t>
      </w:r>
      <w:r w:rsidR="0061412E" w:rsidRPr="004C210C">
        <w:rPr>
          <w:rFonts w:ascii="Arial" w:hAnsi="Arial" w:cs="Arial"/>
          <w:sz w:val="20"/>
        </w:rPr>
        <w:t xml:space="preserve">VoIP </w:t>
      </w:r>
      <w:r w:rsidR="0051368B" w:rsidRPr="004C210C">
        <w:rPr>
          <w:rFonts w:ascii="Arial" w:hAnsi="Arial" w:cs="Arial"/>
          <w:sz w:val="20"/>
        </w:rPr>
        <w:t>Admin</w:t>
      </w:r>
      <w:r w:rsidR="0061412E" w:rsidRPr="004C210C">
        <w:rPr>
          <w:rFonts w:ascii="Arial" w:hAnsi="Arial" w:cs="Arial"/>
          <w:sz w:val="20"/>
        </w:rPr>
        <w:t xml:space="preserve"> Phone </w:t>
      </w:r>
      <w:r w:rsidR="0076000B" w:rsidRPr="004C210C">
        <w:rPr>
          <w:rFonts w:ascii="Arial" w:hAnsi="Arial" w:cs="Arial"/>
          <w:sz w:val="20"/>
        </w:rPr>
        <w:t>–</w:t>
      </w:r>
      <w:r w:rsidR="005F3B31" w:rsidRPr="004C210C">
        <w:rPr>
          <w:rFonts w:ascii="Arial" w:hAnsi="Arial" w:cs="Arial"/>
          <w:sz w:val="20"/>
        </w:rPr>
        <w:t xml:space="preserve"> </w:t>
      </w:r>
      <w:r w:rsidR="00471EF0" w:rsidRPr="004C210C">
        <w:rPr>
          <w:rFonts w:ascii="Arial" w:hAnsi="Arial" w:cs="Arial"/>
          <w:sz w:val="20"/>
        </w:rPr>
        <w:t xml:space="preserve">Color </w:t>
      </w:r>
      <w:r w:rsidR="0076000B" w:rsidRPr="004C210C">
        <w:rPr>
          <w:rFonts w:ascii="Arial" w:hAnsi="Arial" w:cs="Arial"/>
          <w:sz w:val="20"/>
        </w:rPr>
        <w:t>Touch</w:t>
      </w:r>
      <w:r w:rsidR="005F3B31" w:rsidRPr="004C210C">
        <w:rPr>
          <w:rFonts w:ascii="Arial" w:hAnsi="Arial" w:cs="Arial"/>
          <w:sz w:val="20"/>
        </w:rPr>
        <w:t xml:space="preserve"> Display </w:t>
      </w:r>
      <w:r w:rsidR="005E535B" w:rsidRPr="004C210C">
        <w:rPr>
          <w:rFonts w:ascii="Arial" w:hAnsi="Arial" w:cs="Arial"/>
          <w:sz w:val="20"/>
        </w:rPr>
        <w:t>(aka</w:t>
      </w:r>
      <w:r w:rsidR="00670679" w:rsidRPr="004C210C">
        <w:rPr>
          <w:rFonts w:ascii="Arial" w:hAnsi="Arial" w:cs="Arial"/>
          <w:sz w:val="20"/>
        </w:rPr>
        <w:t xml:space="preserve"> Admin Station</w:t>
      </w:r>
      <w:r w:rsidR="005E535B" w:rsidRPr="004C210C">
        <w:rPr>
          <w:rFonts w:ascii="Arial" w:hAnsi="Arial" w:cs="Arial"/>
          <w:sz w:val="20"/>
        </w:rPr>
        <w:t>)</w:t>
      </w:r>
    </w:p>
    <w:p w14:paraId="6E721D00" w14:textId="2A0B8506" w:rsidR="0076000B" w:rsidRPr="004C210C" w:rsidRDefault="00C419B2" w:rsidP="0051368B">
      <w:pPr>
        <w:numPr>
          <w:ilvl w:val="0"/>
          <w:numId w:val="75"/>
        </w:numPr>
        <w:rPr>
          <w:rFonts w:ascii="Arial" w:hAnsi="Arial" w:cs="Arial"/>
          <w:sz w:val="20"/>
        </w:rPr>
      </w:pPr>
      <w:r>
        <w:rPr>
          <w:rFonts w:ascii="Arial" w:hAnsi="Arial" w:cs="Arial"/>
          <w:sz w:val="20"/>
        </w:rPr>
        <w:t>NQ-T1000/NQ-T2000</w:t>
      </w:r>
      <w:r w:rsidR="006F3799" w:rsidRPr="004C210C">
        <w:rPr>
          <w:rFonts w:ascii="Arial" w:hAnsi="Arial" w:cs="Arial"/>
          <w:sz w:val="20"/>
        </w:rPr>
        <w:t xml:space="preserve"> </w:t>
      </w:r>
      <w:r w:rsidR="0061412E" w:rsidRPr="004C210C">
        <w:rPr>
          <w:rFonts w:ascii="Arial" w:hAnsi="Arial" w:cs="Arial"/>
          <w:sz w:val="20"/>
        </w:rPr>
        <w:t xml:space="preserve">VoIP Staff Phone </w:t>
      </w:r>
      <w:r w:rsidR="0076000B" w:rsidRPr="004C210C">
        <w:rPr>
          <w:rFonts w:ascii="Arial" w:hAnsi="Arial" w:cs="Arial"/>
          <w:sz w:val="20"/>
        </w:rPr>
        <w:t xml:space="preserve">– </w:t>
      </w:r>
      <w:r w:rsidR="005F3B31" w:rsidRPr="004C210C">
        <w:rPr>
          <w:rFonts w:ascii="Arial" w:hAnsi="Arial" w:cs="Arial"/>
          <w:sz w:val="20"/>
        </w:rPr>
        <w:t xml:space="preserve">LCD Display </w:t>
      </w:r>
      <w:r w:rsidR="005E535B" w:rsidRPr="004C210C">
        <w:rPr>
          <w:rFonts w:ascii="Arial" w:hAnsi="Arial" w:cs="Arial"/>
          <w:sz w:val="20"/>
        </w:rPr>
        <w:t>(aka Staff S</w:t>
      </w:r>
      <w:r w:rsidR="00670679" w:rsidRPr="004C210C">
        <w:rPr>
          <w:rFonts w:ascii="Arial" w:hAnsi="Arial" w:cs="Arial"/>
          <w:sz w:val="20"/>
        </w:rPr>
        <w:t>tation</w:t>
      </w:r>
      <w:r w:rsidR="005E535B" w:rsidRPr="004C210C">
        <w:rPr>
          <w:rFonts w:ascii="Arial" w:hAnsi="Arial" w:cs="Arial"/>
          <w:sz w:val="20"/>
        </w:rPr>
        <w:t>)</w:t>
      </w:r>
    </w:p>
    <w:p w14:paraId="2ACF8768" w14:textId="16FAFD77" w:rsidR="001339CC" w:rsidRPr="004C210C" w:rsidRDefault="00C419B2" w:rsidP="0051368B">
      <w:pPr>
        <w:numPr>
          <w:ilvl w:val="0"/>
          <w:numId w:val="75"/>
        </w:numPr>
        <w:rPr>
          <w:rFonts w:ascii="Arial" w:hAnsi="Arial" w:cs="Arial"/>
          <w:sz w:val="20"/>
        </w:rPr>
      </w:pPr>
      <w:r>
        <w:rPr>
          <w:rFonts w:ascii="Arial" w:hAnsi="Arial" w:cs="Arial"/>
          <w:sz w:val="20"/>
        </w:rPr>
        <w:t>NQ-S1810WT-G2</w:t>
      </w:r>
      <w:r w:rsidR="006F3799" w:rsidRPr="004C210C">
        <w:rPr>
          <w:rFonts w:ascii="Arial" w:hAnsi="Arial" w:cs="Arial"/>
          <w:sz w:val="20"/>
        </w:rPr>
        <w:t xml:space="preserve"> </w:t>
      </w:r>
      <w:r w:rsidR="00564AA6" w:rsidRPr="004C210C">
        <w:rPr>
          <w:rFonts w:ascii="Arial" w:hAnsi="Arial" w:cs="Arial"/>
          <w:sz w:val="20"/>
        </w:rPr>
        <w:t xml:space="preserve">VoIP </w:t>
      </w:r>
      <w:r w:rsidR="001339CC" w:rsidRPr="004C210C">
        <w:rPr>
          <w:rFonts w:ascii="Arial" w:hAnsi="Arial" w:cs="Arial"/>
          <w:sz w:val="20"/>
        </w:rPr>
        <w:t>Wall Baffle Speakers</w:t>
      </w:r>
      <w:r w:rsidR="00822D0E">
        <w:rPr>
          <w:rFonts w:ascii="Arial" w:hAnsi="Arial" w:cs="Arial"/>
          <w:sz w:val="20"/>
        </w:rPr>
        <w:t xml:space="preserve"> with talkback</w:t>
      </w:r>
    </w:p>
    <w:p w14:paraId="768A64BD" w14:textId="35DA803E" w:rsidR="003864FD" w:rsidRPr="004C210C" w:rsidRDefault="00C419B2" w:rsidP="0051368B">
      <w:pPr>
        <w:numPr>
          <w:ilvl w:val="0"/>
          <w:numId w:val="75"/>
        </w:numPr>
        <w:rPr>
          <w:rFonts w:ascii="Arial" w:hAnsi="Arial" w:cs="Arial"/>
          <w:sz w:val="20"/>
        </w:rPr>
      </w:pPr>
      <w:r>
        <w:rPr>
          <w:rFonts w:ascii="Arial" w:hAnsi="Arial" w:cs="Arial"/>
          <w:sz w:val="20"/>
        </w:rPr>
        <w:t>NQ-S1810CT-G2</w:t>
      </w:r>
      <w:r w:rsidR="006F3799" w:rsidRPr="004C210C">
        <w:rPr>
          <w:rFonts w:ascii="Arial" w:hAnsi="Arial" w:cs="Arial"/>
          <w:sz w:val="20"/>
        </w:rPr>
        <w:t xml:space="preserve"> </w:t>
      </w:r>
      <w:r w:rsidR="00564AA6" w:rsidRPr="004C210C">
        <w:rPr>
          <w:rFonts w:ascii="Arial" w:hAnsi="Arial" w:cs="Arial"/>
          <w:sz w:val="20"/>
        </w:rPr>
        <w:t xml:space="preserve">VoIP </w:t>
      </w:r>
      <w:r w:rsidR="003864FD" w:rsidRPr="004C210C">
        <w:rPr>
          <w:rFonts w:ascii="Arial" w:hAnsi="Arial" w:cs="Arial"/>
          <w:sz w:val="20"/>
        </w:rPr>
        <w:t>Ce</w:t>
      </w:r>
      <w:r w:rsidR="001339CC" w:rsidRPr="004C210C">
        <w:rPr>
          <w:rFonts w:ascii="Arial" w:hAnsi="Arial" w:cs="Arial"/>
          <w:sz w:val="20"/>
        </w:rPr>
        <w:t>iling Speakers</w:t>
      </w:r>
      <w:r w:rsidR="00822D0E">
        <w:rPr>
          <w:rFonts w:ascii="Arial" w:hAnsi="Arial" w:cs="Arial"/>
          <w:sz w:val="20"/>
        </w:rPr>
        <w:t xml:space="preserve"> with talkback</w:t>
      </w:r>
    </w:p>
    <w:p w14:paraId="36479D33" w14:textId="1A76A557" w:rsidR="005E3B32" w:rsidRPr="004C210C" w:rsidRDefault="004A1F51" w:rsidP="0051368B">
      <w:pPr>
        <w:numPr>
          <w:ilvl w:val="0"/>
          <w:numId w:val="75"/>
        </w:numPr>
        <w:rPr>
          <w:rFonts w:ascii="Arial" w:hAnsi="Arial" w:cs="Arial"/>
          <w:sz w:val="20"/>
        </w:rPr>
      </w:pPr>
      <w:r>
        <w:rPr>
          <w:rFonts w:ascii="Arial" w:hAnsi="Arial" w:cs="Arial"/>
          <w:sz w:val="20"/>
        </w:rPr>
        <w:t>NQ-E7020/NQ-E7020-G2</w:t>
      </w:r>
      <w:r w:rsidR="006F3799" w:rsidRPr="004C210C">
        <w:rPr>
          <w:rFonts w:ascii="Arial" w:hAnsi="Arial" w:cs="Arial"/>
          <w:sz w:val="20"/>
        </w:rPr>
        <w:t xml:space="preserve"> </w:t>
      </w:r>
      <w:r w:rsidR="003864FD" w:rsidRPr="004C210C">
        <w:rPr>
          <w:rFonts w:ascii="Arial" w:hAnsi="Arial" w:cs="Arial"/>
          <w:sz w:val="20"/>
        </w:rPr>
        <w:t>Digital Call Switch</w:t>
      </w:r>
    </w:p>
    <w:p w14:paraId="74666EC9" w14:textId="77777777" w:rsidR="00E972A8" w:rsidRPr="004C210C" w:rsidRDefault="006F3799" w:rsidP="0051368B">
      <w:pPr>
        <w:numPr>
          <w:ilvl w:val="0"/>
          <w:numId w:val="75"/>
        </w:numPr>
        <w:rPr>
          <w:rFonts w:ascii="Arial" w:hAnsi="Arial" w:cs="Arial"/>
          <w:sz w:val="20"/>
        </w:rPr>
      </w:pPr>
      <w:r w:rsidRPr="004C210C">
        <w:rPr>
          <w:rFonts w:ascii="Arial" w:hAnsi="Arial" w:cs="Arial"/>
          <w:sz w:val="20"/>
        </w:rPr>
        <w:t xml:space="preserve">CSD2X2U </w:t>
      </w:r>
      <w:r w:rsidR="00E972A8" w:rsidRPr="004C210C">
        <w:rPr>
          <w:rFonts w:ascii="Arial" w:hAnsi="Arial" w:cs="Arial"/>
          <w:sz w:val="20"/>
        </w:rPr>
        <w:t xml:space="preserve">Drop-In Ceiling Speaker </w:t>
      </w:r>
    </w:p>
    <w:p w14:paraId="18B51D3E" w14:textId="77777777" w:rsidR="0076000B" w:rsidRPr="004C210C" w:rsidRDefault="006F3799" w:rsidP="0051368B">
      <w:pPr>
        <w:numPr>
          <w:ilvl w:val="0"/>
          <w:numId w:val="75"/>
        </w:numPr>
        <w:rPr>
          <w:rFonts w:ascii="Arial" w:hAnsi="Arial" w:cs="Arial"/>
          <w:sz w:val="20"/>
        </w:rPr>
      </w:pPr>
      <w:r w:rsidRPr="004C210C">
        <w:rPr>
          <w:rFonts w:ascii="Arial" w:hAnsi="Arial" w:cs="Arial"/>
          <w:sz w:val="20"/>
        </w:rPr>
        <w:t xml:space="preserve">CA15C or CA21B </w:t>
      </w:r>
      <w:r w:rsidR="0076000B" w:rsidRPr="004C210C">
        <w:rPr>
          <w:rFonts w:ascii="Arial" w:hAnsi="Arial" w:cs="Arial"/>
          <w:sz w:val="20"/>
        </w:rPr>
        <w:t>Analog Call Switch</w:t>
      </w:r>
    </w:p>
    <w:p w14:paraId="772F8FB0" w14:textId="77777777" w:rsidR="003864FD" w:rsidRPr="004C210C" w:rsidRDefault="003864FD" w:rsidP="0051368B">
      <w:pPr>
        <w:ind w:left="1440"/>
        <w:rPr>
          <w:rFonts w:ascii="Arial" w:hAnsi="Arial" w:cs="Arial"/>
          <w:sz w:val="20"/>
        </w:rPr>
      </w:pPr>
    </w:p>
    <w:p w14:paraId="6F4C2AC1" w14:textId="219341C2" w:rsidR="008F1766" w:rsidRPr="00A34B93" w:rsidRDefault="008F1766" w:rsidP="0051368B">
      <w:pPr>
        <w:pStyle w:val="Heading3"/>
        <w:numPr>
          <w:ilvl w:val="0"/>
          <w:numId w:val="76"/>
        </w:numPr>
        <w:rPr>
          <w:rFonts w:cs="Arial"/>
          <w:color w:val="auto"/>
        </w:rPr>
      </w:pPr>
      <w:r w:rsidRPr="00A34B93">
        <w:rPr>
          <w:rFonts w:cs="Arial"/>
          <w:color w:val="auto"/>
        </w:rPr>
        <w:t xml:space="preserve">Lightspeed </w:t>
      </w:r>
      <w:r w:rsidR="00E11BFA" w:rsidRPr="00A34B93">
        <w:rPr>
          <w:rFonts w:cs="Arial"/>
          <w:color w:val="auto"/>
        </w:rPr>
        <w:t>Topcat (TCN)</w:t>
      </w:r>
      <w:r w:rsidRPr="00A34B93">
        <w:rPr>
          <w:rFonts w:cs="Arial"/>
          <w:color w:val="auto"/>
        </w:rPr>
        <w:t xml:space="preserve"> Equipment</w:t>
      </w:r>
    </w:p>
    <w:p w14:paraId="46E3BAD6" w14:textId="197A705F" w:rsidR="00E11BFA" w:rsidRPr="00A34B93" w:rsidRDefault="00E11BFA" w:rsidP="00710044">
      <w:pPr>
        <w:numPr>
          <w:ilvl w:val="0"/>
          <w:numId w:val="145"/>
        </w:numPr>
        <w:rPr>
          <w:rFonts w:ascii="Arial" w:hAnsi="Arial" w:cs="Arial"/>
          <w:sz w:val="20"/>
        </w:rPr>
      </w:pPr>
      <w:r w:rsidRPr="00A34B93">
        <w:rPr>
          <w:rFonts w:ascii="Arial" w:hAnsi="Arial" w:cs="Arial"/>
          <w:sz w:val="20"/>
        </w:rPr>
        <w:t>Topcat all-in-one ceiling audio system with integrated amplifier, speakers and DECT 2-way wireless audio communication</w:t>
      </w:r>
    </w:p>
    <w:p w14:paraId="2E5E16C3" w14:textId="33B23A7D" w:rsidR="008F1766" w:rsidRPr="00A34B93" w:rsidRDefault="008F1766" w:rsidP="00710044">
      <w:pPr>
        <w:numPr>
          <w:ilvl w:val="0"/>
          <w:numId w:val="145"/>
        </w:numPr>
        <w:rPr>
          <w:rFonts w:ascii="Arial" w:hAnsi="Arial" w:cs="Arial"/>
          <w:sz w:val="20"/>
        </w:rPr>
      </w:pPr>
      <w:r w:rsidRPr="00A34B93">
        <w:rPr>
          <w:rFonts w:ascii="Arial" w:hAnsi="Arial" w:cs="Arial"/>
          <w:sz w:val="20"/>
        </w:rPr>
        <w:t>Flexmike (FMN) wireless pendant microphone</w:t>
      </w:r>
    </w:p>
    <w:p w14:paraId="6A9C0E47" w14:textId="36B00746" w:rsidR="008F1766" w:rsidRPr="00A34B93" w:rsidRDefault="008F1766" w:rsidP="00710044">
      <w:pPr>
        <w:numPr>
          <w:ilvl w:val="0"/>
          <w:numId w:val="145"/>
        </w:numPr>
        <w:rPr>
          <w:rFonts w:ascii="Arial" w:hAnsi="Arial" w:cs="Arial"/>
          <w:sz w:val="20"/>
        </w:rPr>
      </w:pPr>
      <w:r w:rsidRPr="00A34B93">
        <w:rPr>
          <w:rFonts w:ascii="Arial" w:hAnsi="Arial" w:cs="Arial"/>
          <w:sz w:val="20"/>
        </w:rPr>
        <w:t>Optional Sharemike (SMN) wireless handheld microphone</w:t>
      </w:r>
    </w:p>
    <w:p w14:paraId="7FDCB905" w14:textId="59FB4076" w:rsidR="008F1766" w:rsidRPr="00A34B93" w:rsidRDefault="008F1766" w:rsidP="00710044">
      <w:pPr>
        <w:numPr>
          <w:ilvl w:val="0"/>
          <w:numId w:val="145"/>
        </w:numPr>
        <w:rPr>
          <w:rFonts w:ascii="Arial" w:hAnsi="Arial" w:cs="Arial"/>
          <w:sz w:val="20"/>
        </w:rPr>
      </w:pPr>
      <w:r w:rsidRPr="00A34B93">
        <w:rPr>
          <w:rFonts w:ascii="Arial" w:hAnsi="Arial" w:cs="Arial"/>
          <w:sz w:val="20"/>
        </w:rPr>
        <w:t>FSC microphone cradle charger</w:t>
      </w:r>
    </w:p>
    <w:p w14:paraId="1C8DA948" w14:textId="537E2710" w:rsidR="008F1766" w:rsidRPr="00A34B93" w:rsidRDefault="00E11BFA" w:rsidP="00710044">
      <w:pPr>
        <w:numPr>
          <w:ilvl w:val="0"/>
          <w:numId w:val="145"/>
        </w:numPr>
      </w:pPr>
      <w:r w:rsidRPr="00A34B93">
        <w:rPr>
          <w:rFonts w:ascii="Arial" w:hAnsi="Arial" w:cs="Arial"/>
          <w:sz w:val="20"/>
        </w:rPr>
        <w:t>Wireless DECT (1.9 GHz) Media Connector with 2-way audio interface.</w:t>
      </w:r>
    </w:p>
    <w:p w14:paraId="79CA0667" w14:textId="5664875E" w:rsidR="008F1766" w:rsidRDefault="008F1766" w:rsidP="008F1766"/>
    <w:p w14:paraId="76A84DAB" w14:textId="0F529C8B" w:rsidR="005E3B32" w:rsidRPr="004C210C" w:rsidRDefault="005E3B32" w:rsidP="0051368B">
      <w:pPr>
        <w:pStyle w:val="Heading3"/>
        <w:numPr>
          <w:ilvl w:val="0"/>
          <w:numId w:val="76"/>
        </w:numPr>
        <w:rPr>
          <w:rFonts w:cs="Arial"/>
          <w:color w:val="auto"/>
        </w:rPr>
      </w:pPr>
      <w:r w:rsidRPr="004C210C">
        <w:rPr>
          <w:rFonts w:cs="Arial"/>
          <w:color w:val="auto"/>
        </w:rPr>
        <w:t>Optional Equipment</w:t>
      </w:r>
    </w:p>
    <w:p w14:paraId="31B88758" w14:textId="77777777" w:rsidR="005E3B32" w:rsidRPr="004C210C" w:rsidRDefault="005E3B32" w:rsidP="0051368B">
      <w:pPr>
        <w:ind w:left="720"/>
        <w:rPr>
          <w:rFonts w:ascii="Arial" w:hAnsi="Arial" w:cs="Arial"/>
          <w:sz w:val="20"/>
        </w:rPr>
      </w:pPr>
    </w:p>
    <w:p w14:paraId="0F2CF5F1" w14:textId="77777777" w:rsidR="005E3B32" w:rsidRPr="004C210C" w:rsidRDefault="000F36FF" w:rsidP="0051368B">
      <w:pPr>
        <w:pStyle w:val="ListParagraph"/>
        <w:numPr>
          <w:ilvl w:val="0"/>
          <w:numId w:val="79"/>
        </w:numPr>
        <w:rPr>
          <w:rFonts w:ascii="Arial" w:hAnsi="Arial" w:cs="Arial"/>
          <w:sz w:val="20"/>
        </w:rPr>
      </w:pPr>
      <w:r>
        <w:rPr>
          <w:rFonts w:ascii="Arial" w:hAnsi="Arial" w:cs="Arial"/>
          <w:sz w:val="20"/>
        </w:rPr>
        <w:t>T</w:t>
      </w:r>
      <w:r w:rsidR="00C118E9" w:rsidRPr="004C210C">
        <w:rPr>
          <w:rFonts w:ascii="Arial" w:hAnsi="Arial" w:cs="Arial"/>
          <w:sz w:val="20"/>
        </w:rPr>
        <w:t xml:space="preserve">elephony </w:t>
      </w:r>
      <w:r>
        <w:rPr>
          <w:rFonts w:ascii="Arial" w:hAnsi="Arial" w:cs="Arial"/>
          <w:sz w:val="20"/>
        </w:rPr>
        <w:t>interface device(s) for</w:t>
      </w:r>
      <w:r w:rsidR="00CE3EE4" w:rsidRPr="004C210C">
        <w:rPr>
          <w:rFonts w:ascii="Arial" w:hAnsi="Arial" w:cs="Arial"/>
          <w:sz w:val="20"/>
        </w:rPr>
        <w:t xml:space="preserve"> </w:t>
      </w:r>
      <w:r w:rsidR="004C04E3" w:rsidRPr="004C210C">
        <w:rPr>
          <w:rFonts w:ascii="Arial" w:hAnsi="Arial" w:cs="Arial"/>
          <w:sz w:val="20"/>
        </w:rPr>
        <w:t>FXO/FXS</w:t>
      </w:r>
      <w:r w:rsidR="005C7758" w:rsidRPr="004C210C">
        <w:rPr>
          <w:rFonts w:ascii="Arial" w:hAnsi="Arial" w:cs="Arial"/>
          <w:sz w:val="20"/>
        </w:rPr>
        <w:t xml:space="preserve"> analog port</w:t>
      </w:r>
      <w:r w:rsidR="00903642" w:rsidRPr="004C210C">
        <w:rPr>
          <w:rFonts w:ascii="Arial" w:hAnsi="Arial" w:cs="Arial"/>
          <w:sz w:val="20"/>
        </w:rPr>
        <w:t xml:space="preserve"> connectivity</w:t>
      </w:r>
    </w:p>
    <w:p w14:paraId="4AE3D027" w14:textId="77777777" w:rsidR="005E3B32" w:rsidRPr="004C210C" w:rsidRDefault="005E3B32" w:rsidP="0051368B">
      <w:pPr>
        <w:rPr>
          <w:rFonts w:ascii="Arial" w:hAnsi="Arial" w:cs="Arial"/>
          <w:sz w:val="20"/>
        </w:rPr>
      </w:pPr>
    </w:p>
    <w:p w14:paraId="20B54B73" w14:textId="77777777" w:rsidR="005E3B32" w:rsidRPr="004C210C" w:rsidRDefault="005E3B32" w:rsidP="0051368B">
      <w:pPr>
        <w:rPr>
          <w:rFonts w:ascii="Arial" w:hAnsi="Arial" w:cs="Arial"/>
          <w:sz w:val="20"/>
        </w:rPr>
      </w:pPr>
    </w:p>
    <w:p w14:paraId="661C481A" w14:textId="77777777" w:rsidR="005E3B32" w:rsidRPr="004C210C" w:rsidRDefault="005E3B32" w:rsidP="0051368B">
      <w:pPr>
        <w:pStyle w:val="Heading2"/>
        <w:rPr>
          <w:rFonts w:ascii="Arial" w:hAnsi="Arial" w:cs="Arial"/>
          <w:b/>
          <w:color w:val="auto"/>
          <w:sz w:val="20"/>
        </w:rPr>
      </w:pPr>
      <w:r w:rsidRPr="004C210C">
        <w:rPr>
          <w:rFonts w:ascii="Arial" w:hAnsi="Arial" w:cs="Arial"/>
          <w:b/>
          <w:color w:val="auto"/>
          <w:sz w:val="20"/>
        </w:rPr>
        <w:t xml:space="preserve">2.03 COMPONENTS AND DESCRIPTIONS </w:t>
      </w:r>
    </w:p>
    <w:p w14:paraId="6606F8AA" w14:textId="77777777" w:rsidR="005E3B32" w:rsidRPr="004C210C" w:rsidRDefault="005E3B32" w:rsidP="0051368B">
      <w:pPr>
        <w:rPr>
          <w:rFonts w:ascii="Arial" w:hAnsi="Arial" w:cs="Arial"/>
          <w:sz w:val="20"/>
        </w:rPr>
      </w:pPr>
    </w:p>
    <w:p w14:paraId="347E8F30" w14:textId="77777777" w:rsidR="00630A2E" w:rsidRPr="004C210C" w:rsidRDefault="00630A2E" w:rsidP="00442E7E">
      <w:pPr>
        <w:ind w:left="360"/>
        <w:rPr>
          <w:rFonts w:ascii="Arial" w:hAnsi="Arial" w:cs="Arial"/>
          <w:sz w:val="20"/>
        </w:rPr>
      </w:pPr>
      <w:r w:rsidRPr="004C210C">
        <w:rPr>
          <w:rFonts w:ascii="Arial" w:hAnsi="Arial" w:cs="Arial"/>
          <w:sz w:val="20"/>
        </w:rPr>
        <w:t xml:space="preserve">The Nyquist E7000 </w:t>
      </w:r>
      <w:r w:rsidR="00373083" w:rsidRPr="004C210C">
        <w:rPr>
          <w:rFonts w:ascii="Arial" w:hAnsi="Arial" w:cs="Arial"/>
          <w:sz w:val="20"/>
        </w:rPr>
        <w:t xml:space="preserve">Series </w:t>
      </w:r>
      <w:r w:rsidR="00903642" w:rsidRPr="004C210C">
        <w:rPr>
          <w:rFonts w:ascii="Arial" w:hAnsi="Arial" w:cs="Arial"/>
          <w:sz w:val="20"/>
        </w:rPr>
        <w:t xml:space="preserve">Educational System </w:t>
      </w:r>
      <w:r w:rsidRPr="004C210C">
        <w:rPr>
          <w:rFonts w:ascii="Arial" w:hAnsi="Arial" w:cs="Arial"/>
          <w:sz w:val="20"/>
        </w:rPr>
        <w:t xml:space="preserve">is a software-based </w:t>
      </w:r>
      <w:r w:rsidR="006F4561" w:rsidRPr="004C210C">
        <w:rPr>
          <w:rFonts w:ascii="Arial" w:hAnsi="Arial" w:cs="Arial"/>
          <w:sz w:val="20"/>
        </w:rPr>
        <w:t xml:space="preserve">VoIP </w:t>
      </w:r>
      <w:r w:rsidRPr="004C210C">
        <w:rPr>
          <w:rFonts w:ascii="Arial" w:hAnsi="Arial" w:cs="Arial"/>
          <w:sz w:val="20"/>
        </w:rPr>
        <w:t>paging and intercom system</w:t>
      </w:r>
      <w:r w:rsidR="007E3B7B" w:rsidRPr="004C210C">
        <w:rPr>
          <w:rFonts w:ascii="Arial" w:hAnsi="Arial" w:cs="Arial"/>
          <w:sz w:val="20"/>
        </w:rPr>
        <w:t>.</w:t>
      </w:r>
    </w:p>
    <w:p w14:paraId="764800D2" w14:textId="77777777" w:rsidR="00630A2E" w:rsidRPr="004C210C" w:rsidRDefault="00630A2E" w:rsidP="00582188">
      <w:pPr>
        <w:ind w:left="720"/>
        <w:rPr>
          <w:rFonts w:ascii="Arial" w:hAnsi="Arial" w:cs="Arial"/>
          <w:sz w:val="20"/>
        </w:rPr>
      </w:pPr>
    </w:p>
    <w:p w14:paraId="43547711" w14:textId="3509B924" w:rsidR="005E3B32" w:rsidRPr="004C210C" w:rsidRDefault="005E3B32" w:rsidP="00442E7E">
      <w:pPr>
        <w:ind w:left="360"/>
        <w:rPr>
          <w:rFonts w:ascii="Arial" w:hAnsi="Arial" w:cs="Arial"/>
          <w:sz w:val="20"/>
        </w:rPr>
      </w:pPr>
      <w:r w:rsidRPr="004C210C">
        <w:rPr>
          <w:rFonts w:ascii="Arial" w:hAnsi="Arial" w:cs="Arial"/>
          <w:sz w:val="20"/>
        </w:rPr>
        <w:t xml:space="preserve">The </w:t>
      </w:r>
      <w:r w:rsidR="0095364C" w:rsidRPr="004C210C">
        <w:rPr>
          <w:rFonts w:ascii="Arial" w:hAnsi="Arial" w:cs="Arial"/>
          <w:sz w:val="20"/>
        </w:rPr>
        <w:t xml:space="preserve">Nyquist </w:t>
      </w:r>
      <w:r w:rsidR="00630A2E" w:rsidRPr="004C210C">
        <w:rPr>
          <w:rFonts w:ascii="Arial" w:hAnsi="Arial" w:cs="Arial"/>
          <w:sz w:val="20"/>
        </w:rPr>
        <w:t xml:space="preserve">E7000 </w:t>
      </w:r>
      <w:r w:rsidR="00373083" w:rsidRPr="004C210C">
        <w:rPr>
          <w:rFonts w:ascii="Arial" w:hAnsi="Arial" w:cs="Arial"/>
          <w:sz w:val="20"/>
        </w:rPr>
        <w:t xml:space="preserve">Series </w:t>
      </w:r>
      <w:r w:rsidR="0095364C" w:rsidRPr="004C210C">
        <w:rPr>
          <w:rFonts w:ascii="Arial" w:hAnsi="Arial" w:cs="Arial"/>
          <w:sz w:val="20"/>
        </w:rPr>
        <w:t>Educational System</w:t>
      </w:r>
      <w:r w:rsidR="005F3B31" w:rsidRPr="004C210C">
        <w:rPr>
          <w:rFonts w:ascii="Arial" w:hAnsi="Arial" w:cs="Arial"/>
          <w:sz w:val="20"/>
        </w:rPr>
        <w:t xml:space="preserve"> </w:t>
      </w:r>
      <w:r w:rsidR="0076000B" w:rsidRPr="004C210C">
        <w:rPr>
          <w:rFonts w:ascii="Arial" w:hAnsi="Arial" w:cs="Arial"/>
          <w:sz w:val="20"/>
        </w:rPr>
        <w:t>must</w:t>
      </w:r>
      <w:r w:rsidRPr="004C210C">
        <w:rPr>
          <w:rFonts w:ascii="Arial" w:hAnsi="Arial" w:cs="Arial"/>
          <w:sz w:val="20"/>
        </w:rPr>
        <w:t xml:space="preserve"> be capable of supporting existing </w:t>
      </w:r>
      <w:r w:rsidR="00903642" w:rsidRPr="004C210C">
        <w:rPr>
          <w:rFonts w:ascii="Arial" w:hAnsi="Arial" w:cs="Arial"/>
          <w:sz w:val="20"/>
        </w:rPr>
        <w:t xml:space="preserve">Bogen </w:t>
      </w:r>
      <w:r w:rsidRPr="004C210C">
        <w:rPr>
          <w:rFonts w:ascii="Arial" w:hAnsi="Arial" w:cs="Arial"/>
          <w:sz w:val="20"/>
        </w:rPr>
        <w:t xml:space="preserve">Multicom 2000 </w:t>
      </w:r>
      <w:r w:rsidR="00BF00BA" w:rsidRPr="004C210C">
        <w:rPr>
          <w:rFonts w:ascii="Arial" w:hAnsi="Arial" w:cs="Arial"/>
          <w:sz w:val="20"/>
        </w:rPr>
        <w:t xml:space="preserve">and </w:t>
      </w:r>
      <w:r w:rsidR="00903642" w:rsidRPr="004C210C">
        <w:rPr>
          <w:rFonts w:ascii="Arial" w:hAnsi="Arial" w:cs="Arial"/>
          <w:sz w:val="20"/>
        </w:rPr>
        <w:t xml:space="preserve">Bogen </w:t>
      </w:r>
      <w:r w:rsidR="00BF00BA" w:rsidRPr="004C210C">
        <w:rPr>
          <w:rFonts w:ascii="Arial" w:hAnsi="Arial" w:cs="Arial"/>
          <w:sz w:val="20"/>
        </w:rPr>
        <w:t xml:space="preserve">Quantum </w:t>
      </w:r>
      <w:r w:rsidR="00903642" w:rsidRPr="004C210C">
        <w:rPr>
          <w:rFonts w:ascii="Arial" w:hAnsi="Arial" w:cs="Arial"/>
          <w:sz w:val="20"/>
        </w:rPr>
        <w:t xml:space="preserve">Multicom IP </w:t>
      </w:r>
      <w:r w:rsidR="00BF00BA" w:rsidRPr="004C210C">
        <w:rPr>
          <w:rFonts w:ascii="Arial" w:hAnsi="Arial" w:cs="Arial"/>
          <w:sz w:val="20"/>
        </w:rPr>
        <w:t xml:space="preserve">wiring, </w:t>
      </w:r>
      <w:r w:rsidR="00732053" w:rsidRPr="004C210C">
        <w:rPr>
          <w:rFonts w:ascii="Arial" w:hAnsi="Arial" w:cs="Arial"/>
          <w:sz w:val="20"/>
        </w:rPr>
        <w:t>25-volt</w:t>
      </w:r>
      <w:r w:rsidR="00BF00BA" w:rsidRPr="004C210C">
        <w:rPr>
          <w:rFonts w:ascii="Arial" w:hAnsi="Arial" w:cs="Arial"/>
          <w:sz w:val="20"/>
        </w:rPr>
        <w:t xml:space="preserve"> speakers and analog call-switches</w:t>
      </w:r>
      <w:r w:rsidR="00373083" w:rsidRPr="004C210C">
        <w:rPr>
          <w:rFonts w:ascii="Arial" w:hAnsi="Arial" w:cs="Arial"/>
          <w:sz w:val="20"/>
        </w:rPr>
        <w:t>, and</w:t>
      </w:r>
      <w:r w:rsidR="00E972A8" w:rsidRPr="004C210C">
        <w:rPr>
          <w:rFonts w:ascii="Arial" w:hAnsi="Arial" w:cs="Arial"/>
          <w:sz w:val="20"/>
        </w:rPr>
        <w:t xml:space="preserve"> equivalent </w:t>
      </w:r>
      <w:r w:rsidR="00E972A8" w:rsidRPr="004C210C">
        <w:rPr>
          <w:rFonts w:ascii="Arial" w:hAnsi="Arial" w:cs="Arial"/>
          <w:sz w:val="20"/>
        </w:rPr>
        <w:lastRenderedPageBreak/>
        <w:t>competitive systems</w:t>
      </w:r>
      <w:r w:rsidR="00BF00BA" w:rsidRPr="004C210C">
        <w:rPr>
          <w:rFonts w:ascii="Arial" w:hAnsi="Arial" w:cs="Arial"/>
          <w:sz w:val="20"/>
        </w:rPr>
        <w:t xml:space="preserve"> </w:t>
      </w:r>
      <w:r w:rsidR="000F3F4B" w:rsidRPr="004C210C">
        <w:rPr>
          <w:rFonts w:ascii="Arial" w:hAnsi="Arial" w:cs="Arial"/>
          <w:sz w:val="20"/>
        </w:rPr>
        <w:t>utilizing</w:t>
      </w:r>
      <w:r w:rsidR="00E9375B" w:rsidRPr="004C210C">
        <w:rPr>
          <w:rFonts w:ascii="Arial" w:hAnsi="Arial" w:cs="Arial"/>
          <w:sz w:val="20"/>
        </w:rPr>
        <w:t xml:space="preserve"> the existing architectural </w:t>
      </w:r>
      <w:r w:rsidR="00630A2E" w:rsidRPr="004C210C">
        <w:rPr>
          <w:rFonts w:ascii="Arial" w:hAnsi="Arial" w:cs="Arial"/>
          <w:sz w:val="20"/>
        </w:rPr>
        <w:t>numbering scheme</w:t>
      </w:r>
      <w:r w:rsidR="004F3F5F" w:rsidRPr="004C210C">
        <w:rPr>
          <w:rFonts w:ascii="Arial" w:hAnsi="Arial" w:cs="Arial"/>
          <w:sz w:val="20"/>
        </w:rPr>
        <w:t>.</w:t>
      </w:r>
      <w:r w:rsidRPr="004C210C">
        <w:rPr>
          <w:rFonts w:ascii="Arial" w:hAnsi="Arial" w:cs="Arial"/>
          <w:sz w:val="20"/>
        </w:rPr>
        <w:t xml:space="preserve"> The VoIP capabilities of the </w:t>
      </w:r>
      <w:r w:rsidR="00630A2E" w:rsidRPr="004C210C">
        <w:rPr>
          <w:rFonts w:ascii="Arial" w:hAnsi="Arial" w:cs="Arial"/>
          <w:sz w:val="20"/>
        </w:rPr>
        <w:t xml:space="preserve">Nyquist system </w:t>
      </w:r>
      <w:r w:rsidRPr="004C210C">
        <w:rPr>
          <w:rFonts w:ascii="Arial" w:hAnsi="Arial" w:cs="Arial"/>
          <w:sz w:val="20"/>
        </w:rPr>
        <w:t xml:space="preserve">will enable the support of the features across the various </w:t>
      </w:r>
      <w:r w:rsidR="00BF00BA" w:rsidRPr="004C210C">
        <w:rPr>
          <w:rFonts w:ascii="Arial" w:hAnsi="Arial" w:cs="Arial"/>
          <w:sz w:val="20"/>
        </w:rPr>
        <w:t xml:space="preserve">Nyquist </w:t>
      </w:r>
      <w:r w:rsidR="00630A2E" w:rsidRPr="004C210C">
        <w:rPr>
          <w:rFonts w:ascii="Arial" w:hAnsi="Arial" w:cs="Arial"/>
          <w:sz w:val="20"/>
        </w:rPr>
        <w:t>appliances within the facility</w:t>
      </w:r>
      <w:r w:rsidRPr="004C210C">
        <w:rPr>
          <w:rFonts w:ascii="Arial" w:hAnsi="Arial" w:cs="Arial"/>
          <w:sz w:val="20"/>
        </w:rPr>
        <w:t xml:space="preserve">. The </w:t>
      </w:r>
      <w:r w:rsidR="00373083" w:rsidRPr="004C210C">
        <w:rPr>
          <w:rFonts w:ascii="Arial" w:hAnsi="Arial" w:cs="Arial"/>
          <w:sz w:val="20"/>
        </w:rPr>
        <w:t xml:space="preserve">following </w:t>
      </w:r>
      <w:r w:rsidRPr="004C210C">
        <w:rPr>
          <w:rFonts w:ascii="Arial" w:hAnsi="Arial" w:cs="Arial"/>
          <w:sz w:val="20"/>
        </w:rPr>
        <w:t xml:space="preserve">sections </w:t>
      </w:r>
      <w:r w:rsidR="00BF00BA" w:rsidRPr="004C210C">
        <w:rPr>
          <w:rFonts w:ascii="Arial" w:hAnsi="Arial" w:cs="Arial"/>
          <w:sz w:val="20"/>
        </w:rPr>
        <w:t>define</w:t>
      </w:r>
      <w:r w:rsidRPr="004C210C">
        <w:rPr>
          <w:rFonts w:ascii="Arial" w:hAnsi="Arial" w:cs="Arial"/>
          <w:sz w:val="20"/>
        </w:rPr>
        <w:t xml:space="preserve"> how the system handle</w:t>
      </w:r>
      <w:r w:rsidR="00373083" w:rsidRPr="004C210C">
        <w:rPr>
          <w:rFonts w:ascii="Arial" w:hAnsi="Arial" w:cs="Arial"/>
          <w:sz w:val="20"/>
        </w:rPr>
        <w:t>s</w:t>
      </w:r>
      <w:r w:rsidRPr="004C210C">
        <w:rPr>
          <w:rFonts w:ascii="Arial" w:hAnsi="Arial" w:cs="Arial"/>
          <w:sz w:val="20"/>
        </w:rPr>
        <w:t xml:space="preserve"> each of the features in the </w:t>
      </w:r>
      <w:r w:rsidR="00630A2E" w:rsidRPr="004C210C">
        <w:rPr>
          <w:rFonts w:ascii="Arial" w:hAnsi="Arial" w:cs="Arial"/>
          <w:sz w:val="20"/>
        </w:rPr>
        <w:t>system</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Systems that do not allow the reuse of existing </w:t>
      </w:r>
      <w:r w:rsidR="00630A2E" w:rsidRPr="004C210C">
        <w:rPr>
          <w:rFonts w:ascii="Arial" w:hAnsi="Arial" w:cs="Arial"/>
          <w:sz w:val="20"/>
        </w:rPr>
        <w:t>wiring</w:t>
      </w:r>
      <w:r w:rsidRPr="004C210C">
        <w:rPr>
          <w:rFonts w:ascii="Arial" w:hAnsi="Arial" w:cs="Arial"/>
          <w:sz w:val="20"/>
        </w:rPr>
        <w:t xml:space="preserve"> or </w:t>
      </w:r>
      <w:r w:rsidR="00630A2E" w:rsidRPr="004C210C">
        <w:rPr>
          <w:rFonts w:ascii="Arial" w:hAnsi="Arial" w:cs="Arial"/>
          <w:sz w:val="20"/>
        </w:rPr>
        <w:t xml:space="preserve">numbering scheme </w:t>
      </w:r>
      <w:r w:rsidRPr="004C210C">
        <w:rPr>
          <w:rFonts w:ascii="Arial" w:hAnsi="Arial" w:cs="Arial"/>
          <w:sz w:val="20"/>
        </w:rPr>
        <w:t>shall not be deemed acceptable.</w:t>
      </w:r>
      <w:r w:rsidR="00B15332" w:rsidRPr="004C210C">
        <w:rPr>
          <w:rFonts w:ascii="Arial" w:hAnsi="Arial" w:cs="Arial"/>
          <w:sz w:val="20"/>
        </w:rPr>
        <w:t xml:space="preserve"> </w:t>
      </w:r>
      <w:r w:rsidRPr="004C210C">
        <w:rPr>
          <w:rFonts w:ascii="Arial" w:hAnsi="Arial" w:cs="Arial"/>
          <w:sz w:val="20"/>
        </w:rPr>
        <w:t xml:space="preserve">Systems that </w:t>
      </w:r>
      <w:r w:rsidR="009C4E57" w:rsidRPr="004C210C">
        <w:rPr>
          <w:rFonts w:ascii="Arial" w:hAnsi="Arial" w:cs="Arial"/>
          <w:sz w:val="20"/>
        </w:rPr>
        <w:t xml:space="preserve">do not </w:t>
      </w:r>
      <w:r w:rsidRPr="004C210C">
        <w:rPr>
          <w:rFonts w:ascii="Arial" w:hAnsi="Arial" w:cs="Arial"/>
          <w:sz w:val="20"/>
        </w:rPr>
        <w:t xml:space="preserve">allow </w:t>
      </w:r>
      <w:r w:rsidR="00630A2E" w:rsidRPr="004C210C">
        <w:rPr>
          <w:rFonts w:ascii="Arial" w:hAnsi="Arial" w:cs="Arial"/>
          <w:sz w:val="20"/>
        </w:rPr>
        <w:t xml:space="preserve">appliances </w:t>
      </w:r>
      <w:r w:rsidRPr="004C210C">
        <w:rPr>
          <w:rFonts w:ascii="Arial" w:hAnsi="Arial" w:cs="Arial"/>
          <w:sz w:val="20"/>
        </w:rPr>
        <w:t>to be seamlessly integrated via the LAN are not considered equal.</w:t>
      </w:r>
    </w:p>
    <w:p w14:paraId="1A68ADE8" w14:textId="77777777" w:rsidR="005E3B32" w:rsidRPr="004C210C" w:rsidRDefault="005E3B32" w:rsidP="0051368B">
      <w:pPr>
        <w:ind w:left="360"/>
        <w:rPr>
          <w:rFonts w:ascii="Arial" w:hAnsi="Arial" w:cs="Arial"/>
          <w:strike/>
          <w:sz w:val="20"/>
        </w:rPr>
      </w:pPr>
    </w:p>
    <w:p w14:paraId="3CE451E2" w14:textId="77777777" w:rsidR="005E3B32" w:rsidRPr="004C210C" w:rsidRDefault="007E3B7B" w:rsidP="00442E7E">
      <w:pPr>
        <w:pStyle w:val="Heading3"/>
        <w:numPr>
          <w:ilvl w:val="0"/>
          <w:numId w:val="19"/>
        </w:numPr>
        <w:rPr>
          <w:rFonts w:cs="Arial"/>
          <w:color w:val="auto"/>
        </w:rPr>
      </w:pPr>
      <w:r w:rsidRPr="004C210C">
        <w:rPr>
          <w:rFonts w:cs="Arial"/>
          <w:color w:val="auto"/>
        </w:rPr>
        <w:t>Nyquist E7000</w:t>
      </w:r>
      <w:r w:rsidR="00FA53E9" w:rsidRPr="004C210C">
        <w:rPr>
          <w:rFonts w:cs="Arial"/>
          <w:color w:val="auto"/>
        </w:rPr>
        <w:t xml:space="preserve"> Server Software</w:t>
      </w:r>
    </w:p>
    <w:p w14:paraId="1E261236" w14:textId="77777777" w:rsidR="005E3B32" w:rsidRPr="004C210C" w:rsidRDefault="005E3B32" w:rsidP="0051368B">
      <w:pPr>
        <w:rPr>
          <w:rFonts w:ascii="Arial" w:hAnsi="Arial" w:cs="Arial"/>
          <w:sz w:val="20"/>
        </w:rPr>
      </w:pPr>
    </w:p>
    <w:p w14:paraId="3595638E" w14:textId="77777777" w:rsidR="000813EB" w:rsidRPr="004C210C" w:rsidRDefault="005E3B32" w:rsidP="0051368B">
      <w:pPr>
        <w:numPr>
          <w:ilvl w:val="0"/>
          <w:numId w:val="20"/>
        </w:numPr>
        <w:rPr>
          <w:rFonts w:ascii="Arial" w:hAnsi="Arial" w:cs="Arial"/>
          <w:sz w:val="20"/>
        </w:rPr>
      </w:pPr>
      <w:r w:rsidRPr="004C210C">
        <w:rPr>
          <w:rFonts w:ascii="Arial" w:hAnsi="Arial" w:cs="Arial"/>
          <w:sz w:val="20"/>
        </w:rPr>
        <w:t xml:space="preserve">The </w:t>
      </w:r>
      <w:r w:rsidR="007E3B7B" w:rsidRPr="004C210C">
        <w:rPr>
          <w:rFonts w:ascii="Arial" w:hAnsi="Arial" w:cs="Arial"/>
          <w:sz w:val="20"/>
        </w:rPr>
        <w:t>Nyquist E7000</w:t>
      </w:r>
      <w:r w:rsidRPr="004C210C">
        <w:rPr>
          <w:rFonts w:ascii="Arial" w:hAnsi="Arial" w:cs="Arial"/>
          <w:sz w:val="20"/>
        </w:rPr>
        <w:t xml:space="preserve"> </w:t>
      </w:r>
      <w:r w:rsidR="00FA53E9" w:rsidRPr="004C210C">
        <w:rPr>
          <w:rFonts w:ascii="Arial" w:hAnsi="Arial" w:cs="Arial"/>
          <w:sz w:val="20"/>
        </w:rPr>
        <w:t xml:space="preserve">server </w:t>
      </w:r>
      <w:r w:rsidR="009037FF" w:rsidRPr="004C210C">
        <w:rPr>
          <w:rFonts w:ascii="Arial" w:hAnsi="Arial" w:cs="Arial"/>
          <w:sz w:val="20"/>
        </w:rPr>
        <w:t>software</w:t>
      </w:r>
      <w:r w:rsidRPr="004C210C">
        <w:rPr>
          <w:rFonts w:ascii="Arial" w:hAnsi="Arial" w:cs="Arial"/>
          <w:sz w:val="20"/>
        </w:rPr>
        <w:t xml:space="preserve"> shall </w:t>
      </w:r>
      <w:r w:rsidR="007E3B7B" w:rsidRPr="004C210C">
        <w:rPr>
          <w:rFonts w:ascii="Arial" w:hAnsi="Arial" w:cs="Arial"/>
          <w:sz w:val="20"/>
        </w:rPr>
        <w:t>be</w:t>
      </w:r>
      <w:r w:rsidRPr="004C210C">
        <w:rPr>
          <w:rFonts w:ascii="Arial" w:hAnsi="Arial" w:cs="Arial"/>
          <w:sz w:val="20"/>
        </w:rPr>
        <w:t xml:space="preserve"> </w:t>
      </w:r>
      <w:r w:rsidR="007E3B7B" w:rsidRPr="004C210C">
        <w:rPr>
          <w:rFonts w:ascii="Arial" w:hAnsi="Arial" w:cs="Arial"/>
          <w:sz w:val="20"/>
        </w:rPr>
        <w:t>installed on a</w:t>
      </w:r>
      <w:r w:rsidR="009037FF" w:rsidRPr="004C210C">
        <w:rPr>
          <w:rFonts w:ascii="Arial" w:hAnsi="Arial" w:cs="Arial"/>
          <w:sz w:val="20"/>
        </w:rPr>
        <w:t xml:space="preserve"> dedicated</w:t>
      </w:r>
      <w:r w:rsidR="007E3B7B" w:rsidRPr="004C210C">
        <w:rPr>
          <w:rFonts w:ascii="Arial" w:hAnsi="Arial" w:cs="Arial"/>
          <w:sz w:val="20"/>
        </w:rPr>
        <w:t xml:space="preserve"> </w:t>
      </w:r>
      <w:r w:rsidR="00373083" w:rsidRPr="004C210C">
        <w:rPr>
          <w:rFonts w:ascii="Arial" w:hAnsi="Arial" w:cs="Arial"/>
          <w:sz w:val="20"/>
        </w:rPr>
        <w:t>d</w:t>
      </w:r>
      <w:r w:rsidR="007E3B7B" w:rsidRPr="004C210C">
        <w:rPr>
          <w:rFonts w:ascii="Arial" w:hAnsi="Arial" w:cs="Arial"/>
          <w:sz w:val="20"/>
        </w:rPr>
        <w:t xml:space="preserve">ealer or </w:t>
      </w:r>
      <w:r w:rsidR="00373083" w:rsidRPr="004C210C">
        <w:rPr>
          <w:rFonts w:ascii="Arial" w:hAnsi="Arial" w:cs="Arial"/>
          <w:sz w:val="20"/>
        </w:rPr>
        <w:t>c</w:t>
      </w:r>
      <w:r w:rsidR="007E3B7B" w:rsidRPr="004C210C">
        <w:rPr>
          <w:rFonts w:ascii="Arial" w:hAnsi="Arial" w:cs="Arial"/>
          <w:sz w:val="20"/>
        </w:rPr>
        <w:t xml:space="preserve">ustomer </w:t>
      </w:r>
      <w:r w:rsidR="009037FF" w:rsidRPr="004C210C">
        <w:rPr>
          <w:rFonts w:ascii="Arial" w:hAnsi="Arial" w:cs="Arial"/>
          <w:sz w:val="20"/>
        </w:rPr>
        <w:t>supplied s</w:t>
      </w:r>
      <w:r w:rsidR="007E3B7B" w:rsidRPr="004C210C">
        <w:rPr>
          <w:rFonts w:ascii="Arial" w:hAnsi="Arial" w:cs="Arial"/>
          <w:sz w:val="20"/>
        </w:rPr>
        <w:t>erver</w:t>
      </w:r>
      <w:r w:rsidRPr="004C210C">
        <w:rPr>
          <w:rFonts w:ascii="Arial" w:hAnsi="Arial" w:cs="Arial"/>
          <w:sz w:val="20"/>
        </w:rPr>
        <w:t>. A</w:t>
      </w:r>
      <w:r w:rsidR="007E3B7B" w:rsidRPr="004C210C">
        <w:rPr>
          <w:rFonts w:ascii="Arial" w:hAnsi="Arial" w:cs="Arial"/>
          <w:sz w:val="20"/>
        </w:rPr>
        <w:t xml:space="preserve">n unlimited number of </w:t>
      </w:r>
      <w:r w:rsidRPr="004C210C">
        <w:rPr>
          <w:rFonts w:ascii="Arial" w:hAnsi="Arial" w:cs="Arial"/>
          <w:sz w:val="20"/>
        </w:rPr>
        <w:t xml:space="preserve">facilities can be </w:t>
      </w:r>
      <w:r w:rsidR="00575C8F" w:rsidRPr="004C210C">
        <w:rPr>
          <w:rFonts w:ascii="Arial" w:hAnsi="Arial" w:cs="Arial"/>
          <w:sz w:val="20"/>
        </w:rPr>
        <w:t>networked</w:t>
      </w:r>
      <w:r w:rsidRPr="004C210C">
        <w:rPr>
          <w:rFonts w:ascii="Arial" w:hAnsi="Arial" w:cs="Arial"/>
          <w:sz w:val="20"/>
        </w:rPr>
        <w:t xml:space="preserve"> into a </w:t>
      </w:r>
      <w:r w:rsidR="007E3B7B" w:rsidRPr="004C210C">
        <w:rPr>
          <w:rFonts w:ascii="Arial" w:hAnsi="Arial" w:cs="Arial"/>
          <w:sz w:val="20"/>
        </w:rPr>
        <w:t>Nyquist</w:t>
      </w:r>
      <w:r w:rsidR="000F3F4B" w:rsidRPr="004C210C">
        <w:rPr>
          <w:rFonts w:ascii="Arial" w:hAnsi="Arial" w:cs="Arial"/>
          <w:sz w:val="20"/>
        </w:rPr>
        <w:t>-based</w:t>
      </w:r>
      <w:r w:rsidR="007E3B7B" w:rsidRPr="004C210C">
        <w:rPr>
          <w:rFonts w:ascii="Arial" w:hAnsi="Arial" w:cs="Arial"/>
          <w:sz w:val="20"/>
        </w:rPr>
        <w:t xml:space="preserve"> D</w:t>
      </w:r>
      <w:r w:rsidRPr="004C210C">
        <w:rPr>
          <w:rFonts w:ascii="Arial" w:hAnsi="Arial" w:cs="Arial"/>
          <w:sz w:val="20"/>
        </w:rPr>
        <w:t>istrict.</w:t>
      </w:r>
    </w:p>
    <w:p w14:paraId="3F19126E" w14:textId="77777777" w:rsidR="009037FF" w:rsidRPr="004C210C" w:rsidRDefault="009037FF" w:rsidP="0051368B">
      <w:pPr>
        <w:ind w:left="1080"/>
        <w:rPr>
          <w:rFonts w:ascii="Arial" w:hAnsi="Arial" w:cs="Arial"/>
          <w:sz w:val="20"/>
        </w:rPr>
      </w:pPr>
    </w:p>
    <w:p w14:paraId="3FE4E99E" w14:textId="77777777" w:rsidR="009037FF" w:rsidRPr="004C210C" w:rsidRDefault="009037FF" w:rsidP="0051368B">
      <w:pPr>
        <w:numPr>
          <w:ilvl w:val="1"/>
          <w:numId w:val="50"/>
        </w:numPr>
        <w:rPr>
          <w:rFonts w:ascii="Arial" w:hAnsi="Arial" w:cs="Arial"/>
          <w:sz w:val="20"/>
        </w:rPr>
      </w:pPr>
      <w:r w:rsidRPr="004C210C">
        <w:rPr>
          <w:rFonts w:ascii="Arial" w:hAnsi="Arial" w:cs="Arial"/>
          <w:sz w:val="20"/>
        </w:rPr>
        <w:t>Minimum Nyquist Server Requirements</w:t>
      </w:r>
    </w:p>
    <w:p w14:paraId="4BE31C34" w14:textId="77777777" w:rsidR="009037FF" w:rsidRPr="004C210C" w:rsidRDefault="009037FF" w:rsidP="0051368B">
      <w:pPr>
        <w:rPr>
          <w:rFonts w:ascii="Arial" w:hAnsi="Arial" w:cs="Arial"/>
          <w:sz w:val="20"/>
        </w:rPr>
      </w:pPr>
    </w:p>
    <w:p w14:paraId="62BDCD82"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Debian Linux OS (AMD 64-bit version) release 8.</w:t>
      </w:r>
      <w:r w:rsidR="00E972A8" w:rsidRPr="004C210C">
        <w:rPr>
          <w:rFonts w:ascii="Arial" w:hAnsi="Arial" w:cs="Arial"/>
          <w:sz w:val="20"/>
        </w:rPr>
        <w:t>4</w:t>
      </w:r>
      <w:r w:rsidRPr="004C210C">
        <w:rPr>
          <w:rFonts w:ascii="Arial" w:hAnsi="Arial" w:cs="Arial"/>
          <w:sz w:val="20"/>
        </w:rPr>
        <w:t>.</w:t>
      </w:r>
      <w:r w:rsidR="00821745" w:rsidRPr="004C210C">
        <w:rPr>
          <w:rFonts w:ascii="Arial" w:hAnsi="Arial" w:cs="Arial"/>
          <w:sz w:val="20"/>
        </w:rPr>
        <w:t>x</w:t>
      </w:r>
      <w:r w:rsidR="00E972A8" w:rsidRPr="004C210C">
        <w:rPr>
          <w:rFonts w:ascii="Arial" w:hAnsi="Arial" w:cs="Arial"/>
          <w:sz w:val="20"/>
        </w:rPr>
        <w:t xml:space="preserve"> – 8.8.</w:t>
      </w:r>
      <w:r w:rsidR="00373083" w:rsidRPr="004C210C">
        <w:rPr>
          <w:rFonts w:ascii="Arial" w:hAnsi="Arial" w:cs="Arial"/>
          <w:sz w:val="20"/>
        </w:rPr>
        <w:t>0</w:t>
      </w:r>
    </w:p>
    <w:p w14:paraId="2681CD2B"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Quad-core Intel-based processor running at 3.0 GHz or higher</w:t>
      </w:r>
    </w:p>
    <w:p w14:paraId="5CA8B566"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8 GB RAM</w:t>
      </w:r>
    </w:p>
    <w:p w14:paraId="4F43EE88" w14:textId="77777777" w:rsidR="009037FF" w:rsidRPr="004C210C" w:rsidRDefault="009037FF" w:rsidP="0051368B">
      <w:pPr>
        <w:pStyle w:val="ListParagraph"/>
        <w:numPr>
          <w:ilvl w:val="0"/>
          <w:numId w:val="57"/>
        </w:numPr>
        <w:rPr>
          <w:rFonts w:ascii="Arial" w:hAnsi="Arial" w:cs="Arial"/>
          <w:sz w:val="20"/>
        </w:rPr>
      </w:pPr>
      <w:r w:rsidRPr="004C210C">
        <w:rPr>
          <w:rFonts w:ascii="Arial" w:hAnsi="Arial" w:cs="Arial"/>
          <w:sz w:val="20"/>
        </w:rPr>
        <w:t>One 250 GB disk drive</w:t>
      </w:r>
    </w:p>
    <w:p w14:paraId="7C22C77F" w14:textId="77777777" w:rsidR="009037FF" w:rsidRPr="004C210C" w:rsidRDefault="009037FF" w:rsidP="0051368B">
      <w:pPr>
        <w:pStyle w:val="ListParagraph"/>
        <w:numPr>
          <w:ilvl w:val="1"/>
          <w:numId w:val="57"/>
        </w:numPr>
        <w:rPr>
          <w:rFonts w:ascii="Arial" w:hAnsi="Arial" w:cs="Arial"/>
          <w:sz w:val="20"/>
        </w:rPr>
      </w:pPr>
      <w:r w:rsidRPr="004C210C">
        <w:rPr>
          <w:rFonts w:ascii="Arial" w:hAnsi="Arial" w:cs="Arial"/>
          <w:sz w:val="20"/>
        </w:rPr>
        <w:t>Redundant Array of Independent Disks (RAID) is recommended for redundancy and high availability.</w:t>
      </w:r>
    </w:p>
    <w:p w14:paraId="5D4C4926" w14:textId="77777777" w:rsidR="009037FF" w:rsidRPr="004C210C" w:rsidRDefault="009037FF" w:rsidP="0051368B">
      <w:pPr>
        <w:pStyle w:val="ListParagraph"/>
        <w:numPr>
          <w:ilvl w:val="1"/>
          <w:numId w:val="57"/>
        </w:numPr>
        <w:rPr>
          <w:rFonts w:ascii="Arial" w:hAnsi="Arial" w:cs="Arial"/>
          <w:sz w:val="20"/>
        </w:rPr>
      </w:pPr>
      <w:r w:rsidRPr="004C210C">
        <w:rPr>
          <w:rFonts w:ascii="Arial" w:hAnsi="Arial" w:cs="Arial"/>
          <w:sz w:val="20"/>
        </w:rPr>
        <w:t>Consider using a larger drive if large amounts of audio (for example, voice mail, announcements, recordings, and music) are being stored on the system. Other factors that should be considered are:</w:t>
      </w:r>
    </w:p>
    <w:p w14:paraId="529F13F1"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How often will backups be performed?</w:t>
      </w:r>
    </w:p>
    <w:p w14:paraId="3BCCD5EC"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Will the system be backed up locally or remotely on a detachable drive, SAN/NAS, or NFS?</w:t>
      </w:r>
    </w:p>
    <w:p w14:paraId="3C37A29D"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How many users will have voicemail ability?</w:t>
      </w:r>
    </w:p>
    <w:p w14:paraId="3D663FBF"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How long will voicemail messages be stored?</w:t>
      </w:r>
    </w:p>
    <w:p w14:paraId="16A84CA5" w14:textId="77777777" w:rsidR="009037FF" w:rsidRPr="004C210C" w:rsidRDefault="009037FF" w:rsidP="0051368B">
      <w:pPr>
        <w:numPr>
          <w:ilvl w:val="0"/>
          <w:numId w:val="51"/>
        </w:numPr>
        <w:rPr>
          <w:rFonts w:ascii="Arial" w:hAnsi="Arial" w:cs="Arial"/>
          <w:sz w:val="20"/>
        </w:rPr>
      </w:pPr>
      <w:r w:rsidRPr="004C210C">
        <w:rPr>
          <w:rFonts w:ascii="Arial" w:hAnsi="Arial" w:cs="Arial"/>
          <w:sz w:val="20"/>
        </w:rPr>
        <w:t>Will voicemail messages be part of the local system backups?</w:t>
      </w:r>
    </w:p>
    <w:p w14:paraId="519109A4" w14:textId="77777777" w:rsidR="00F86496" w:rsidRPr="004C210C" w:rsidRDefault="00F86496" w:rsidP="0051368B">
      <w:pPr>
        <w:rPr>
          <w:rFonts w:ascii="Arial" w:hAnsi="Arial" w:cs="Arial"/>
          <w:sz w:val="20"/>
        </w:rPr>
      </w:pPr>
    </w:p>
    <w:p w14:paraId="442BBF28" w14:textId="77777777" w:rsidR="00960A5A" w:rsidRPr="004C210C" w:rsidRDefault="009037FF" w:rsidP="0051368B">
      <w:pPr>
        <w:pStyle w:val="ListParagraph"/>
        <w:numPr>
          <w:ilvl w:val="0"/>
          <w:numId w:val="58"/>
        </w:numPr>
        <w:rPr>
          <w:rFonts w:ascii="Arial" w:hAnsi="Arial" w:cs="Arial"/>
          <w:sz w:val="20"/>
        </w:rPr>
      </w:pPr>
      <w:r w:rsidRPr="004C210C">
        <w:rPr>
          <w:rFonts w:ascii="Arial" w:hAnsi="Arial" w:cs="Arial"/>
          <w:sz w:val="20"/>
        </w:rPr>
        <w:t>NIC 10/100/1000 MB Ethernet port</w:t>
      </w:r>
    </w:p>
    <w:p w14:paraId="5D512E8E" w14:textId="77777777" w:rsidR="009037FF" w:rsidRPr="004C210C" w:rsidRDefault="009037FF" w:rsidP="0051368B">
      <w:pPr>
        <w:pStyle w:val="ListParagraph"/>
        <w:numPr>
          <w:ilvl w:val="0"/>
          <w:numId w:val="58"/>
        </w:numPr>
        <w:rPr>
          <w:rFonts w:ascii="Arial" w:hAnsi="Arial" w:cs="Arial"/>
          <w:sz w:val="20"/>
        </w:rPr>
      </w:pPr>
      <w:r w:rsidRPr="004C210C">
        <w:rPr>
          <w:rFonts w:ascii="Arial" w:hAnsi="Arial" w:cs="Arial"/>
          <w:sz w:val="20"/>
        </w:rPr>
        <w:t xml:space="preserve">One </w:t>
      </w:r>
      <w:r w:rsidR="00960A5A" w:rsidRPr="004C210C">
        <w:rPr>
          <w:rFonts w:ascii="Arial" w:hAnsi="Arial" w:cs="Arial"/>
          <w:sz w:val="20"/>
        </w:rPr>
        <w:t xml:space="preserve">or more </w:t>
      </w:r>
      <w:r w:rsidRPr="004C210C">
        <w:rPr>
          <w:rFonts w:ascii="Arial" w:hAnsi="Arial" w:cs="Arial"/>
          <w:sz w:val="20"/>
        </w:rPr>
        <w:t>PCI/PCI Express (PCIe) slot</w:t>
      </w:r>
      <w:r w:rsidR="00A95CBA">
        <w:rPr>
          <w:rFonts w:ascii="Arial" w:hAnsi="Arial" w:cs="Arial"/>
          <w:sz w:val="20"/>
        </w:rPr>
        <w:t>s</w:t>
      </w:r>
      <w:r w:rsidRPr="004C210C">
        <w:rPr>
          <w:rFonts w:ascii="Arial" w:hAnsi="Arial" w:cs="Arial"/>
          <w:sz w:val="20"/>
        </w:rPr>
        <w:t xml:space="preserve"> if telephony network connectivity other than, or in addition to, SIP trunking </w:t>
      </w:r>
    </w:p>
    <w:p w14:paraId="0E73F34D" w14:textId="77777777" w:rsidR="009037FF" w:rsidRPr="004C210C" w:rsidRDefault="009037FF" w:rsidP="0051368B">
      <w:pPr>
        <w:pStyle w:val="ListParagraph"/>
        <w:numPr>
          <w:ilvl w:val="0"/>
          <w:numId w:val="58"/>
        </w:numPr>
        <w:rPr>
          <w:rFonts w:ascii="Arial" w:hAnsi="Arial" w:cs="Arial"/>
          <w:sz w:val="20"/>
        </w:rPr>
      </w:pPr>
      <w:r w:rsidRPr="004C210C">
        <w:rPr>
          <w:rFonts w:ascii="Arial" w:hAnsi="Arial" w:cs="Arial"/>
          <w:sz w:val="20"/>
        </w:rPr>
        <w:t>One</w:t>
      </w:r>
      <w:r w:rsidR="00F86496" w:rsidRPr="004C210C">
        <w:rPr>
          <w:rFonts w:ascii="Arial" w:hAnsi="Arial" w:cs="Arial"/>
          <w:sz w:val="20"/>
        </w:rPr>
        <w:t xml:space="preserve"> or more</w:t>
      </w:r>
      <w:r w:rsidRPr="004C210C">
        <w:rPr>
          <w:rFonts w:ascii="Arial" w:hAnsi="Arial" w:cs="Arial"/>
          <w:sz w:val="20"/>
        </w:rPr>
        <w:t xml:space="preserve"> PCI/PCIe type </w:t>
      </w:r>
      <w:r w:rsidR="00373083" w:rsidRPr="004C210C">
        <w:rPr>
          <w:rFonts w:ascii="Arial" w:hAnsi="Arial" w:cs="Arial"/>
          <w:sz w:val="20"/>
        </w:rPr>
        <w:t>third-</w:t>
      </w:r>
      <w:r w:rsidRPr="004C210C">
        <w:rPr>
          <w:rFonts w:ascii="Arial" w:hAnsi="Arial" w:cs="Arial"/>
          <w:sz w:val="20"/>
        </w:rPr>
        <w:t>party telephony interface cards (</w:t>
      </w:r>
      <w:r w:rsidR="00373083" w:rsidRPr="004C210C">
        <w:rPr>
          <w:rFonts w:ascii="Arial" w:hAnsi="Arial" w:cs="Arial"/>
          <w:sz w:val="20"/>
        </w:rPr>
        <w:t>for example</w:t>
      </w:r>
      <w:r w:rsidRPr="004C210C">
        <w:rPr>
          <w:rFonts w:ascii="Arial" w:hAnsi="Arial" w:cs="Arial"/>
          <w:sz w:val="20"/>
        </w:rPr>
        <w:t xml:space="preserve">, FXO, FXS, etc.) if telephony network connectivity other than, or in addition to, SIP trunking </w:t>
      </w:r>
    </w:p>
    <w:p w14:paraId="1149922A" w14:textId="77777777" w:rsidR="005E3B32" w:rsidRPr="004C210C" w:rsidRDefault="005E3B32" w:rsidP="0051368B">
      <w:pPr>
        <w:ind w:left="720"/>
        <w:rPr>
          <w:rFonts w:ascii="Arial" w:hAnsi="Arial" w:cs="Arial"/>
          <w:sz w:val="20"/>
        </w:rPr>
      </w:pPr>
    </w:p>
    <w:p w14:paraId="4E7909C8" w14:textId="7E7578F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Audio </w:t>
      </w:r>
      <w:r w:rsidR="00656DEF" w:rsidRPr="004C210C">
        <w:rPr>
          <w:rFonts w:ascii="Arial" w:hAnsi="Arial" w:cs="Arial"/>
          <w:sz w:val="20"/>
        </w:rPr>
        <w:t xml:space="preserve">shall </w:t>
      </w:r>
      <w:r w:rsidRPr="004C210C">
        <w:rPr>
          <w:rFonts w:ascii="Arial" w:hAnsi="Arial" w:cs="Arial"/>
          <w:sz w:val="20"/>
        </w:rPr>
        <w:t xml:space="preserve">be transmitted between the </w:t>
      </w:r>
      <w:r w:rsidR="009037FF" w:rsidRPr="004C210C">
        <w:rPr>
          <w:rFonts w:ascii="Arial" w:hAnsi="Arial" w:cs="Arial"/>
          <w:sz w:val="20"/>
        </w:rPr>
        <w:t xml:space="preserve">server and </w:t>
      </w:r>
      <w:r w:rsidR="00BB74F8" w:rsidRPr="004C210C">
        <w:rPr>
          <w:rFonts w:ascii="Arial" w:hAnsi="Arial" w:cs="Arial"/>
          <w:sz w:val="20"/>
        </w:rPr>
        <w:t xml:space="preserve">the Nyquist </w:t>
      </w:r>
      <w:r w:rsidR="009037FF" w:rsidRPr="004C210C">
        <w:rPr>
          <w:rFonts w:ascii="Arial" w:hAnsi="Arial" w:cs="Arial"/>
          <w:sz w:val="20"/>
        </w:rPr>
        <w:t>appliances</w:t>
      </w:r>
      <w:r w:rsidRPr="004C210C">
        <w:rPr>
          <w:rFonts w:ascii="Arial" w:hAnsi="Arial" w:cs="Arial"/>
          <w:sz w:val="20"/>
        </w:rPr>
        <w:t xml:space="preserve"> </w:t>
      </w:r>
      <w:r w:rsidR="009037FF" w:rsidRPr="004C210C">
        <w:rPr>
          <w:rFonts w:ascii="Arial" w:hAnsi="Arial" w:cs="Arial"/>
          <w:sz w:val="20"/>
        </w:rPr>
        <w:t>using the customer</w:t>
      </w:r>
      <w:r w:rsidR="00BB74F8" w:rsidRPr="004C210C">
        <w:rPr>
          <w:rFonts w:ascii="Arial" w:hAnsi="Arial" w:cs="Arial"/>
          <w:sz w:val="20"/>
        </w:rPr>
        <w:t xml:space="preserve"> supplied</w:t>
      </w:r>
      <w:r w:rsidRPr="004C210C">
        <w:rPr>
          <w:rFonts w:ascii="Arial" w:hAnsi="Arial" w:cs="Arial"/>
          <w:sz w:val="20"/>
        </w:rPr>
        <w:t xml:space="preserve"> LAN</w:t>
      </w:r>
      <w:r w:rsidR="009037FF" w:rsidRPr="004C210C">
        <w:rPr>
          <w:rFonts w:ascii="Arial" w:hAnsi="Arial" w:cs="Arial"/>
          <w:sz w:val="20"/>
        </w:rPr>
        <w:t>/WAN</w:t>
      </w:r>
      <w:r w:rsidRPr="004C210C">
        <w:rPr>
          <w:rFonts w:ascii="Arial" w:hAnsi="Arial" w:cs="Arial"/>
          <w:sz w:val="20"/>
        </w:rPr>
        <w:t xml:space="preserve"> using </w:t>
      </w:r>
      <w:r w:rsidR="00BB74F8" w:rsidRPr="004C210C">
        <w:rPr>
          <w:rFonts w:ascii="Arial" w:hAnsi="Arial" w:cs="Arial"/>
          <w:sz w:val="20"/>
        </w:rPr>
        <w:t xml:space="preserve">both G.722 and Opus </w:t>
      </w:r>
      <w:r w:rsidR="00DE4112" w:rsidRPr="004C210C">
        <w:rPr>
          <w:rFonts w:ascii="Arial" w:hAnsi="Arial" w:cs="Arial"/>
          <w:sz w:val="20"/>
        </w:rPr>
        <w:t>48k</w:t>
      </w:r>
      <w:r w:rsidR="00821745" w:rsidRPr="004C210C">
        <w:rPr>
          <w:rFonts w:ascii="Arial" w:hAnsi="Arial" w:cs="Arial"/>
          <w:sz w:val="20"/>
        </w:rPr>
        <w:t xml:space="preserve"> </w:t>
      </w:r>
      <w:r w:rsidR="008F4DFA" w:rsidRPr="004C210C">
        <w:rPr>
          <w:rFonts w:ascii="Arial" w:hAnsi="Arial" w:cs="Arial"/>
          <w:sz w:val="20"/>
        </w:rPr>
        <w:t>audio encoding and streaming</w:t>
      </w:r>
      <w:r w:rsidRPr="004C210C">
        <w:rPr>
          <w:rFonts w:ascii="Arial" w:hAnsi="Arial" w:cs="Arial"/>
          <w:sz w:val="20"/>
        </w:rPr>
        <w:t xml:space="preserve"> technology</w:t>
      </w:r>
      <w:r w:rsidR="008F4DFA" w:rsidRPr="004C210C">
        <w:rPr>
          <w:rFonts w:ascii="Arial" w:hAnsi="Arial" w:cs="Arial"/>
          <w:sz w:val="20"/>
        </w:rPr>
        <w:t xml:space="preserve"> to </w:t>
      </w:r>
      <w:r w:rsidR="00DC246F" w:rsidRPr="004C210C">
        <w:rPr>
          <w:rFonts w:ascii="Arial" w:hAnsi="Arial" w:cs="Arial"/>
          <w:sz w:val="20"/>
        </w:rPr>
        <w:t>deliver</w:t>
      </w:r>
      <w:r w:rsidR="008F4DFA" w:rsidRPr="004C210C">
        <w:rPr>
          <w:rFonts w:ascii="Arial" w:hAnsi="Arial" w:cs="Arial"/>
          <w:sz w:val="20"/>
        </w:rPr>
        <w:t xml:space="preserve"> </w:t>
      </w:r>
      <w:r w:rsidR="00732053" w:rsidRPr="004C210C">
        <w:rPr>
          <w:rFonts w:ascii="Arial" w:hAnsi="Arial" w:cs="Arial"/>
          <w:sz w:val="20"/>
        </w:rPr>
        <w:t>High-Definition</w:t>
      </w:r>
      <w:r w:rsidR="008F4DFA" w:rsidRPr="004C210C">
        <w:rPr>
          <w:rFonts w:ascii="Arial" w:hAnsi="Arial" w:cs="Arial"/>
          <w:sz w:val="20"/>
        </w:rPr>
        <w:t xml:space="preserve"> </w:t>
      </w:r>
      <w:r w:rsidR="00DC246F" w:rsidRPr="004C210C">
        <w:rPr>
          <w:rFonts w:ascii="Arial" w:hAnsi="Arial" w:cs="Arial"/>
          <w:sz w:val="20"/>
        </w:rPr>
        <w:t>audio quality</w:t>
      </w:r>
      <w:r w:rsidRPr="004C210C">
        <w:rPr>
          <w:rFonts w:ascii="Arial" w:hAnsi="Arial" w:cs="Arial"/>
          <w:sz w:val="20"/>
        </w:rPr>
        <w:t xml:space="preserve">. </w:t>
      </w:r>
      <w:r w:rsidR="0076000B" w:rsidRPr="004C210C">
        <w:rPr>
          <w:rFonts w:ascii="Arial" w:hAnsi="Arial" w:cs="Arial"/>
          <w:sz w:val="20"/>
        </w:rPr>
        <w:t xml:space="preserve">Systems that </w:t>
      </w:r>
      <w:r w:rsidR="009C4E57" w:rsidRPr="004C210C">
        <w:rPr>
          <w:rFonts w:ascii="Arial" w:hAnsi="Arial" w:cs="Arial"/>
          <w:sz w:val="20"/>
        </w:rPr>
        <w:t>do not</w:t>
      </w:r>
      <w:r w:rsidR="0076000B" w:rsidRPr="004C210C">
        <w:rPr>
          <w:rFonts w:ascii="Arial" w:hAnsi="Arial" w:cs="Arial"/>
          <w:sz w:val="20"/>
        </w:rPr>
        <w:t xml:space="preserve"> use</w:t>
      </w:r>
      <w:r w:rsidR="007B557F" w:rsidRPr="004C210C">
        <w:rPr>
          <w:rFonts w:ascii="Arial" w:hAnsi="Arial" w:cs="Arial"/>
          <w:sz w:val="20"/>
        </w:rPr>
        <w:t xml:space="preserve"> G.722 and Opus for </w:t>
      </w:r>
      <w:r w:rsidR="00DC246F" w:rsidRPr="004C210C">
        <w:rPr>
          <w:rFonts w:ascii="Arial" w:hAnsi="Arial" w:cs="Arial"/>
          <w:sz w:val="20"/>
        </w:rPr>
        <w:t xml:space="preserve">audio </w:t>
      </w:r>
      <w:r w:rsidR="007B557F" w:rsidRPr="004C210C">
        <w:rPr>
          <w:rFonts w:ascii="Arial" w:hAnsi="Arial" w:cs="Arial"/>
          <w:sz w:val="20"/>
        </w:rPr>
        <w:t>encoding</w:t>
      </w:r>
      <w:r w:rsidR="00E972A8" w:rsidRPr="004C210C">
        <w:rPr>
          <w:rFonts w:ascii="Arial" w:hAnsi="Arial" w:cs="Arial"/>
          <w:sz w:val="20"/>
        </w:rPr>
        <w:t xml:space="preserve"> and streaming</w:t>
      </w:r>
      <w:r w:rsidR="007B557F" w:rsidRPr="004C210C">
        <w:rPr>
          <w:rFonts w:ascii="Arial" w:hAnsi="Arial" w:cs="Arial"/>
          <w:sz w:val="20"/>
        </w:rPr>
        <w:t xml:space="preserve"> </w:t>
      </w:r>
      <w:r w:rsidR="0076000B" w:rsidRPr="004C210C">
        <w:rPr>
          <w:rFonts w:ascii="Arial" w:hAnsi="Arial" w:cs="Arial"/>
          <w:sz w:val="20"/>
        </w:rPr>
        <w:t>shall not be deemed equivalent.</w:t>
      </w:r>
    </w:p>
    <w:p w14:paraId="14792429" w14:textId="77777777" w:rsidR="005E3B32" w:rsidRPr="004C210C" w:rsidRDefault="005E3B32" w:rsidP="0051368B">
      <w:pPr>
        <w:rPr>
          <w:rFonts w:ascii="Arial" w:hAnsi="Arial" w:cs="Arial"/>
          <w:sz w:val="20"/>
        </w:rPr>
      </w:pPr>
    </w:p>
    <w:p w14:paraId="066CFEF5"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The </w:t>
      </w:r>
      <w:r w:rsidR="00FA53E9" w:rsidRPr="004C210C">
        <w:rPr>
          <w:rFonts w:ascii="Arial" w:hAnsi="Arial" w:cs="Arial"/>
          <w:sz w:val="20"/>
        </w:rPr>
        <w:t xml:space="preserve">Nyquist </w:t>
      </w:r>
      <w:r w:rsidR="007E3B7B" w:rsidRPr="004C210C">
        <w:rPr>
          <w:rFonts w:ascii="Arial" w:hAnsi="Arial" w:cs="Arial"/>
          <w:sz w:val="20"/>
        </w:rPr>
        <w:t>server</w:t>
      </w:r>
      <w:r w:rsidRPr="004C210C">
        <w:rPr>
          <w:rFonts w:ascii="Arial" w:hAnsi="Arial" w:cs="Arial"/>
          <w:sz w:val="20"/>
        </w:rPr>
        <w:t xml:space="preserve"> software </w:t>
      </w:r>
      <w:r w:rsidR="00BB4680" w:rsidRPr="004C210C">
        <w:rPr>
          <w:rFonts w:ascii="Arial" w:hAnsi="Arial" w:cs="Arial"/>
          <w:sz w:val="20"/>
        </w:rPr>
        <w:t xml:space="preserve">and Nyquist </w:t>
      </w:r>
      <w:r w:rsidR="00373083" w:rsidRPr="004C210C">
        <w:rPr>
          <w:rFonts w:ascii="Arial" w:hAnsi="Arial" w:cs="Arial"/>
          <w:sz w:val="20"/>
        </w:rPr>
        <w:t xml:space="preserve">appliances software </w:t>
      </w:r>
      <w:r w:rsidRPr="004C210C">
        <w:rPr>
          <w:rFonts w:ascii="Arial" w:hAnsi="Arial" w:cs="Arial"/>
          <w:sz w:val="20"/>
        </w:rPr>
        <w:t>shall be upgradeable via</w:t>
      </w:r>
      <w:r w:rsidR="00F775A8" w:rsidRPr="004C210C">
        <w:rPr>
          <w:rFonts w:ascii="Arial" w:hAnsi="Arial" w:cs="Arial"/>
          <w:sz w:val="20"/>
        </w:rPr>
        <w:t xml:space="preserve"> </w:t>
      </w:r>
      <w:r w:rsidR="007E3B7B" w:rsidRPr="004C210C">
        <w:rPr>
          <w:rFonts w:ascii="Arial" w:hAnsi="Arial" w:cs="Arial"/>
          <w:sz w:val="20"/>
        </w:rPr>
        <w:t xml:space="preserve">the </w:t>
      </w:r>
      <w:r w:rsidR="005C7758" w:rsidRPr="004C210C">
        <w:rPr>
          <w:rFonts w:ascii="Arial" w:hAnsi="Arial" w:cs="Arial"/>
          <w:sz w:val="20"/>
        </w:rPr>
        <w:t xml:space="preserve">Nyquist </w:t>
      </w:r>
      <w:r w:rsidR="00DC246F" w:rsidRPr="004C210C">
        <w:rPr>
          <w:rFonts w:ascii="Arial" w:hAnsi="Arial" w:cs="Arial"/>
          <w:sz w:val="20"/>
        </w:rPr>
        <w:t>W</w:t>
      </w:r>
      <w:r w:rsidR="00960A5A" w:rsidRPr="004C210C">
        <w:rPr>
          <w:rFonts w:ascii="Arial" w:hAnsi="Arial" w:cs="Arial"/>
          <w:sz w:val="20"/>
        </w:rPr>
        <w:t xml:space="preserve">eb </w:t>
      </w:r>
      <w:r w:rsidR="005C7758" w:rsidRPr="004C210C">
        <w:rPr>
          <w:rFonts w:ascii="Arial" w:hAnsi="Arial" w:cs="Arial"/>
          <w:sz w:val="20"/>
        </w:rPr>
        <w:t>UI</w:t>
      </w:r>
      <w:r w:rsidR="00F775A8" w:rsidRPr="004C210C">
        <w:rPr>
          <w:rFonts w:ascii="Arial" w:hAnsi="Arial" w:cs="Arial"/>
          <w:sz w:val="20"/>
        </w:rPr>
        <w:t xml:space="preserve">. </w:t>
      </w:r>
    </w:p>
    <w:p w14:paraId="1E7DAA1D" w14:textId="77777777" w:rsidR="005E3B32" w:rsidRPr="004C210C" w:rsidRDefault="005E3B32" w:rsidP="0051368B">
      <w:pPr>
        <w:rPr>
          <w:rFonts w:ascii="Arial" w:hAnsi="Arial" w:cs="Arial"/>
          <w:sz w:val="20"/>
        </w:rPr>
      </w:pPr>
    </w:p>
    <w:p w14:paraId="55F3DB59"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It shall be possible for </w:t>
      </w:r>
      <w:r w:rsidR="00BB4680" w:rsidRPr="004C210C">
        <w:rPr>
          <w:rFonts w:ascii="Arial" w:hAnsi="Arial" w:cs="Arial"/>
          <w:sz w:val="20"/>
        </w:rPr>
        <w:t xml:space="preserve">a </w:t>
      </w:r>
      <w:r w:rsidR="007E3B7B" w:rsidRPr="004C210C">
        <w:rPr>
          <w:rFonts w:ascii="Arial" w:hAnsi="Arial" w:cs="Arial"/>
          <w:sz w:val="20"/>
        </w:rPr>
        <w:t>Nyquist</w:t>
      </w:r>
      <w:r w:rsidRPr="004C210C">
        <w:rPr>
          <w:rFonts w:ascii="Arial" w:hAnsi="Arial" w:cs="Arial"/>
          <w:sz w:val="20"/>
        </w:rPr>
        <w:t xml:space="preserve"> </w:t>
      </w:r>
      <w:r w:rsidR="00BB4680" w:rsidRPr="004C210C">
        <w:rPr>
          <w:rFonts w:ascii="Arial" w:hAnsi="Arial" w:cs="Arial"/>
          <w:sz w:val="20"/>
        </w:rPr>
        <w:t xml:space="preserve">facility </w:t>
      </w:r>
      <w:r w:rsidRPr="004C210C">
        <w:rPr>
          <w:rFonts w:ascii="Arial" w:hAnsi="Arial" w:cs="Arial"/>
          <w:sz w:val="20"/>
        </w:rPr>
        <w:t xml:space="preserve">to </w:t>
      </w:r>
      <w:r w:rsidR="006C0563" w:rsidRPr="004C210C">
        <w:rPr>
          <w:rFonts w:ascii="Arial" w:hAnsi="Arial" w:cs="Arial"/>
          <w:sz w:val="20"/>
        </w:rPr>
        <w:t>make</w:t>
      </w:r>
      <w:r w:rsidRPr="004C210C">
        <w:rPr>
          <w:rFonts w:ascii="Arial" w:hAnsi="Arial" w:cs="Arial"/>
          <w:sz w:val="20"/>
        </w:rPr>
        <w:t xml:space="preserve"> </w:t>
      </w:r>
      <w:bookmarkStart w:id="0" w:name="OLE_LINK5"/>
      <w:bookmarkStart w:id="1" w:name="OLE_LINK6"/>
      <w:r w:rsidR="00F5193D">
        <w:rPr>
          <w:rFonts w:ascii="Arial" w:hAnsi="Arial" w:cs="Arial"/>
          <w:sz w:val="20"/>
        </w:rPr>
        <w:t>“</w:t>
      </w:r>
      <w:r w:rsidRPr="004C210C">
        <w:rPr>
          <w:rFonts w:ascii="Arial" w:hAnsi="Arial" w:cs="Arial"/>
          <w:sz w:val="20"/>
        </w:rPr>
        <w:t>stati</w:t>
      </w:r>
      <w:r w:rsidR="007E3B7B" w:rsidRPr="004C210C">
        <w:rPr>
          <w:rFonts w:ascii="Arial" w:hAnsi="Arial" w:cs="Arial"/>
          <w:sz w:val="20"/>
        </w:rPr>
        <w:t>on-to-</w:t>
      </w:r>
      <w:r w:rsidR="00373083" w:rsidRPr="004C210C">
        <w:rPr>
          <w:rFonts w:ascii="Arial" w:hAnsi="Arial" w:cs="Arial"/>
          <w:sz w:val="20"/>
        </w:rPr>
        <w:t xml:space="preserve">station” </w:t>
      </w:r>
      <w:r w:rsidR="007E3B7B" w:rsidRPr="004C210C">
        <w:rPr>
          <w:rFonts w:ascii="Arial" w:hAnsi="Arial" w:cs="Arial"/>
          <w:sz w:val="20"/>
        </w:rPr>
        <w:t xml:space="preserve">calls and </w:t>
      </w:r>
      <w:r w:rsidR="00F5193D">
        <w:rPr>
          <w:rFonts w:ascii="Arial" w:hAnsi="Arial" w:cs="Arial"/>
          <w:sz w:val="20"/>
        </w:rPr>
        <w:t>“</w:t>
      </w:r>
      <w:r w:rsidR="007E3B7B" w:rsidRPr="004C210C">
        <w:rPr>
          <w:rFonts w:ascii="Arial" w:hAnsi="Arial" w:cs="Arial"/>
          <w:sz w:val="20"/>
        </w:rPr>
        <w:t xml:space="preserve">remote </w:t>
      </w:r>
      <w:r w:rsidR="00373083" w:rsidRPr="004C210C">
        <w:rPr>
          <w:rFonts w:ascii="Arial" w:hAnsi="Arial" w:cs="Arial"/>
          <w:sz w:val="20"/>
        </w:rPr>
        <w:t xml:space="preserve">facility” </w:t>
      </w:r>
      <w:r w:rsidRPr="004C210C">
        <w:rPr>
          <w:rFonts w:ascii="Arial" w:hAnsi="Arial" w:cs="Arial"/>
          <w:sz w:val="20"/>
        </w:rPr>
        <w:t>All-Call pag</w:t>
      </w:r>
      <w:bookmarkEnd w:id="0"/>
      <w:bookmarkEnd w:id="1"/>
      <w:r w:rsidR="00BB4680" w:rsidRPr="004C210C">
        <w:rPr>
          <w:rFonts w:ascii="Arial" w:hAnsi="Arial" w:cs="Arial"/>
          <w:sz w:val="20"/>
        </w:rPr>
        <w:t>es</w:t>
      </w:r>
      <w:r w:rsidRPr="004C210C">
        <w:rPr>
          <w:rFonts w:ascii="Arial" w:hAnsi="Arial" w:cs="Arial"/>
          <w:sz w:val="20"/>
        </w:rPr>
        <w:t xml:space="preserve"> to a single facility or </w:t>
      </w:r>
      <w:r w:rsidR="00F61871" w:rsidRPr="004C210C">
        <w:rPr>
          <w:rFonts w:ascii="Arial" w:hAnsi="Arial" w:cs="Arial"/>
          <w:sz w:val="20"/>
        </w:rPr>
        <w:t xml:space="preserve">to </w:t>
      </w:r>
      <w:r w:rsidRPr="004C210C">
        <w:rPr>
          <w:rFonts w:ascii="Arial" w:hAnsi="Arial" w:cs="Arial"/>
          <w:sz w:val="20"/>
        </w:rPr>
        <w:t xml:space="preserve">all </w:t>
      </w:r>
      <w:r w:rsidR="007E3B7B" w:rsidRPr="004C210C">
        <w:rPr>
          <w:rFonts w:ascii="Arial" w:hAnsi="Arial" w:cs="Arial"/>
          <w:sz w:val="20"/>
        </w:rPr>
        <w:t>Nyquist</w:t>
      </w:r>
      <w:r w:rsidR="0070406D" w:rsidRPr="004C210C">
        <w:rPr>
          <w:rFonts w:ascii="Arial" w:hAnsi="Arial" w:cs="Arial"/>
          <w:sz w:val="20"/>
        </w:rPr>
        <w:t xml:space="preserve"> </w:t>
      </w:r>
      <w:r w:rsidRPr="004C210C">
        <w:rPr>
          <w:rFonts w:ascii="Arial" w:hAnsi="Arial" w:cs="Arial"/>
          <w:sz w:val="20"/>
        </w:rPr>
        <w:t xml:space="preserve">facilities in a district </w:t>
      </w:r>
      <w:r w:rsidR="00F61871" w:rsidRPr="004C210C">
        <w:rPr>
          <w:rFonts w:ascii="Arial" w:hAnsi="Arial" w:cs="Arial"/>
          <w:sz w:val="20"/>
        </w:rPr>
        <w:t xml:space="preserve">via </w:t>
      </w:r>
      <w:r w:rsidR="00BB4680" w:rsidRPr="004C210C">
        <w:rPr>
          <w:rFonts w:ascii="Arial" w:hAnsi="Arial" w:cs="Arial"/>
          <w:sz w:val="20"/>
        </w:rPr>
        <w:t xml:space="preserve">the Nyquist </w:t>
      </w:r>
      <w:r w:rsidR="00DC246F" w:rsidRPr="004C210C">
        <w:rPr>
          <w:rFonts w:ascii="Arial" w:hAnsi="Arial" w:cs="Arial"/>
          <w:sz w:val="20"/>
        </w:rPr>
        <w:t>Web UI</w:t>
      </w:r>
      <w:r w:rsidR="00960A5A" w:rsidRPr="004C210C">
        <w:rPr>
          <w:rFonts w:ascii="Arial" w:hAnsi="Arial" w:cs="Arial"/>
          <w:sz w:val="20"/>
        </w:rPr>
        <w:t xml:space="preserve"> </w:t>
      </w:r>
      <w:r w:rsidR="00E972A8" w:rsidRPr="004C210C">
        <w:rPr>
          <w:rFonts w:ascii="Arial" w:hAnsi="Arial" w:cs="Arial"/>
          <w:sz w:val="20"/>
        </w:rPr>
        <w:t>or a</w:t>
      </w:r>
      <w:r w:rsidR="00960A5A" w:rsidRPr="004C210C">
        <w:rPr>
          <w:rFonts w:ascii="Arial" w:hAnsi="Arial" w:cs="Arial"/>
          <w:sz w:val="20"/>
        </w:rPr>
        <w:t xml:space="preserve">n </w:t>
      </w:r>
      <w:r w:rsidR="005E535B" w:rsidRPr="004C210C">
        <w:rPr>
          <w:rFonts w:ascii="Arial" w:hAnsi="Arial" w:cs="Arial"/>
          <w:sz w:val="20"/>
        </w:rPr>
        <w:t>Admin Station</w:t>
      </w:r>
      <w:r w:rsidRPr="004C210C">
        <w:rPr>
          <w:rFonts w:ascii="Arial" w:hAnsi="Arial" w:cs="Arial"/>
          <w:sz w:val="20"/>
        </w:rPr>
        <w:t xml:space="preserve">. </w:t>
      </w:r>
      <w:r w:rsidR="006C0563" w:rsidRPr="004C210C">
        <w:rPr>
          <w:rFonts w:ascii="Arial" w:hAnsi="Arial" w:cs="Arial"/>
          <w:sz w:val="20"/>
        </w:rPr>
        <w:t>Systems that requir</w:t>
      </w:r>
      <w:r w:rsidR="007E3B7B" w:rsidRPr="004C210C">
        <w:rPr>
          <w:rFonts w:ascii="Arial" w:hAnsi="Arial" w:cs="Arial"/>
          <w:sz w:val="20"/>
        </w:rPr>
        <w:t xml:space="preserve">e </w:t>
      </w:r>
      <w:r w:rsidR="00BB4680" w:rsidRPr="004C210C">
        <w:rPr>
          <w:rFonts w:ascii="Arial" w:hAnsi="Arial" w:cs="Arial"/>
          <w:sz w:val="20"/>
        </w:rPr>
        <w:t xml:space="preserve">remote viewing software or </w:t>
      </w:r>
      <w:r w:rsidR="00960A5A" w:rsidRPr="004C210C">
        <w:rPr>
          <w:rFonts w:ascii="Arial" w:hAnsi="Arial" w:cs="Arial"/>
          <w:sz w:val="20"/>
        </w:rPr>
        <w:t xml:space="preserve">other </w:t>
      </w:r>
      <w:r w:rsidR="00663545" w:rsidRPr="004C210C">
        <w:rPr>
          <w:rFonts w:ascii="Arial" w:hAnsi="Arial" w:cs="Arial"/>
          <w:sz w:val="20"/>
        </w:rPr>
        <w:t xml:space="preserve">application </w:t>
      </w:r>
      <w:r w:rsidR="005C7758" w:rsidRPr="004C210C">
        <w:rPr>
          <w:rFonts w:ascii="Arial" w:hAnsi="Arial" w:cs="Arial"/>
          <w:sz w:val="20"/>
        </w:rPr>
        <w:t>software</w:t>
      </w:r>
      <w:r w:rsidR="00BB4680" w:rsidRPr="004C210C">
        <w:rPr>
          <w:rFonts w:ascii="Arial" w:hAnsi="Arial" w:cs="Arial"/>
          <w:sz w:val="20"/>
        </w:rPr>
        <w:t xml:space="preserve"> </w:t>
      </w:r>
      <w:r w:rsidR="007E3B7B" w:rsidRPr="004C210C">
        <w:rPr>
          <w:rFonts w:ascii="Arial" w:hAnsi="Arial" w:cs="Arial"/>
          <w:sz w:val="20"/>
        </w:rPr>
        <w:t xml:space="preserve">to be </w:t>
      </w:r>
      <w:r w:rsidR="00BB4680" w:rsidRPr="004C210C">
        <w:rPr>
          <w:rFonts w:ascii="Arial" w:hAnsi="Arial" w:cs="Arial"/>
          <w:sz w:val="20"/>
        </w:rPr>
        <w:t>installed/</w:t>
      </w:r>
      <w:r w:rsidR="007E3B7B" w:rsidRPr="004C210C">
        <w:rPr>
          <w:rFonts w:ascii="Arial" w:hAnsi="Arial" w:cs="Arial"/>
          <w:sz w:val="20"/>
        </w:rPr>
        <w:t>loaded on</w:t>
      </w:r>
      <w:r w:rsidR="00F61871" w:rsidRPr="004C210C">
        <w:rPr>
          <w:rFonts w:ascii="Arial" w:hAnsi="Arial" w:cs="Arial"/>
          <w:sz w:val="20"/>
        </w:rPr>
        <w:t xml:space="preserve"> </w:t>
      </w:r>
      <w:r w:rsidR="007E3B7B" w:rsidRPr="004C210C">
        <w:rPr>
          <w:rFonts w:ascii="Arial" w:hAnsi="Arial" w:cs="Arial"/>
          <w:sz w:val="20"/>
        </w:rPr>
        <w:t xml:space="preserve">to additional </w:t>
      </w:r>
      <w:r w:rsidR="006C0563" w:rsidRPr="004C210C">
        <w:rPr>
          <w:rFonts w:ascii="Arial" w:hAnsi="Arial" w:cs="Arial"/>
          <w:sz w:val="20"/>
        </w:rPr>
        <w:t>server</w:t>
      </w:r>
      <w:r w:rsidR="007E3B7B" w:rsidRPr="004C210C">
        <w:rPr>
          <w:rFonts w:ascii="Arial" w:hAnsi="Arial" w:cs="Arial"/>
          <w:sz w:val="20"/>
        </w:rPr>
        <w:t>s</w:t>
      </w:r>
      <w:r w:rsidR="0070406D" w:rsidRPr="004C210C">
        <w:rPr>
          <w:rFonts w:ascii="Arial" w:hAnsi="Arial" w:cs="Arial"/>
          <w:sz w:val="20"/>
        </w:rPr>
        <w:t xml:space="preserve"> or </w:t>
      </w:r>
      <w:r w:rsidR="00BB4680" w:rsidRPr="004C210C">
        <w:rPr>
          <w:rFonts w:ascii="Arial" w:hAnsi="Arial" w:cs="Arial"/>
          <w:sz w:val="20"/>
        </w:rPr>
        <w:t>PCs</w:t>
      </w:r>
      <w:r w:rsidR="006C0563" w:rsidRPr="004C210C">
        <w:rPr>
          <w:rFonts w:ascii="Arial" w:hAnsi="Arial" w:cs="Arial"/>
          <w:sz w:val="20"/>
        </w:rPr>
        <w:t xml:space="preserve"> to make stati</w:t>
      </w:r>
      <w:r w:rsidR="007E3B7B" w:rsidRPr="004C210C">
        <w:rPr>
          <w:rFonts w:ascii="Arial" w:hAnsi="Arial" w:cs="Arial"/>
          <w:sz w:val="20"/>
        </w:rPr>
        <w:t xml:space="preserve">on-to-station calls and remote </w:t>
      </w:r>
      <w:r w:rsidR="006C0563" w:rsidRPr="004C210C">
        <w:rPr>
          <w:rFonts w:ascii="Arial" w:hAnsi="Arial" w:cs="Arial"/>
          <w:sz w:val="20"/>
        </w:rPr>
        <w:t>facility All-Cal</w:t>
      </w:r>
      <w:r w:rsidR="00BB4680" w:rsidRPr="004C210C">
        <w:rPr>
          <w:rFonts w:ascii="Arial" w:hAnsi="Arial" w:cs="Arial"/>
          <w:sz w:val="20"/>
        </w:rPr>
        <w:t xml:space="preserve">l or district </w:t>
      </w:r>
      <w:r w:rsidR="006C0563" w:rsidRPr="004C210C">
        <w:rPr>
          <w:rFonts w:ascii="Arial" w:hAnsi="Arial" w:cs="Arial"/>
          <w:sz w:val="20"/>
        </w:rPr>
        <w:t xml:space="preserve">paging shall not </w:t>
      </w:r>
      <w:r w:rsidR="00575C8F" w:rsidRPr="004C210C">
        <w:rPr>
          <w:rFonts w:ascii="Arial" w:hAnsi="Arial" w:cs="Arial"/>
          <w:sz w:val="20"/>
        </w:rPr>
        <w:t xml:space="preserve">be </w:t>
      </w:r>
      <w:r w:rsidR="006C0563" w:rsidRPr="004C210C">
        <w:rPr>
          <w:rFonts w:ascii="Arial" w:hAnsi="Arial" w:cs="Arial"/>
          <w:sz w:val="20"/>
        </w:rPr>
        <w:t>considered equivalent.</w:t>
      </w:r>
    </w:p>
    <w:p w14:paraId="0732C3BF" w14:textId="77777777" w:rsidR="005E3B32" w:rsidRPr="004C210C" w:rsidRDefault="005E3B32" w:rsidP="0051368B">
      <w:pPr>
        <w:rPr>
          <w:rFonts w:ascii="Arial" w:hAnsi="Arial" w:cs="Arial"/>
          <w:sz w:val="20"/>
        </w:rPr>
      </w:pPr>
    </w:p>
    <w:p w14:paraId="418C24C4" w14:textId="77777777" w:rsidR="0070406D" w:rsidRPr="004C210C" w:rsidRDefault="005E3B32" w:rsidP="00203ED0">
      <w:pPr>
        <w:numPr>
          <w:ilvl w:val="0"/>
          <w:numId w:val="20"/>
        </w:numPr>
        <w:rPr>
          <w:rFonts w:ascii="Arial" w:hAnsi="Arial" w:cs="Arial"/>
          <w:sz w:val="20"/>
        </w:rPr>
      </w:pPr>
      <w:r w:rsidRPr="004C210C">
        <w:rPr>
          <w:rFonts w:ascii="Arial" w:hAnsi="Arial" w:cs="Arial"/>
          <w:sz w:val="20"/>
        </w:rPr>
        <w:t xml:space="preserve">The </w:t>
      </w:r>
      <w:r w:rsidR="007E3B7B" w:rsidRPr="004C210C">
        <w:rPr>
          <w:rFonts w:ascii="Arial" w:hAnsi="Arial" w:cs="Arial"/>
          <w:sz w:val="20"/>
        </w:rPr>
        <w:t xml:space="preserve">Nyquist </w:t>
      </w:r>
      <w:r w:rsidR="00FA53E9" w:rsidRPr="004C210C">
        <w:rPr>
          <w:rFonts w:ascii="Arial" w:hAnsi="Arial" w:cs="Arial"/>
          <w:sz w:val="20"/>
        </w:rPr>
        <w:t xml:space="preserve">server </w:t>
      </w:r>
      <w:r w:rsidR="0081552E" w:rsidRPr="004C210C">
        <w:rPr>
          <w:rFonts w:ascii="Arial" w:hAnsi="Arial" w:cs="Arial"/>
          <w:sz w:val="20"/>
        </w:rPr>
        <w:t>software</w:t>
      </w:r>
      <w:r w:rsidRPr="004C210C">
        <w:rPr>
          <w:rFonts w:ascii="Arial" w:hAnsi="Arial" w:cs="Arial"/>
          <w:sz w:val="20"/>
        </w:rPr>
        <w:t xml:space="preserve"> </w:t>
      </w:r>
      <w:r w:rsidR="00B638E1" w:rsidRPr="004C210C">
        <w:rPr>
          <w:rFonts w:ascii="Arial" w:hAnsi="Arial" w:cs="Arial"/>
          <w:sz w:val="20"/>
        </w:rPr>
        <w:t xml:space="preserve">is designed to </w:t>
      </w:r>
      <w:r w:rsidR="00CA1D6C" w:rsidRPr="004C210C">
        <w:rPr>
          <w:rFonts w:ascii="Arial" w:hAnsi="Arial" w:cs="Arial"/>
          <w:sz w:val="20"/>
        </w:rPr>
        <w:t>handle</w:t>
      </w:r>
      <w:r w:rsidR="00BB4680" w:rsidRPr="004C210C">
        <w:rPr>
          <w:rFonts w:ascii="Arial" w:hAnsi="Arial" w:cs="Arial"/>
          <w:sz w:val="20"/>
        </w:rPr>
        <w:t xml:space="preserve"> all </w:t>
      </w:r>
      <w:r w:rsidR="00CA1D6C" w:rsidRPr="004C210C">
        <w:rPr>
          <w:rFonts w:ascii="Arial" w:hAnsi="Arial" w:cs="Arial"/>
          <w:sz w:val="20"/>
        </w:rPr>
        <w:t xml:space="preserve">facility </w:t>
      </w:r>
      <w:r w:rsidR="00D15879" w:rsidRPr="004C210C">
        <w:rPr>
          <w:rFonts w:ascii="Arial" w:hAnsi="Arial" w:cs="Arial"/>
          <w:sz w:val="20"/>
        </w:rPr>
        <w:t xml:space="preserve">and district-wide </w:t>
      </w:r>
      <w:r w:rsidR="00BB4680" w:rsidRPr="004C210C">
        <w:rPr>
          <w:rFonts w:ascii="Arial" w:hAnsi="Arial" w:cs="Arial"/>
          <w:sz w:val="20"/>
        </w:rPr>
        <w:t>communications</w:t>
      </w:r>
      <w:r w:rsidR="00663545" w:rsidRPr="004C210C">
        <w:rPr>
          <w:rFonts w:ascii="Arial" w:hAnsi="Arial" w:cs="Arial"/>
          <w:sz w:val="20"/>
        </w:rPr>
        <w:t>,</w:t>
      </w:r>
      <w:r w:rsidR="00BB4680" w:rsidRPr="004C210C">
        <w:rPr>
          <w:rFonts w:ascii="Arial" w:hAnsi="Arial" w:cs="Arial"/>
          <w:sz w:val="20"/>
        </w:rPr>
        <w:t xml:space="preserve"> including but not limited to</w:t>
      </w:r>
      <w:r w:rsidR="00663545" w:rsidRPr="004C210C">
        <w:rPr>
          <w:rFonts w:ascii="Arial" w:hAnsi="Arial" w:cs="Arial"/>
          <w:sz w:val="20"/>
        </w:rPr>
        <w:t>,</w:t>
      </w:r>
      <w:r w:rsidR="00BB4680" w:rsidRPr="004C210C">
        <w:rPr>
          <w:rFonts w:ascii="Arial" w:hAnsi="Arial" w:cs="Arial"/>
          <w:sz w:val="20"/>
        </w:rPr>
        <w:t xml:space="preserve"> inter</w:t>
      </w:r>
      <w:r w:rsidR="0082456C" w:rsidRPr="004C210C">
        <w:rPr>
          <w:rFonts w:ascii="Arial" w:hAnsi="Arial" w:cs="Arial"/>
          <w:sz w:val="20"/>
        </w:rPr>
        <w:t>-</w:t>
      </w:r>
      <w:r w:rsidR="00BB4680" w:rsidRPr="004C210C">
        <w:rPr>
          <w:rFonts w:ascii="Arial" w:hAnsi="Arial" w:cs="Arial"/>
          <w:sz w:val="20"/>
        </w:rPr>
        <w:t xml:space="preserve">facility </w:t>
      </w:r>
      <w:r w:rsidR="00CB1B69" w:rsidRPr="004C210C">
        <w:rPr>
          <w:rFonts w:ascii="Arial" w:hAnsi="Arial" w:cs="Arial"/>
          <w:sz w:val="20"/>
        </w:rPr>
        <w:t xml:space="preserve">intercom </w:t>
      </w:r>
      <w:r w:rsidR="00BB4680" w:rsidRPr="004C210C">
        <w:rPr>
          <w:rFonts w:ascii="Arial" w:hAnsi="Arial" w:cs="Arial"/>
          <w:sz w:val="20"/>
        </w:rPr>
        <w:t xml:space="preserve">calling </w:t>
      </w:r>
      <w:r w:rsidR="00663545" w:rsidRPr="004C210C">
        <w:rPr>
          <w:rFonts w:ascii="Arial" w:hAnsi="Arial" w:cs="Arial"/>
          <w:sz w:val="20"/>
        </w:rPr>
        <w:t xml:space="preserve">and </w:t>
      </w:r>
      <w:r w:rsidR="00BB4680" w:rsidRPr="004C210C">
        <w:rPr>
          <w:rFonts w:ascii="Arial" w:hAnsi="Arial" w:cs="Arial"/>
          <w:sz w:val="20"/>
        </w:rPr>
        <w:t>paging</w:t>
      </w:r>
      <w:r w:rsidR="00663545" w:rsidRPr="004C210C">
        <w:rPr>
          <w:rFonts w:ascii="Arial" w:hAnsi="Arial" w:cs="Arial"/>
          <w:sz w:val="20"/>
        </w:rPr>
        <w:t>,</w:t>
      </w:r>
      <w:r w:rsidR="00D15879" w:rsidRPr="004C210C">
        <w:rPr>
          <w:rFonts w:ascii="Arial" w:hAnsi="Arial" w:cs="Arial"/>
          <w:sz w:val="20"/>
        </w:rPr>
        <w:t xml:space="preserve"> district-wide </w:t>
      </w:r>
      <w:r w:rsidR="0095203A" w:rsidRPr="004C210C">
        <w:rPr>
          <w:rFonts w:ascii="Arial" w:hAnsi="Arial" w:cs="Arial"/>
          <w:sz w:val="20"/>
        </w:rPr>
        <w:t>Emergency</w:t>
      </w:r>
      <w:r w:rsidR="00D15879" w:rsidRPr="004C210C">
        <w:rPr>
          <w:rFonts w:ascii="Arial" w:hAnsi="Arial" w:cs="Arial"/>
          <w:sz w:val="20"/>
        </w:rPr>
        <w:t xml:space="preserve"> All-Call</w:t>
      </w:r>
      <w:r w:rsidR="00BB4680" w:rsidRPr="004C210C">
        <w:rPr>
          <w:rFonts w:ascii="Arial" w:hAnsi="Arial" w:cs="Arial"/>
          <w:sz w:val="20"/>
        </w:rPr>
        <w:t xml:space="preserve"> and</w:t>
      </w:r>
      <w:r w:rsidRPr="004C210C">
        <w:rPr>
          <w:rFonts w:ascii="Arial" w:hAnsi="Arial" w:cs="Arial"/>
          <w:sz w:val="20"/>
        </w:rPr>
        <w:t xml:space="preserve"> </w:t>
      </w:r>
      <w:r w:rsidR="00663545" w:rsidRPr="004C210C">
        <w:rPr>
          <w:rFonts w:ascii="Arial" w:hAnsi="Arial" w:cs="Arial"/>
          <w:sz w:val="20"/>
        </w:rPr>
        <w:t xml:space="preserve">local </w:t>
      </w:r>
      <w:r w:rsidRPr="004C210C">
        <w:rPr>
          <w:rFonts w:ascii="Arial" w:hAnsi="Arial" w:cs="Arial"/>
          <w:sz w:val="20"/>
        </w:rPr>
        <w:t xml:space="preserve">facility point-to-point calls. </w:t>
      </w:r>
      <w:r w:rsidR="00F61871" w:rsidRPr="004C210C">
        <w:rPr>
          <w:rFonts w:ascii="Arial" w:hAnsi="Arial" w:cs="Arial"/>
          <w:sz w:val="20"/>
        </w:rPr>
        <w:t xml:space="preserve">Via </w:t>
      </w:r>
      <w:r w:rsidR="00663545" w:rsidRPr="004C210C">
        <w:rPr>
          <w:rFonts w:ascii="Arial" w:hAnsi="Arial" w:cs="Arial"/>
          <w:sz w:val="20"/>
        </w:rPr>
        <w:t xml:space="preserve">the </w:t>
      </w:r>
      <w:r w:rsidR="007E3B7B" w:rsidRPr="004C210C">
        <w:rPr>
          <w:rFonts w:ascii="Arial" w:hAnsi="Arial" w:cs="Arial"/>
          <w:sz w:val="20"/>
        </w:rPr>
        <w:t xml:space="preserve">Nyquist </w:t>
      </w:r>
      <w:r w:rsidR="00DC246F" w:rsidRPr="004C210C">
        <w:rPr>
          <w:rFonts w:ascii="Arial" w:hAnsi="Arial" w:cs="Arial"/>
          <w:sz w:val="20"/>
        </w:rPr>
        <w:t>W</w:t>
      </w:r>
      <w:r w:rsidR="00663545" w:rsidRPr="004C210C">
        <w:rPr>
          <w:rFonts w:ascii="Arial" w:hAnsi="Arial" w:cs="Arial"/>
          <w:sz w:val="20"/>
        </w:rPr>
        <w:t xml:space="preserve">eb </w:t>
      </w:r>
      <w:r w:rsidR="007E3B7B" w:rsidRPr="004C210C">
        <w:rPr>
          <w:rFonts w:ascii="Arial" w:hAnsi="Arial" w:cs="Arial"/>
          <w:sz w:val="20"/>
        </w:rPr>
        <w:t>UI</w:t>
      </w:r>
      <w:r w:rsidRPr="004C210C">
        <w:rPr>
          <w:rFonts w:ascii="Arial" w:hAnsi="Arial" w:cs="Arial"/>
          <w:sz w:val="20"/>
        </w:rPr>
        <w:t xml:space="preserve">, every facility shall be configured with the IP addresses of all the other </w:t>
      </w:r>
      <w:r w:rsidR="00663545" w:rsidRPr="004C210C">
        <w:rPr>
          <w:rFonts w:ascii="Arial" w:hAnsi="Arial" w:cs="Arial"/>
          <w:sz w:val="20"/>
        </w:rPr>
        <w:t xml:space="preserve">remote </w:t>
      </w:r>
      <w:r w:rsidRPr="004C210C">
        <w:rPr>
          <w:rFonts w:ascii="Arial" w:hAnsi="Arial" w:cs="Arial"/>
          <w:sz w:val="20"/>
        </w:rPr>
        <w:t xml:space="preserve">facilities </w:t>
      </w:r>
      <w:r w:rsidR="007E3B7B" w:rsidRPr="004C210C">
        <w:rPr>
          <w:rFonts w:ascii="Arial" w:hAnsi="Arial" w:cs="Arial"/>
          <w:sz w:val="20"/>
        </w:rPr>
        <w:t>within the district.</w:t>
      </w:r>
    </w:p>
    <w:p w14:paraId="386B5DC0" w14:textId="77777777" w:rsidR="005E3B32" w:rsidRPr="004C210C" w:rsidRDefault="005E3B32" w:rsidP="0051368B">
      <w:pPr>
        <w:rPr>
          <w:rFonts w:ascii="Arial" w:hAnsi="Arial" w:cs="Arial"/>
          <w:sz w:val="20"/>
        </w:rPr>
      </w:pPr>
    </w:p>
    <w:p w14:paraId="09F873D5" w14:textId="77777777" w:rsidR="000812FC" w:rsidRPr="004C210C" w:rsidRDefault="00BB4680" w:rsidP="0051368B">
      <w:pPr>
        <w:numPr>
          <w:ilvl w:val="0"/>
          <w:numId w:val="20"/>
        </w:numPr>
        <w:rPr>
          <w:rFonts w:ascii="Arial" w:hAnsi="Arial" w:cs="Arial"/>
          <w:sz w:val="20"/>
        </w:rPr>
      </w:pPr>
      <w:r w:rsidRPr="004C210C">
        <w:rPr>
          <w:rFonts w:ascii="Arial" w:hAnsi="Arial" w:cs="Arial"/>
          <w:sz w:val="20"/>
        </w:rPr>
        <w:lastRenderedPageBreak/>
        <w:t>Nyquist can support an unlimited number of facilities</w:t>
      </w:r>
      <w:r w:rsidR="00F61871" w:rsidRPr="004C210C">
        <w:rPr>
          <w:rFonts w:ascii="Arial" w:hAnsi="Arial" w:cs="Arial"/>
          <w:sz w:val="20"/>
        </w:rPr>
        <w:t xml:space="preserve">; </w:t>
      </w:r>
      <w:r w:rsidR="00E13F74" w:rsidRPr="004C210C">
        <w:rPr>
          <w:rFonts w:ascii="Arial" w:hAnsi="Arial" w:cs="Arial"/>
          <w:sz w:val="20"/>
        </w:rPr>
        <w:t>however</w:t>
      </w:r>
      <w:r w:rsidR="00F61871" w:rsidRPr="004C210C">
        <w:rPr>
          <w:rFonts w:ascii="Arial" w:hAnsi="Arial" w:cs="Arial"/>
          <w:sz w:val="20"/>
        </w:rPr>
        <w:t>,</w:t>
      </w:r>
      <w:r w:rsidR="00E13F74" w:rsidRPr="004C210C">
        <w:rPr>
          <w:rFonts w:ascii="Arial" w:hAnsi="Arial" w:cs="Arial"/>
          <w:sz w:val="20"/>
        </w:rPr>
        <w:t xml:space="preserve"> t</w:t>
      </w:r>
      <w:r w:rsidR="005E3B32" w:rsidRPr="004C210C">
        <w:rPr>
          <w:rFonts w:ascii="Arial" w:hAnsi="Arial" w:cs="Arial"/>
          <w:sz w:val="20"/>
        </w:rPr>
        <w:t xml:space="preserve">he maximum number of simultaneous </w:t>
      </w:r>
      <w:r w:rsidR="007E3B7B" w:rsidRPr="004C210C">
        <w:rPr>
          <w:rFonts w:ascii="Arial" w:hAnsi="Arial" w:cs="Arial"/>
          <w:sz w:val="20"/>
        </w:rPr>
        <w:t xml:space="preserve">remote </w:t>
      </w:r>
      <w:r w:rsidR="005E3B32" w:rsidRPr="004C210C">
        <w:rPr>
          <w:rFonts w:ascii="Arial" w:hAnsi="Arial" w:cs="Arial"/>
          <w:sz w:val="20"/>
        </w:rPr>
        <w:t xml:space="preserve">facility </w:t>
      </w:r>
      <w:r w:rsidR="003A0D50" w:rsidRPr="004C210C">
        <w:rPr>
          <w:rFonts w:ascii="Arial" w:hAnsi="Arial" w:cs="Arial"/>
          <w:sz w:val="20"/>
        </w:rPr>
        <w:t>intercom</w:t>
      </w:r>
      <w:r w:rsidR="005E3B32" w:rsidRPr="004C210C">
        <w:rPr>
          <w:rFonts w:ascii="Arial" w:hAnsi="Arial" w:cs="Arial"/>
          <w:sz w:val="20"/>
        </w:rPr>
        <w:t xml:space="preserve"> calls supported is based on the actual performance of the </w:t>
      </w:r>
      <w:r w:rsidR="003A0D50" w:rsidRPr="004C210C">
        <w:rPr>
          <w:rFonts w:ascii="Arial" w:hAnsi="Arial" w:cs="Arial"/>
          <w:sz w:val="20"/>
        </w:rPr>
        <w:t>WAN</w:t>
      </w:r>
      <w:r w:rsidR="005E3B32" w:rsidRPr="004C210C">
        <w:rPr>
          <w:rFonts w:ascii="Arial" w:hAnsi="Arial" w:cs="Arial"/>
          <w:sz w:val="20"/>
        </w:rPr>
        <w:t xml:space="preserve"> and the </w:t>
      </w:r>
      <w:r w:rsidR="000812FC" w:rsidRPr="004C210C">
        <w:rPr>
          <w:rFonts w:ascii="Arial" w:hAnsi="Arial" w:cs="Arial"/>
          <w:sz w:val="20"/>
        </w:rPr>
        <w:t xml:space="preserve">Nyquist Server </w:t>
      </w:r>
      <w:r w:rsidR="005E3B32" w:rsidRPr="004C210C">
        <w:rPr>
          <w:rFonts w:ascii="Arial" w:hAnsi="Arial" w:cs="Arial"/>
          <w:sz w:val="20"/>
        </w:rPr>
        <w:t>CPU load.</w:t>
      </w:r>
    </w:p>
    <w:p w14:paraId="1B806722" w14:textId="77777777" w:rsidR="000812FC" w:rsidRPr="004C210C" w:rsidRDefault="000812FC" w:rsidP="00203ED0">
      <w:pPr>
        <w:pStyle w:val="ListParagraph"/>
        <w:rPr>
          <w:rFonts w:ascii="Arial" w:hAnsi="Arial" w:cs="Arial"/>
          <w:sz w:val="20"/>
        </w:rPr>
      </w:pPr>
    </w:p>
    <w:p w14:paraId="28013209" w14:textId="77777777" w:rsidR="005E3B32" w:rsidRPr="004C210C" w:rsidRDefault="000812FC" w:rsidP="0051368B">
      <w:pPr>
        <w:numPr>
          <w:ilvl w:val="0"/>
          <w:numId w:val="20"/>
        </w:numPr>
        <w:rPr>
          <w:rFonts w:ascii="Arial" w:hAnsi="Arial" w:cs="Arial"/>
          <w:sz w:val="20"/>
        </w:rPr>
      </w:pPr>
      <w:r w:rsidRPr="004C210C">
        <w:rPr>
          <w:rFonts w:ascii="Arial" w:hAnsi="Arial" w:cs="Arial"/>
          <w:sz w:val="20"/>
        </w:rPr>
        <w:t xml:space="preserve">The voice quality of the </w:t>
      </w:r>
      <w:r w:rsidR="005E3B32" w:rsidRPr="004C210C">
        <w:rPr>
          <w:rFonts w:ascii="Arial" w:hAnsi="Arial" w:cs="Arial"/>
          <w:sz w:val="20"/>
        </w:rPr>
        <w:t xml:space="preserve">facility calls may vary based on the </w:t>
      </w:r>
      <w:r w:rsidR="003A0D50" w:rsidRPr="004C210C">
        <w:rPr>
          <w:rFonts w:ascii="Arial" w:hAnsi="Arial" w:cs="Arial"/>
          <w:sz w:val="20"/>
        </w:rPr>
        <w:t>WAN</w:t>
      </w:r>
      <w:r w:rsidR="005E3B32" w:rsidRPr="004C210C">
        <w:rPr>
          <w:rFonts w:ascii="Arial" w:hAnsi="Arial" w:cs="Arial"/>
          <w:sz w:val="20"/>
        </w:rPr>
        <w:t xml:space="preserve"> conditions</w:t>
      </w:r>
      <w:r w:rsidR="003C3770" w:rsidRPr="004C210C">
        <w:rPr>
          <w:rFonts w:ascii="Arial" w:hAnsi="Arial" w:cs="Arial"/>
          <w:sz w:val="20"/>
        </w:rPr>
        <w:t>.</w:t>
      </w:r>
      <w:r w:rsidR="009B18A1" w:rsidRPr="004C210C">
        <w:rPr>
          <w:rFonts w:ascii="Arial" w:hAnsi="Arial" w:cs="Arial"/>
          <w:sz w:val="20"/>
        </w:rPr>
        <w:t xml:space="preserve"> </w:t>
      </w:r>
      <w:r w:rsidR="003C3770" w:rsidRPr="004C210C">
        <w:rPr>
          <w:rFonts w:ascii="Arial" w:hAnsi="Arial" w:cs="Arial"/>
          <w:sz w:val="20"/>
        </w:rPr>
        <w:t xml:space="preserve">The </w:t>
      </w:r>
      <w:r w:rsidR="00575C8F" w:rsidRPr="004C210C">
        <w:rPr>
          <w:rFonts w:ascii="Arial" w:hAnsi="Arial" w:cs="Arial"/>
          <w:sz w:val="20"/>
        </w:rPr>
        <w:t>maximum</w:t>
      </w:r>
      <w:r w:rsidR="009B18A1" w:rsidRPr="004C210C">
        <w:rPr>
          <w:rFonts w:ascii="Arial" w:hAnsi="Arial" w:cs="Arial"/>
          <w:sz w:val="20"/>
        </w:rPr>
        <w:t xml:space="preserve"> network</w:t>
      </w:r>
      <w:r w:rsidR="00E064DB" w:rsidRPr="004C210C">
        <w:rPr>
          <w:rFonts w:ascii="Arial" w:hAnsi="Arial" w:cs="Arial"/>
          <w:sz w:val="20"/>
        </w:rPr>
        <w:t xml:space="preserve"> </w:t>
      </w:r>
      <w:r w:rsidR="003C3770" w:rsidRPr="004C210C">
        <w:rPr>
          <w:rFonts w:ascii="Arial" w:hAnsi="Arial" w:cs="Arial"/>
          <w:sz w:val="20"/>
        </w:rPr>
        <w:t>bandwidth that A</w:t>
      </w:r>
      <w:r w:rsidR="00E064DB" w:rsidRPr="004C210C">
        <w:rPr>
          <w:rFonts w:ascii="Arial" w:hAnsi="Arial" w:cs="Arial"/>
          <w:sz w:val="20"/>
        </w:rPr>
        <w:t>ll-</w:t>
      </w:r>
      <w:r w:rsidR="003C3770" w:rsidRPr="004C210C">
        <w:rPr>
          <w:rFonts w:ascii="Arial" w:hAnsi="Arial" w:cs="Arial"/>
          <w:sz w:val="20"/>
        </w:rPr>
        <w:t>C</w:t>
      </w:r>
      <w:r w:rsidR="00E064DB" w:rsidRPr="004C210C">
        <w:rPr>
          <w:rFonts w:ascii="Arial" w:hAnsi="Arial" w:cs="Arial"/>
          <w:sz w:val="20"/>
        </w:rPr>
        <w:t xml:space="preserve">all and </w:t>
      </w:r>
      <w:r w:rsidR="009E77E9" w:rsidRPr="004C210C">
        <w:rPr>
          <w:rFonts w:ascii="Arial" w:hAnsi="Arial" w:cs="Arial"/>
          <w:sz w:val="20"/>
        </w:rPr>
        <w:t>Z</w:t>
      </w:r>
      <w:r w:rsidR="00E064DB" w:rsidRPr="004C210C">
        <w:rPr>
          <w:rFonts w:ascii="Arial" w:hAnsi="Arial" w:cs="Arial"/>
          <w:sz w:val="20"/>
        </w:rPr>
        <w:t xml:space="preserve">one </w:t>
      </w:r>
      <w:r w:rsidR="009E77E9" w:rsidRPr="004C210C">
        <w:rPr>
          <w:rFonts w:ascii="Arial" w:hAnsi="Arial" w:cs="Arial"/>
          <w:sz w:val="20"/>
        </w:rPr>
        <w:t>P</w:t>
      </w:r>
      <w:r w:rsidR="00E064DB" w:rsidRPr="004C210C">
        <w:rPr>
          <w:rFonts w:ascii="Arial" w:hAnsi="Arial" w:cs="Arial"/>
          <w:sz w:val="20"/>
        </w:rPr>
        <w:t>aging uses</w:t>
      </w:r>
      <w:r w:rsidR="003C3770" w:rsidRPr="004C210C">
        <w:rPr>
          <w:rFonts w:ascii="Arial" w:hAnsi="Arial" w:cs="Arial"/>
          <w:sz w:val="20"/>
        </w:rPr>
        <w:t xml:space="preserve"> is</w:t>
      </w:r>
      <w:r w:rsidR="00E064DB" w:rsidRPr="004C210C">
        <w:rPr>
          <w:rFonts w:ascii="Arial" w:hAnsi="Arial" w:cs="Arial"/>
          <w:sz w:val="20"/>
        </w:rPr>
        <w:t xml:space="preserve"> 64 kbps (Multicast</w:t>
      </w:r>
      <w:r w:rsidR="00821745" w:rsidRPr="004C210C">
        <w:rPr>
          <w:rFonts w:ascii="Arial" w:hAnsi="Arial" w:cs="Arial"/>
          <w:sz w:val="20"/>
        </w:rPr>
        <w:t xml:space="preserve"> G.722</w:t>
      </w:r>
      <w:r w:rsidR="00E064DB" w:rsidRPr="004C210C">
        <w:rPr>
          <w:rFonts w:ascii="Arial" w:hAnsi="Arial" w:cs="Arial"/>
          <w:sz w:val="20"/>
        </w:rPr>
        <w:t>),</w:t>
      </w:r>
      <w:r w:rsidR="009B18A1" w:rsidRPr="004C210C">
        <w:rPr>
          <w:rFonts w:ascii="Arial" w:hAnsi="Arial" w:cs="Arial"/>
          <w:sz w:val="20"/>
        </w:rPr>
        <w:t xml:space="preserve"> </w:t>
      </w:r>
      <w:r w:rsidR="003C3770" w:rsidRPr="004C210C">
        <w:rPr>
          <w:rFonts w:ascii="Arial" w:hAnsi="Arial" w:cs="Arial"/>
          <w:sz w:val="20"/>
        </w:rPr>
        <w:t xml:space="preserve">and </w:t>
      </w:r>
      <w:r w:rsidR="009B18A1" w:rsidRPr="004C210C">
        <w:rPr>
          <w:rFonts w:ascii="Arial" w:hAnsi="Arial" w:cs="Arial"/>
          <w:sz w:val="20"/>
        </w:rPr>
        <w:t>intercom call</w:t>
      </w:r>
      <w:r w:rsidR="00C40768" w:rsidRPr="004C210C">
        <w:rPr>
          <w:rFonts w:ascii="Arial" w:hAnsi="Arial" w:cs="Arial"/>
          <w:sz w:val="20"/>
        </w:rPr>
        <w:t>s</w:t>
      </w:r>
      <w:r w:rsidR="009B18A1" w:rsidRPr="004C210C">
        <w:rPr>
          <w:rFonts w:ascii="Arial" w:hAnsi="Arial" w:cs="Arial"/>
          <w:sz w:val="20"/>
        </w:rPr>
        <w:t xml:space="preserve"> use </w:t>
      </w:r>
      <w:r w:rsidR="00E064DB" w:rsidRPr="004C210C">
        <w:rPr>
          <w:rFonts w:ascii="Arial" w:hAnsi="Arial" w:cs="Arial"/>
          <w:sz w:val="20"/>
        </w:rPr>
        <w:t>128</w:t>
      </w:r>
      <w:r w:rsidR="00B42D54" w:rsidRPr="004C210C">
        <w:rPr>
          <w:rFonts w:ascii="Arial" w:hAnsi="Arial" w:cs="Arial"/>
          <w:sz w:val="20"/>
        </w:rPr>
        <w:t xml:space="preserve"> k</w:t>
      </w:r>
      <w:r w:rsidR="009B18A1" w:rsidRPr="004C210C">
        <w:rPr>
          <w:rFonts w:ascii="Arial" w:hAnsi="Arial" w:cs="Arial"/>
          <w:sz w:val="20"/>
        </w:rPr>
        <w:t>bps</w:t>
      </w:r>
      <w:r w:rsidR="00E064DB" w:rsidRPr="004C210C">
        <w:rPr>
          <w:rFonts w:ascii="Arial" w:hAnsi="Arial" w:cs="Arial"/>
          <w:sz w:val="20"/>
        </w:rPr>
        <w:t xml:space="preserve"> (</w:t>
      </w:r>
      <w:r w:rsidR="004D5886" w:rsidRPr="004C210C">
        <w:rPr>
          <w:rFonts w:ascii="Arial" w:hAnsi="Arial" w:cs="Arial"/>
          <w:sz w:val="20"/>
        </w:rPr>
        <w:t>unicast</w:t>
      </w:r>
      <w:r w:rsidR="0082456C" w:rsidRPr="004C210C">
        <w:rPr>
          <w:rFonts w:ascii="Arial" w:hAnsi="Arial" w:cs="Arial"/>
          <w:sz w:val="20"/>
        </w:rPr>
        <w:t xml:space="preserve">, </w:t>
      </w:r>
      <w:r w:rsidR="00F5640E" w:rsidRPr="004C210C">
        <w:rPr>
          <w:rFonts w:ascii="Arial" w:hAnsi="Arial" w:cs="Arial"/>
          <w:sz w:val="20"/>
        </w:rPr>
        <w:t>G.722</w:t>
      </w:r>
      <w:r w:rsidR="004D5886" w:rsidRPr="004C210C">
        <w:rPr>
          <w:rFonts w:ascii="Arial" w:hAnsi="Arial" w:cs="Arial"/>
          <w:sz w:val="20"/>
        </w:rPr>
        <w:t>)</w:t>
      </w:r>
      <w:r w:rsidR="00041ABD" w:rsidRPr="004C210C">
        <w:rPr>
          <w:rFonts w:ascii="Arial" w:hAnsi="Arial" w:cs="Arial"/>
          <w:sz w:val="20"/>
        </w:rPr>
        <w:t>.</w:t>
      </w:r>
    </w:p>
    <w:p w14:paraId="50E93CF7" w14:textId="77777777" w:rsidR="005E3B32" w:rsidRPr="004C210C" w:rsidRDefault="005E3B32" w:rsidP="0051368B">
      <w:pPr>
        <w:rPr>
          <w:rFonts w:ascii="Arial" w:hAnsi="Arial" w:cs="Arial"/>
          <w:sz w:val="20"/>
        </w:rPr>
      </w:pPr>
    </w:p>
    <w:p w14:paraId="1ED4A454"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 xml:space="preserve">The system shall facilitate the </w:t>
      </w:r>
      <w:r w:rsidR="00F61871" w:rsidRPr="004C210C">
        <w:rPr>
          <w:rFonts w:ascii="Arial" w:hAnsi="Arial" w:cs="Arial"/>
          <w:sz w:val="20"/>
        </w:rPr>
        <w:t xml:space="preserve">repetitive </w:t>
      </w:r>
      <w:r w:rsidRPr="004C210C">
        <w:rPr>
          <w:rFonts w:ascii="Arial" w:hAnsi="Arial" w:cs="Arial"/>
          <w:sz w:val="20"/>
        </w:rPr>
        <w:t xml:space="preserve">playing of </w:t>
      </w:r>
      <w:r w:rsidR="00F61871" w:rsidRPr="004C210C">
        <w:rPr>
          <w:rFonts w:ascii="Arial" w:hAnsi="Arial" w:cs="Arial"/>
          <w:sz w:val="20"/>
        </w:rPr>
        <w:t xml:space="preserve">Normal </w:t>
      </w:r>
      <w:r w:rsidR="00556530" w:rsidRPr="004C210C">
        <w:rPr>
          <w:rFonts w:ascii="Arial" w:hAnsi="Arial" w:cs="Arial"/>
          <w:sz w:val="20"/>
        </w:rPr>
        <w:t xml:space="preserve">or </w:t>
      </w:r>
      <w:r w:rsidR="0095203A" w:rsidRPr="004C210C">
        <w:rPr>
          <w:rFonts w:ascii="Arial" w:hAnsi="Arial" w:cs="Arial"/>
          <w:sz w:val="20"/>
        </w:rPr>
        <w:t>Emergency</w:t>
      </w:r>
      <w:r w:rsidR="00556530" w:rsidRPr="004C210C">
        <w:rPr>
          <w:rFonts w:ascii="Arial" w:hAnsi="Arial" w:cs="Arial"/>
          <w:sz w:val="20"/>
        </w:rPr>
        <w:t xml:space="preserve"> </w:t>
      </w:r>
      <w:r w:rsidRPr="004C210C">
        <w:rPr>
          <w:rFonts w:ascii="Arial" w:hAnsi="Arial" w:cs="Arial"/>
          <w:sz w:val="20"/>
        </w:rPr>
        <w:t xml:space="preserve">audio </w:t>
      </w:r>
      <w:r w:rsidR="00041ABD" w:rsidRPr="004C210C">
        <w:rPr>
          <w:rFonts w:ascii="Arial" w:hAnsi="Arial" w:cs="Arial"/>
          <w:sz w:val="20"/>
        </w:rPr>
        <w:t xml:space="preserve">tones or </w:t>
      </w:r>
      <w:r w:rsidR="0086621A" w:rsidRPr="004C210C">
        <w:rPr>
          <w:rFonts w:ascii="Arial" w:hAnsi="Arial" w:cs="Arial"/>
          <w:sz w:val="20"/>
        </w:rPr>
        <w:t>announcements</w:t>
      </w:r>
      <w:r w:rsidR="0076000B" w:rsidRPr="004C210C">
        <w:rPr>
          <w:rFonts w:ascii="Arial" w:hAnsi="Arial" w:cs="Arial"/>
          <w:sz w:val="20"/>
        </w:rPr>
        <w:t xml:space="preserve"> directed to a Paging Zone</w:t>
      </w:r>
      <w:r w:rsidRPr="004C210C">
        <w:rPr>
          <w:rFonts w:ascii="Arial" w:hAnsi="Arial" w:cs="Arial"/>
          <w:sz w:val="20"/>
        </w:rPr>
        <w:t xml:space="preserve"> until stopped by the </w:t>
      </w:r>
      <w:r w:rsidR="000812FC" w:rsidRPr="004C210C">
        <w:rPr>
          <w:rFonts w:ascii="Arial" w:hAnsi="Arial" w:cs="Arial"/>
          <w:sz w:val="20"/>
        </w:rPr>
        <w:t xml:space="preserve">Nyquist user </w:t>
      </w:r>
      <w:r w:rsidR="00556530" w:rsidRPr="004C210C">
        <w:rPr>
          <w:rFonts w:ascii="Arial" w:hAnsi="Arial" w:cs="Arial"/>
          <w:sz w:val="20"/>
        </w:rPr>
        <w:t xml:space="preserve">via </w:t>
      </w:r>
      <w:r w:rsidR="00C40768" w:rsidRPr="004C210C">
        <w:rPr>
          <w:rFonts w:ascii="Arial" w:hAnsi="Arial" w:cs="Arial"/>
          <w:sz w:val="20"/>
        </w:rPr>
        <w:t xml:space="preserve">the </w:t>
      </w:r>
      <w:r w:rsidR="00D960AF" w:rsidRPr="004C210C">
        <w:rPr>
          <w:rFonts w:ascii="Arial" w:hAnsi="Arial" w:cs="Arial"/>
          <w:sz w:val="20"/>
        </w:rPr>
        <w:t>Web UI</w:t>
      </w:r>
      <w:r w:rsidR="00C40768" w:rsidRPr="004C210C">
        <w:rPr>
          <w:rFonts w:ascii="Arial" w:hAnsi="Arial" w:cs="Arial"/>
          <w:sz w:val="20"/>
        </w:rPr>
        <w:t>,</w:t>
      </w:r>
      <w:r w:rsidR="00556530" w:rsidRPr="004C210C">
        <w:rPr>
          <w:rFonts w:ascii="Arial" w:hAnsi="Arial" w:cs="Arial"/>
          <w:sz w:val="20"/>
        </w:rPr>
        <w:t xml:space="preserve"> </w:t>
      </w:r>
      <w:r w:rsidR="0076000B" w:rsidRPr="004C210C">
        <w:rPr>
          <w:rFonts w:ascii="Arial" w:hAnsi="Arial" w:cs="Arial"/>
          <w:sz w:val="20"/>
        </w:rPr>
        <w:t>a</w:t>
      </w:r>
      <w:r w:rsidR="00C40768" w:rsidRPr="004C210C">
        <w:rPr>
          <w:rFonts w:ascii="Arial" w:hAnsi="Arial" w:cs="Arial"/>
          <w:sz w:val="20"/>
        </w:rPr>
        <w:t>n</w:t>
      </w:r>
      <w:r w:rsidRPr="004C210C">
        <w:rPr>
          <w:rFonts w:ascii="Arial" w:hAnsi="Arial" w:cs="Arial"/>
          <w:sz w:val="20"/>
        </w:rPr>
        <w:t xml:space="preserve"> </w:t>
      </w:r>
      <w:r w:rsidR="005E535B" w:rsidRPr="004C210C">
        <w:rPr>
          <w:rFonts w:ascii="Arial" w:hAnsi="Arial" w:cs="Arial"/>
          <w:sz w:val="20"/>
        </w:rPr>
        <w:t>Admin Station</w:t>
      </w:r>
      <w:r w:rsidR="00C40768" w:rsidRPr="004C210C">
        <w:rPr>
          <w:rFonts w:ascii="Arial" w:hAnsi="Arial" w:cs="Arial"/>
          <w:sz w:val="20"/>
        </w:rPr>
        <w:t>,</w:t>
      </w:r>
      <w:r w:rsidR="00ED386A" w:rsidRPr="004C210C">
        <w:rPr>
          <w:rFonts w:ascii="Arial" w:hAnsi="Arial" w:cs="Arial"/>
          <w:sz w:val="20"/>
        </w:rPr>
        <w:t xml:space="preserve"> </w:t>
      </w:r>
      <w:r w:rsidR="009B18A1" w:rsidRPr="004C210C">
        <w:rPr>
          <w:rFonts w:ascii="Arial" w:hAnsi="Arial" w:cs="Arial"/>
          <w:sz w:val="20"/>
        </w:rPr>
        <w:t>or a dry contact closure</w:t>
      </w:r>
      <w:r w:rsidR="000812FC" w:rsidRPr="004C210C">
        <w:rPr>
          <w:rFonts w:ascii="Arial" w:hAnsi="Arial" w:cs="Arial"/>
          <w:sz w:val="20"/>
        </w:rPr>
        <w:t xml:space="preserve"> connected to the </w:t>
      </w:r>
      <w:r w:rsidR="00556530" w:rsidRPr="004C210C">
        <w:rPr>
          <w:rFonts w:ascii="Arial" w:hAnsi="Arial" w:cs="Arial"/>
          <w:sz w:val="20"/>
        </w:rPr>
        <w:t>Nyquist I</w:t>
      </w:r>
      <w:r w:rsidR="000812FC" w:rsidRPr="004C210C">
        <w:rPr>
          <w:rFonts w:ascii="Arial" w:hAnsi="Arial" w:cs="Arial"/>
          <w:sz w:val="20"/>
        </w:rPr>
        <w:t>/O Controller NQ-E7010.</w:t>
      </w:r>
    </w:p>
    <w:p w14:paraId="5EB0E0C3" w14:textId="77777777" w:rsidR="005E3B32" w:rsidRPr="004C210C" w:rsidRDefault="005E3B32" w:rsidP="0051368B">
      <w:pPr>
        <w:rPr>
          <w:rFonts w:ascii="Arial" w:hAnsi="Arial" w:cs="Arial"/>
          <w:sz w:val="20"/>
        </w:rPr>
      </w:pPr>
    </w:p>
    <w:p w14:paraId="42AB8629"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A built-</w:t>
      </w:r>
      <w:r w:rsidR="000812FC" w:rsidRPr="004C210C">
        <w:rPr>
          <w:rFonts w:ascii="Arial" w:hAnsi="Arial" w:cs="Arial"/>
          <w:sz w:val="20"/>
        </w:rPr>
        <w:t>in Master Clock</w:t>
      </w:r>
      <w:r w:rsidRPr="004C210C">
        <w:rPr>
          <w:rFonts w:ascii="Arial" w:hAnsi="Arial" w:cs="Arial"/>
          <w:sz w:val="20"/>
        </w:rPr>
        <w:t xml:space="preserve"> shall be included to automatically control </w:t>
      </w:r>
      <w:r w:rsidR="00F43C5F" w:rsidRPr="004C210C">
        <w:rPr>
          <w:rFonts w:ascii="Arial" w:hAnsi="Arial" w:cs="Arial"/>
          <w:sz w:val="20"/>
        </w:rPr>
        <w:t>class change bells</w:t>
      </w:r>
      <w:r w:rsidRPr="004C210C">
        <w:rPr>
          <w:rFonts w:ascii="Arial" w:hAnsi="Arial" w:cs="Arial"/>
          <w:sz w:val="20"/>
        </w:rPr>
        <w:t xml:space="preserve"> or other </w:t>
      </w:r>
      <w:r w:rsidR="00C40768" w:rsidRPr="004C210C">
        <w:rPr>
          <w:rFonts w:ascii="Arial" w:hAnsi="Arial" w:cs="Arial"/>
          <w:sz w:val="20"/>
        </w:rPr>
        <w:t xml:space="preserve">time-based </w:t>
      </w:r>
      <w:r w:rsidRPr="004C210C">
        <w:rPr>
          <w:rFonts w:ascii="Arial" w:hAnsi="Arial" w:cs="Arial"/>
          <w:sz w:val="20"/>
        </w:rPr>
        <w:t>signals.</w:t>
      </w:r>
      <w:r w:rsidR="00B15332" w:rsidRPr="004C210C">
        <w:rPr>
          <w:rFonts w:ascii="Arial" w:hAnsi="Arial" w:cs="Arial"/>
          <w:sz w:val="20"/>
        </w:rPr>
        <w:t xml:space="preserve"> </w:t>
      </w:r>
      <w:r w:rsidRPr="004C210C">
        <w:rPr>
          <w:rFonts w:ascii="Arial" w:hAnsi="Arial" w:cs="Arial"/>
          <w:sz w:val="20"/>
        </w:rPr>
        <w:t xml:space="preserve">The Master Clock shall have </w:t>
      </w:r>
      <w:r w:rsidR="000812FC" w:rsidRPr="004C210C">
        <w:rPr>
          <w:rFonts w:ascii="Arial" w:hAnsi="Arial" w:cs="Arial"/>
          <w:sz w:val="20"/>
        </w:rPr>
        <w:t>an unlimited number of</w:t>
      </w:r>
      <w:r w:rsidRPr="004C210C">
        <w:rPr>
          <w:rFonts w:ascii="Arial" w:hAnsi="Arial" w:cs="Arial"/>
          <w:sz w:val="20"/>
        </w:rPr>
        <w:t xml:space="preserve"> </w:t>
      </w:r>
      <w:r w:rsidR="0086621A" w:rsidRPr="004C210C">
        <w:rPr>
          <w:rFonts w:ascii="Arial" w:hAnsi="Arial" w:cs="Arial"/>
          <w:sz w:val="20"/>
        </w:rPr>
        <w:t>E</w:t>
      </w:r>
      <w:r w:rsidRPr="004C210C">
        <w:rPr>
          <w:rFonts w:ascii="Arial" w:hAnsi="Arial" w:cs="Arial"/>
          <w:sz w:val="20"/>
        </w:rPr>
        <w:t xml:space="preserve">vents that may be programmed into any of the </w:t>
      </w:r>
      <w:r w:rsidR="000812FC" w:rsidRPr="004C210C">
        <w:rPr>
          <w:rFonts w:ascii="Arial" w:hAnsi="Arial" w:cs="Arial"/>
          <w:sz w:val="20"/>
        </w:rPr>
        <w:t>unlimited number of</w:t>
      </w:r>
      <w:r w:rsidRPr="004C210C">
        <w:rPr>
          <w:rFonts w:ascii="Arial" w:hAnsi="Arial" w:cs="Arial"/>
          <w:sz w:val="20"/>
        </w:rPr>
        <w:t xml:space="preserve"> </w:t>
      </w:r>
      <w:r w:rsidR="00E13F74" w:rsidRPr="004C210C">
        <w:rPr>
          <w:rFonts w:ascii="Arial" w:hAnsi="Arial" w:cs="Arial"/>
          <w:sz w:val="20"/>
        </w:rPr>
        <w:t>S</w:t>
      </w:r>
      <w:r w:rsidR="00B42D54" w:rsidRPr="004C210C">
        <w:rPr>
          <w:rFonts w:ascii="Arial" w:hAnsi="Arial" w:cs="Arial"/>
          <w:sz w:val="20"/>
        </w:rPr>
        <w:t>chedules, and</w:t>
      </w:r>
      <w:r w:rsidR="000812FC" w:rsidRPr="004C210C">
        <w:rPr>
          <w:rFonts w:ascii="Arial" w:hAnsi="Arial" w:cs="Arial"/>
          <w:sz w:val="20"/>
        </w:rPr>
        <w:t xml:space="preserve"> unlimited number of </w:t>
      </w:r>
      <w:r w:rsidR="0086621A" w:rsidRPr="004C210C">
        <w:rPr>
          <w:rFonts w:ascii="Arial" w:hAnsi="Arial" w:cs="Arial"/>
          <w:sz w:val="20"/>
        </w:rPr>
        <w:t>H</w:t>
      </w:r>
      <w:r w:rsidR="005A77FB" w:rsidRPr="004C210C">
        <w:rPr>
          <w:rFonts w:ascii="Arial" w:hAnsi="Arial" w:cs="Arial"/>
          <w:sz w:val="20"/>
        </w:rPr>
        <w:t>oliday</w:t>
      </w:r>
      <w:r w:rsidRPr="004C210C">
        <w:rPr>
          <w:rFonts w:ascii="Arial" w:hAnsi="Arial" w:cs="Arial"/>
          <w:sz w:val="20"/>
        </w:rPr>
        <w:t>s.</w:t>
      </w:r>
      <w:r w:rsidR="00B15332" w:rsidRPr="004C210C">
        <w:rPr>
          <w:rFonts w:ascii="Arial" w:hAnsi="Arial" w:cs="Arial"/>
          <w:sz w:val="20"/>
        </w:rPr>
        <w:t xml:space="preserve"> </w:t>
      </w:r>
      <w:r w:rsidR="00737423" w:rsidRPr="004C210C">
        <w:rPr>
          <w:rFonts w:ascii="Arial" w:hAnsi="Arial" w:cs="Arial"/>
          <w:sz w:val="20"/>
        </w:rPr>
        <w:t xml:space="preserve">The </w:t>
      </w:r>
      <w:r w:rsidR="000812FC" w:rsidRPr="004C210C">
        <w:rPr>
          <w:rFonts w:ascii="Arial" w:hAnsi="Arial" w:cs="Arial"/>
          <w:sz w:val="20"/>
        </w:rPr>
        <w:t>s</w:t>
      </w:r>
      <w:r w:rsidR="00737423" w:rsidRPr="004C210C">
        <w:rPr>
          <w:rFonts w:ascii="Arial" w:hAnsi="Arial" w:cs="Arial"/>
          <w:sz w:val="20"/>
        </w:rPr>
        <w:t xml:space="preserve">chedules shall be nameable for easy selection when assigning schedules to days or </w:t>
      </w:r>
      <w:r w:rsidR="00E13F74" w:rsidRPr="004C210C">
        <w:rPr>
          <w:rFonts w:ascii="Arial" w:hAnsi="Arial" w:cs="Arial"/>
          <w:sz w:val="20"/>
        </w:rPr>
        <w:t xml:space="preserve">overriding a </w:t>
      </w:r>
      <w:r w:rsidR="000812FC" w:rsidRPr="004C210C">
        <w:rPr>
          <w:rFonts w:ascii="Arial" w:hAnsi="Arial" w:cs="Arial"/>
          <w:sz w:val="20"/>
        </w:rPr>
        <w:t>schedule</w:t>
      </w:r>
      <w:r w:rsidR="00737423" w:rsidRPr="004C210C">
        <w:rPr>
          <w:rFonts w:ascii="Arial" w:hAnsi="Arial" w:cs="Arial"/>
          <w:sz w:val="20"/>
        </w:rPr>
        <w:t>.</w:t>
      </w:r>
    </w:p>
    <w:p w14:paraId="4946AD42" w14:textId="77777777" w:rsidR="005E3B32" w:rsidRPr="004C210C" w:rsidRDefault="005E3B32" w:rsidP="0051368B">
      <w:pPr>
        <w:rPr>
          <w:rFonts w:ascii="Arial" w:hAnsi="Arial" w:cs="Arial"/>
          <w:sz w:val="20"/>
        </w:rPr>
      </w:pPr>
    </w:p>
    <w:p w14:paraId="37719910" w14:textId="77777777" w:rsidR="005E3B32" w:rsidRPr="004C210C" w:rsidRDefault="005E3B32" w:rsidP="0051368B">
      <w:pPr>
        <w:numPr>
          <w:ilvl w:val="0"/>
          <w:numId w:val="20"/>
        </w:numPr>
        <w:rPr>
          <w:rFonts w:ascii="Arial" w:hAnsi="Arial" w:cs="Arial"/>
          <w:sz w:val="20"/>
        </w:rPr>
      </w:pPr>
      <w:r w:rsidRPr="004C210C">
        <w:rPr>
          <w:rFonts w:ascii="Arial" w:hAnsi="Arial" w:cs="Arial"/>
          <w:sz w:val="20"/>
        </w:rPr>
        <w:t>Network Time Synchronization. The system shall be capable of</w:t>
      </w:r>
      <w:r w:rsidR="0076000B" w:rsidRPr="004C210C">
        <w:rPr>
          <w:rFonts w:ascii="Arial" w:hAnsi="Arial" w:cs="Arial"/>
          <w:sz w:val="20"/>
        </w:rPr>
        <w:t xml:space="preserve"> periodic</w:t>
      </w:r>
      <w:r w:rsidR="00C40768" w:rsidRPr="004C210C">
        <w:rPr>
          <w:rFonts w:ascii="Arial" w:hAnsi="Arial" w:cs="Arial"/>
          <w:sz w:val="20"/>
        </w:rPr>
        <w:t>ally</w:t>
      </w:r>
      <w:r w:rsidR="0076000B" w:rsidRPr="004C210C">
        <w:rPr>
          <w:rFonts w:ascii="Arial" w:hAnsi="Arial" w:cs="Arial"/>
          <w:sz w:val="20"/>
        </w:rPr>
        <w:t xml:space="preserve"> updat</w:t>
      </w:r>
      <w:r w:rsidR="00C40768" w:rsidRPr="004C210C">
        <w:rPr>
          <w:rFonts w:ascii="Arial" w:hAnsi="Arial" w:cs="Arial"/>
          <w:sz w:val="20"/>
        </w:rPr>
        <w:t>ing</w:t>
      </w:r>
      <w:r w:rsidR="0076000B" w:rsidRPr="004C210C">
        <w:rPr>
          <w:rFonts w:ascii="Arial" w:hAnsi="Arial" w:cs="Arial"/>
          <w:sz w:val="20"/>
        </w:rPr>
        <w:t>/synchronizing</w:t>
      </w:r>
      <w:r w:rsidRPr="004C210C">
        <w:rPr>
          <w:rFonts w:ascii="Arial" w:hAnsi="Arial" w:cs="Arial"/>
          <w:sz w:val="20"/>
        </w:rPr>
        <w:t xml:space="preserve"> the processor’s time with a Network Time Server </w:t>
      </w:r>
      <w:r w:rsidR="001339CC" w:rsidRPr="004C210C">
        <w:rPr>
          <w:rFonts w:ascii="Arial" w:hAnsi="Arial" w:cs="Arial"/>
          <w:sz w:val="20"/>
        </w:rPr>
        <w:t xml:space="preserve">running </w:t>
      </w:r>
      <w:r w:rsidR="000777AE">
        <w:rPr>
          <w:rFonts w:ascii="Arial" w:hAnsi="Arial" w:cs="Arial"/>
          <w:sz w:val="20"/>
        </w:rPr>
        <w:t>Network Time Protocol (</w:t>
      </w:r>
      <w:r w:rsidR="001339CC" w:rsidRPr="004C210C">
        <w:rPr>
          <w:rFonts w:ascii="Arial" w:hAnsi="Arial" w:cs="Arial"/>
          <w:sz w:val="20"/>
        </w:rPr>
        <w:t>NTP</w:t>
      </w:r>
      <w:r w:rsidR="00FA1CBD">
        <w:rPr>
          <w:rFonts w:ascii="Arial" w:hAnsi="Arial" w:cs="Arial"/>
          <w:sz w:val="20"/>
        </w:rPr>
        <w:t>)</w:t>
      </w:r>
      <w:r w:rsidR="001339CC" w:rsidRPr="004C210C">
        <w:rPr>
          <w:rFonts w:ascii="Arial" w:hAnsi="Arial" w:cs="Arial"/>
          <w:sz w:val="20"/>
        </w:rPr>
        <w:t xml:space="preserve"> </w:t>
      </w:r>
      <w:r w:rsidRPr="004C210C">
        <w:rPr>
          <w:rFonts w:ascii="Arial" w:hAnsi="Arial" w:cs="Arial"/>
          <w:sz w:val="20"/>
        </w:rPr>
        <w:t>via the school’s LAN network.</w:t>
      </w:r>
      <w:r w:rsidR="0007459B" w:rsidRPr="004C210C">
        <w:rPr>
          <w:rFonts w:ascii="Arial" w:hAnsi="Arial" w:cs="Arial"/>
          <w:sz w:val="20"/>
        </w:rPr>
        <w:t xml:space="preserve"> </w:t>
      </w:r>
      <w:r w:rsidRPr="004C210C">
        <w:rPr>
          <w:rFonts w:ascii="Arial" w:hAnsi="Arial" w:cs="Arial"/>
          <w:sz w:val="20"/>
        </w:rPr>
        <w:t>Systems that do not provide Network Time Synchronization will not be deemed equivalent.</w:t>
      </w:r>
      <w:r w:rsidR="00B15332" w:rsidRPr="004C210C">
        <w:rPr>
          <w:rFonts w:ascii="Arial" w:hAnsi="Arial" w:cs="Arial"/>
          <w:sz w:val="20"/>
        </w:rPr>
        <w:t xml:space="preserve"> </w:t>
      </w:r>
      <w:r w:rsidR="00041ABD" w:rsidRPr="004C210C">
        <w:rPr>
          <w:rFonts w:ascii="Arial" w:hAnsi="Arial" w:cs="Arial"/>
          <w:sz w:val="20"/>
        </w:rPr>
        <w:t xml:space="preserve">The </w:t>
      </w:r>
      <w:r w:rsidR="00C40768" w:rsidRPr="004C210C">
        <w:rPr>
          <w:rFonts w:ascii="Arial" w:hAnsi="Arial" w:cs="Arial"/>
          <w:sz w:val="20"/>
        </w:rPr>
        <w:t>Nyquist</w:t>
      </w:r>
      <w:r w:rsidR="00041ABD" w:rsidRPr="004C210C">
        <w:rPr>
          <w:rFonts w:ascii="Arial" w:hAnsi="Arial" w:cs="Arial"/>
          <w:sz w:val="20"/>
        </w:rPr>
        <w:t xml:space="preserve"> server can be the NTP server for other devices on the LAN such as IP clocks and other IP </w:t>
      </w:r>
      <w:r w:rsidR="00FC23C9" w:rsidRPr="004C210C">
        <w:rPr>
          <w:rFonts w:ascii="Arial" w:hAnsi="Arial" w:cs="Arial"/>
          <w:sz w:val="20"/>
        </w:rPr>
        <w:t>devices</w:t>
      </w:r>
      <w:r w:rsidR="00041ABD" w:rsidRPr="004C210C">
        <w:rPr>
          <w:rFonts w:ascii="Arial" w:hAnsi="Arial" w:cs="Arial"/>
          <w:sz w:val="20"/>
        </w:rPr>
        <w:t>.</w:t>
      </w:r>
    </w:p>
    <w:p w14:paraId="1C09DDB8" w14:textId="77777777" w:rsidR="005E3B32" w:rsidRPr="004C210C" w:rsidRDefault="005E3B32" w:rsidP="0051368B">
      <w:pPr>
        <w:rPr>
          <w:rFonts w:ascii="Arial" w:hAnsi="Arial" w:cs="Arial"/>
          <w:sz w:val="20"/>
        </w:rPr>
      </w:pPr>
    </w:p>
    <w:p w14:paraId="418BACB1" w14:textId="77777777" w:rsidR="003A0D50" w:rsidRPr="004C210C" w:rsidRDefault="003A0D50" w:rsidP="0051368B">
      <w:pPr>
        <w:rPr>
          <w:rFonts w:ascii="Arial" w:hAnsi="Arial" w:cs="Arial"/>
          <w:sz w:val="20"/>
        </w:rPr>
      </w:pPr>
    </w:p>
    <w:p w14:paraId="266CDBC4" w14:textId="77777777" w:rsidR="005E3B32" w:rsidRPr="004C210C" w:rsidRDefault="0006657F" w:rsidP="000A7DDF">
      <w:pPr>
        <w:pStyle w:val="Heading3"/>
        <w:numPr>
          <w:ilvl w:val="0"/>
          <w:numId w:val="19"/>
        </w:numPr>
        <w:rPr>
          <w:rFonts w:cs="Arial"/>
          <w:color w:val="auto"/>
        </w:rPr>
      </w:pPr>
      <w:r w:rsidRPr="004C210C">
        <w:rPr>
          <w:rFonts w:cs="Arial"/>
          <w:color w:val="auto"/>
        </w:rPr>
        <w:t>Nyquist</w:t>
      </w:r>
      <w:r w:rsidR="004C0B8D" w:rsidRPr="004C210C">
        <w:rPr>
          <w:rFonts w:cs="Arial"/>
          <w:color w:val="auto"/>
        </w:rPr>
        <w:t xml:space="preserve"> Server Application</w:t>
      </w:r>
    </w:p>
    <w:p w14:paraId="3937C366" w14:textId="77777777" w:rsidR="005E3B32" w:rsidRPr="004C210C" w:rsidRDefault="005E3B32" w:rsidP="00E817E1">
      <w:pPr>
        <w:ind w:left="360"/>
        <w:rPr>
          <w:rFonts w:ascii="Arial" w:hAnsi="Arial" w:cs="Arial"/>
          <w:sz w:val="20"/>
        </w:rPr>
      </w:pPr>
    </w:p>
    <w:p w14:paraId="2B4FE7B0" w14:textId="77777777" w:rsidR="005E3B32" w:rsidRPr="004C210C" w:rsidRDefault="005E3B32" w:rsidP="00203ED0">
      <w:pPr>
        <w:numPr>
          <w:ilvl w:val="0"/>
          <w:numId w:val="21"/>
        </w:numPr>
        <w:rPr>
          <w:rFonts w:ascii="Arial" w:hAnsi="Arial" w:cs="Arial"/>
          <w:sz w:val="20"/>
        </w:rPr>
      </w:pPr>
      <w:r w:rsidRPr="004C210C">
        <w:rPr>
          <w:rFonts w:ascii="Arial" w:hAnsi="Arial" w:cs="Arial"/>
          <w:sz w:val="20"/>
        </w:rPr>
        <w:t xml:space="preserve">The </w:t>
      </w:r>
      <w:r w:rsidR="000812FC" w:rsidRPr="004C210C">
        <w:rPr>
          <w:rFonts w:ascii="Arial" w:hAnsi="Arial" w:cs="Arial"/>
          <w:sz w:val="20"/>
        </w:rPr>
        <w:t xml:space="preserve">Nyquist </w:t>
      </w:r>
      <w:r w:rsidR="0081552E" w:rsidRPr="004C210C">
        <w:rPr>
          <w:rFonts w:ascii="Arial" w:hAnsi="Arial" w:cs="Arial"/>
          <w:sz w:val="20"/>
        </w:rPr>
        <w:t>software</w:t>
      </w:r>
      <w:r w:rsidRPr="004C210C">
        <w:rPr>
          <w:rFonts w:ascii="Arial" w:hAnsi="Arial" w:cs="Arial"/>
          <w:sz w:val="20"/>
        </w:rPr>
        <w:t xml:space="preserve"> is </w:t>
      </w:r>
      <w:r w:rsidR="000812FC" w:rsidRPr="004C210C">
        <w:rPr>
          <w:rFonts w:ascii="Arial" w:hAnsi="Arial" w:cs="Arial"/>
          <w:sz w:val="20"/>
        </w:rPr>
        <w:t>installed</w:t>
      </w:r>
      <w:r w:rsidR="004F3F5F" w:rsidRPr="004C210C">
        <w:rPr>
          <w:rFonts w:ascii="Arial" w:hAnsi="Arial" w:cs="Arial"/>
          <w:sz w:val="20"/>
        </w:rPr>
        <w:t xml:space="preserve"> o</w:t>
      </w:r>
      <w:r w:rsidRPr="004C210C">
        <w:rPr>
          <w:rFonts w:ascii="Arial" w:hAnsi="Arial" w:cs="Arial"/>
          <w:sz w:val="20"/>
        </w:rPr>
        <w:t xml:space="preserve">nto the </w:t>
      </w:r>
      <w:r w:rsidR="002C46F6" w:rsidRPr="004C210C">
        <w:rPr>
          <w:rFonts w:ascii="Arial" w:hAnsi="Arial" w:cs="Arial"/>
          <w:sz w:val="20"/>
        </w:rPr>
        <w:t>s</w:t>
      </w:r>
      <w:r w:rsidR="000812FC" w:rsidRPr="004C210C">
        <w:rPr>
          <w:rFonts w:ascii="Arial" w:hAnsi="Arial" w:cs="Arial"/>
          <w:sz w:val="20"/>
        </w:rPr>
        <w:t>erver</w:t>
      </w:r>
      <w:r w:rsidR="002C46F6" w:rsidRPr="004C210C">
        <w:rPr>
          <w:rFonts w:ascii="Arial" w:hAnsi="Arial" w:cs="Arial"/>
          <w:sz w:val="20"/>
        </w:rPr>
        <w:t>,</w:t>
      </w:r>
      <w:r w:rsidRPr="004C210C">
        <w:rPr>
          <w:rFonts w:ascii="Arial" w:hAnsi="Arial" w:cs="Arial"/>
          <w:sz w:val="20"/>
        </w:rPr>
        <w:t xml:space="preserve"> and upon boot</w:t>
      </w:r>
      <w:r w:rsidR="00FC23C9" w:rsidRPr="004C210C">
        <w:rPr>
          <w:rFonts w:ascii="Arial" w:hAnsi="Arial" w:cs="Arial"/>
          <w:sz w:val="20"/>
        </w:rPr>
        <w:t>-</w:t>
      </w:r>
      <w:r w:rsidRPr="004C210C">
        <w:rPr>
          <w:rFonts w:ascii="Arial" w:hAnsi="Arial" w:cs="Arial"/>
          <w:sz w:val="20"/>
        </w:rPr>
        <w:t>up, users can log</w:t>
      </w:r>
      <w:r w:rsidR="002C46F6" w:rsidRPr="004C210C">
        <w:rPr>
          <w:rFonts w:ascii="Arial" w:hAnsi="Arial" w:cs="Arial"/>
          <w:sz w:val="20"/>
        </w:rPr>
        <w:t xml:space="preserve"> </w:t>
      </w:r>
      <w:r w:rsidRPr="004C210C">
        <w:rPr>
          <w:rFonts w:ascii="Arial" w:hAnsi="Arial" w:cs="Arial"/>
          <w:sz w:val="20"/>
        </w:rPr>
        <w:t xml:space="preserve">in to the </w:t>
      </w:r>
      <w:r w:rsidR="00F02796" w:rsidRPr="004C210C">
        <w:rPr>
          <w:rFonts w:ascii="Arial" w:hAnsi="Arial" w:cs="Arial"/>
          <w:sz w:val="20"/>
        </w:rPr>
        <w:t>Nyquist server</w:t>
      </w:r>
      <w:r w:rsidRPr="004C210C">
        <w:rPr>
          <w:rFonts w:ascii="Arial" w:hAnsi="Arial" w:cs="Arial"/>
          <w:sz w:val="20"/>
        </w:rPr>
        <w:t xml:space="preserve"> </w:t>
      </w:r>
      <w:r w:rsidR="004F3F5F" w:rsidRPr="004C210C">
        <w:rPr>
          <w:rFonts w:ascii="Arial" w:hAnsi="Arial" w:cs="Arial"/>
          <w:sz w:val="20"/>
        </w:rPr>
        <w:t xml:space="preserve">application </w:t>
      </w:r>
      <w:r w:rsidRPr="004C210C">
        <w:rPr>
          <w:rFonts w:ascii="Arial" w:hAnsi="Arial" w:cs="Arial"/>
          <w:sz w:val="20"/>
        </w:rPr>
        <w:t>via</w:t>
      </w:r>
      <w:r w:rsidR="00FC23C9" w:rsidRPr="004C210C">
        <w:rPr>
          <w:rFonts w:ascii="Arial" w:hAnsi="Arial" w:cs="Arial"/>
          <w:sz w:val="20"/>
        </w:rPr>
        <w:t xml:space="preserve"> </w:t>
      </w:r>
      <w:r w:rsidR="003272AB" w:rsidRPr="004C210C">
        <w:rPr>
          <w:rFonts w:ascii="Arial" w:hAnsi="Arial" w:cs="Arial"/>
          <w:sz w:val="20"/>
        </w:rPr>
        <w:t>a web</w:t>
      </w:r>
      <w:r w:rsidRPr="004C210C">
        <w:rPr>
          <w:rFonts w:ascii="Arial" w:hAnsi="Arial" w:cs="Arial"/>
          <w:sz w:val="20"/>
        </w:rPr>
        <w:t xml:space="preserve"> </w:t>
      </w:r>
      <w:r w:rsidR="00041ABD" w:rsidRPr="004C210C">
        <w:rPr>
          <w:rFonts w:ascii="Arial" w:hAnsi="Arial" w:cs="Arial"/>
          <w:sz w:val="20"/>
        </w:rPr>
        <w:t>browser that supports WebRTC</w:t>
      </w:r>
      <w:r w:rsidRPr="004C210C">
        <w:rPr>
          <w:rFonts w:ascii="Arial" w:hAnsi="Arial" w:cs="Arial"/>
          <w:sz w:val="20"/>
        </w:rPr>
        <w:t>.</w:t>
      </w:r>
      <w:r w:rsidR="00B15332" w:rsidRPr="004C210C">
        <w:rPr>
          <w:rFonts w:ascii="Arial" w:hAnsi="Arial" w:cs="Arial"/>
          <w:sz w:val="20"/>
        </w:rPr>
        <w:t xml:space="preserve"> </w:t>
      </w:r>
      <w:r w:rsidR="00CF3EE0" w:rsidRPr="004C210C">
        <w:rPr>
          <w:rFonts w:ascii="Arial" w:hAnsi="Arial" w:cs="Arial"/>
          <w:sz w:val="20"/>
        </w:rPr>
        <w:t xml:space="preserve">Systems that require </w:t>
      </w:r>
      <w:r w:rsidR="003272AB" w:rsidRPr="004C210C">
        <w:rPr>
          <w:rFonts w:ascii="Arial" w:hAnsi="Arial" w:cs="Arial"/>
          <w:sz w:val="20"/>
        </w:rPr>
        <w:t>C</w:t>
      </w:r>
      <w:r w:rsidR="00CF3EE0" w:rsidRPr="004C210C">
        <w:rPr>
          <w:rFonts w:ascii="Arial" w:hAnsi="Arial" w:cs="Arial"/>
          <w:sz w:val="20"/>
        </w:rPr>
        <w:t xml:space="preserve">om </w:t>
      </w:r>
      <w:r w:rsidR="003272AB" w:rsidRPr="004C210C">
        <w:rPr>
          <w:rFonts w:ascii="Arial" w:hAnsi="Arial" w:cs="Arial"/>
          <w:sz w:val="20"/>
        </w:rPr>
        <w:t>P</w:t>
      </w:r>
      <w:r w:rsidR="00CF3EE0" w:rsidRPr="004C210C">
        <w:rPr>
          <w:rFonts w:ascii="Arial" w:hAnsi="Arial" w:cs="Arial"/>
          <w:sz w:val="20"/>
        </w:rPr>
        <w:t>ort redirect software</w:t>
      </w:r>
      <w:r w:rsidR="0076000B" w:rsidRPr="004C210C">
        <w:rPr>
          <w:rFonts w:ascii="Arial" w:hAnsi="Arial" w:cs="Arial"/>
          <w:sz w:val="20"/>
        </w:rPr>
        <w:t xml:space="preserve">, </w:t>
      </w:r>
      <w:r w:rsidR="003272AB" w:rsidRPr="004C210C">
        <w:rPr>
          <w:rFonts w:ascii="Arial" w:hAnsi="Arial" w:cs="Arial"/>
          <w:sz w:val="20"/>
        </w:rPr>
        <w:t>client PC application,</w:t>
      </w:r>
      <w:r w:rsidR="00041ABD" w:rsidRPr="004C210C">
        <w:rPr>
          <w:rFonts w:ascii="Arial" w:hAnsi="Arial" w:cs="Arial"/>
          <w:sz w:val="20"/>
        </w:rPr>
        <w:t xml:space="preserve"> </w:t>
      </w:r>
      <w:r w:rsidR="0076000B" w:rsidRPr="004C210C">
        <w:rPr>
          <w:rFonts w:ascii="Arial" w:hAnsi="Arial" w:cs="Arial"/>
          <w:sz w:val="20"/>
        </w:rPr>
        <w:t>software</w:t>
      </w:r>
      <w:r w:rsidR="00CF3EE0" w:rsidRPr="004C210C">
        <w:rPr>
          <w:rFonts w:ascii="Arial" w:hAnsi="Arial" w:cs="Arial"/>
          <w:sz w:val="20"/>
        </w:rPr>
        <w:t xml:space="preserve"> or serial</w:t>
      </w:r>
      <w:r w:rsidR="003272AB" w:rsidRPr="004C210C">
        <w:rPr>
          <w:rFonts w:ascii="Arial" w:hAnsi="Arial" w:cs="Arial"/>
          <w:sz w:val="20"/>
        </w:rPr>
        <w:t>-</w:t>
      </w:r>
      <w:r w:rsidR="00CF3EE0" w:rsidRPr="004C210C">
        <w:rPr>
          <w:rFonts w:ascii="Arial" w:hAnsi="Arial" w:cs="Arial"/>
          <w:sz w:val="20"/>
        </w:rPr>
        <w:t>to</w:t>
      </w:r>
      <w:r w:rsidR="003272AB" w:rsidRPr="004C210C">
        <w:rPr>
          <w:rFonts w:ascii="Arial" w:hAnsi="Arial" w:cs="Arial"/>
          <w:sz w:val="20"/>
        </w:rPr>
        <w:t>-</w:t>
      </w:r>
      <w:r w:rsidR="00CF3EE0" w:rsidRPr="004C210C">
        <w:rPr>
          <w:rFonts w:ascii="Arial" w:hAnsi="Arial" w:cs="Arial"/>
          <w:sz w:val="20"/>
        </w:rPr>
        <w:t xml:space="preserve">Ethernet adapters </w:t>
      </w:r>
      <w:r w:rsidR="003272AB" w:rsidRPr="004C210C">
        <w:rPr>
          <w:rFonts w:ascii="Arial" w:hAnsi="Arial" w:cs="Arial"/>
          <w:sz w:val="20"/>
        </w:rPr>
        <w:t xml:space="preserve">for user access </w:t>
      </w:r>
      <w:r w:rsidR="00CF3EE0" w:rsidRPr="004C210C">
        <w:rPr>
          <w:rFonts w:ascii="Arial" w:hAnsi="Arial" w:cs="Arial"/>
          <w:sz w:val="20"/>
        </w:rPr>
        <w:t>are not deemed equal</w:t>
      </w:r>
      <w:r w:rsidR="00F02796" w:rsidRPr="004C210C">
        <w:rPr>
          <w:rFonts w:ascii="Arial" w:hAnsi="Arial" w:cs="Arial"/>
          <w:sz w:val="20"/>
        </w:rPr>
        <w:t>.</w:t>
      </w:r>
      <w:r w:rsidR="00B15332" w:rsidRPr="004C210C">
        <w:rPr>
          <w:rFonts w:ascii="Arial" w:hAnsi="Arial" w:cs="Arial"/>
          <w:sz w:val="20"/>
        </w:rPr>
        <w:t xml:space="preserve"> </w:t>
      </w:r>
      <w:r w:rsidR="00E769DE" w:rsidRPr="004C210C">
        <w:rPr>
          <w:rFonts w:ascii="Arial" w:hAnsi="Arial" w:cs="Arial"/>
          <w:sz w:val="20"/>
        </w:rPr>
        <w:t xml:space="preserve">Communications between the server and the </w:t>
      </w:r>
      <w:r w:rsidR="00DC246F" w:rsidRPr="004C210C">
        <w:rPr>
          <w:rFonts w:ascii="Arial" w:hAnsi="Arial" w:cs="Arial"/>
          <w:sz w:val="20"/>
        </w:rPr>
        <w:t>Web UI</w:t>
      </w:r>
      <w:r w:rsidR="00881DD1" w:rsidRPr="004C210C">
        <w:rPr>
          <w:rFonts w:ascii="Arial" w:hAnsi="Arial" w:cs="Arial"/>
          <w:sz w:val="20"/>
        </w:rPr>
        <w:t>(s) shall be via secure Hyper Text Transfer Protocol (HTTP</w:t>
      </w:r>
      <w:r w:rsidR="00B03CF6">
        <w:rPr>
          <w:rFonts w:ascii="Arial" w:hAnsi="Arial" w:cs="Arial"/>
          <w:sz w:val="20"/>
        </w:rPr>
        <w:t>S</w:t>
      </w:r>
      <w:r w:rsidR="00881DD1" w:rsidRPr="004C210C">
        <w:rPr>
          <w:rFonts w:ascii="Arial" w:hAnsi="Arial" w:cs="Arial"/>
          <w:sz w:val="20"/>
        </w:rPr>
        <w:t>) connections (</w:t>
      </w:r>
      <w:r w:rsidR="00CC1207">
        <w:rPr>
          <w:rFonts w:ascii="Arial" w:hAnsi="Arial" w:cs="Arial"/>
          <w:sz w:val="20"/>
        </w:rPr>
        <w:t>i.e.</w:t>
      </w:r>
      <w:r w:rsidR="00B03CF6">
        <w:rPr>
          <w:rFonts w:ascii="Arial" w:hAnsi="Arial" w:cs="Arial"/>
          <w:sz w:val="20"/>
        </w:rPr>
        <w:t>,</w:t>
      </w:r>
      <w:r w:rsidR="00881DD1" w:rsidRPr="004C210C">
        <w:rPr>
          <w:rFonts w:ascii="Arial" w:hAnsi="Arial" w:cs="Arial"/>
          <w:sz w:val="20"/>
        </w:rPr>
        <w:t xml:space="preserve"> https:/</w:t>
      </w:r>
      <w:r w:rsidR="0077438A" w:rsidRPr="004C210C">
        <w:rPr>
          <w:rFonts w:ascii="Arial" w:hAnsi="Arial" w:cs="Arial"/>
          <w:sz w:val="20"/>
        </w:rPr>
        <w:t>/</w:t>
      </w:r>
      <w:r w:rsidR="00881DD1" w:rsidRPr="004C210C">
        <w:rPr>
          <w:rFonts w:ascii="Arial" w:hAnsi="Arial" w:cs="Arial"/>
          <w:sz w:val="20"/>
        </w:rPr>
        <w:t>)</w:t>
      </w:r>
      <w:r w:rsidR="0077438A" w:rsidRPr="004C210C">
        <w:rPr>
          <w:rFonts w:ascii="Arial" w:hAnsi="Arial" w:cs="Arial"/>
          <w:sz w:val="20"/>
        </w:rPr>
        <w:t>.</w:t>
      </w:r>
    </w:p>
    <w:p w14:paraId="3378174A" w14:textId="77777777" w:rsidR="005E3B32" w:rsidRPr="004C210C" w:rsidRDefault="005E3B32" w:rsidP="00E817E1">
      <w:pPr>
        <w:ind w:left="720"/>
        <w:rPr>
          <w:rFonts w:ascii="Arial" w:hAnsi="Arial" w:cs="Arial"/>
          <w:sz w:val="20"/>
        </w:rPr>
      </w:pPr>
    </w:p>
    <w:p w14:paraId="21224F3F" w14:textId="77777777" w:rsidR="00D903C4" w:rsidRPr="004C210C" w:rsidRDefault="00D960AF" w:rsidP="00E817E1">
      <w:pPr>
        <w:numPr>
          <w:ilvl w:val="0"/>
          <w:numId w:val="21"/>
        </w:numPr>
        <w:rPr>
          <w:rFonts w:ascii="Arial" w:hAnsi="Arial" w:cs="Arial"/>
          <w:sz w:val="20"/>
        </w:rPr>
      </w:pPr>
      <w:r w:rsidRPr="004C210C">
        <w:rPr>
          <w:rFonts w:ascii="Arial" w:hAnsi="Arial" w:cs="Arial"/>
          <w:sz w:val="20"/>
        </w:rPr>
        <w:t xml:space="preserve">The </w:t>
      </w:r>
      <w:r w:rsidR="00F02796" w:rsidRPr="004C210C">
        <w:rPr>
          <w:rFonts w:ascii="Arial" w:hAnsi="Arial" w:cs="Arial"/>
          <w:sz w:val="20"/>
        </w:rPr>
        <w:t xml:space="preserve">Nyquist </w:t>
      </w:r>
      <w:r w:rsidRPr="004C210C">
        <w:rPr>
          <w:rFonts w:ascii="Arial" w:hAnsi="Arial" w:cs="Arial"/>
          <w:sz w:val="20"/>
        </w:rPr>
        <w:t>Web UI</w:t>
      </w:r>
      <w:r w:rsidR="0081552E" w:rsidRPr="004C210C">
        <w:rPr>
          <w:rFonts w:ascii="Arial" w:hAnsi="Arial" w:cs="Arial"/>
          <w:sz w:val="20"/>
        </w:rPr>
        <w:t xml:space="preserve"> </w:t>
      </w:r>
      <w:r w:rsidRPr="004C210C">
        <w:rPr>
          <w:rFonts w:ascii="Arial" w:hAnsi="Arial" w:cs="Arial"/>
          <w:sz w:val="20"/>
        </w:rPr>
        <w:t xml:space="preserve">shall </w:t>
      </w:r>
      <w:r w:rsidR="0082456C" w:rsidRPr="004C210C">
        <w:rPr>
          <w:rFonts w:ascii="Arial" w:hAnsi="Arial" w:cs="Arial"/>
          <w:sz w:val="20"/>
        </w:rPr>
        <w:t xml:space="preserve">be </w:t>
      </w:r>
      <w:r w:rsidR="00AA6872" w:rsidRPr="004C210C">
        <w:rPr>
          <w:rFonts w:ascii="Arial" w:hAnsi="Arial" w:cs="Arial"/>
          <w:sz w:val="20"/>
        </w:rPr>
        <w:t xml:space="preserve">configured </w:t>
      </w:r>
      <w:r w:rsidR="0081552E" w:rsidRPr="004C210C">
        <w:rPr>
          <w:rFonts w:ascii="Arial" w:hAnsi="Arial" w:cs="Arial"/>
          <w:sz w:val="20"/>
        </w:rPr>
        <w:t>with</w:t>
      </w:r>
      <w:r w:rsidR="003A0D50" w:rsidRPr="004C210C">
        <w:rPr>
          <w:rFonts w:ascii="Arial" w:hAnsi="Arial" w:cs="Arial"/>
          <w:sz w:val="20"/>
        </w:rPr>
        <w:t xml:space="preserve"> </w:t>
      </w:r>
      <w:r w:rsidR="00F02796" w:rsidRPr="004C210C">
        <w:rPr>
          <w:rFonts w:ascii="Arial" w:hAnsi="Arial" w:cs="Arial"/>
          <w:sz w:val="20"/>
        </w:rPr>
        <w:t>four</w:t>
      </w:r>
      <w:r w:rsidR="003A0D50" w:rsidRPr="004C210C">
        <w:rPr>
          <w:rFonts w:ascii="Arial" w:hAnsi="Arial" w:cs="Arial"/>
          <w:sz w:val="20"/>
        </w:rPr>
        <w:t xml:space="preserve"> </w:t>
      </w:r>
      <w:r w:rsidR="00AA6872" w:rsidRPr="004C210C">
        <w:rPr>
          <w:rFonts w:ascii="Arial" w:hAnsi="Arial" w:cs="Arial"/>
          <w:sz w:val="20"/>
        </w:rPr>
        <w:t xml:space="preserve">different </w:t>
      </w:r>
      <w:r w:rsidRPr="004C210C">
        <w:rPr>
          <w:rFonts w:ascii="Arial" w:hAnsi="Arial" w:cs="Arial"/>
          <w:sz w:val="20"/>
        </w:rPr>
        <w:t xml:space="preserve">default </w:t>
      </w:r>
      <w:r w:rsidR="00AA6872" w:rsidRPr="004C210C">
        <w:rPr>
          <w:rFonts w:ascii="Arial" w:hAnsi="Arial" w:cs="Arial"/>
          <w:sz w:val="20"/>
        </w:rPr>
        <w:t xml:space="preserve">user </w:t>
      </w:r>
      <w:r w:rsidR="003A0D50" w:rsidRPr="004C210C">
        <w:rPr>
          <w:rFonts w:ascii="Arial" w:hAnsi="Arial" w:cs="Arial"/>
          <w:sz w:val="20"/>
        </w:rPr>
        <w:t xml:space="preserve">access </w:t>
      </w:r>
      <w:r w:rsidR="00F02796" w:rsidRPr="004C210C">
        <w:rPr>
          <w:rFonts w:ascii="Arial" w:hAnsi="Arial" w:cs="Arial"/>
          <w:sz w:val="20"/>
        </w:rPr>
        <w:t>levels</w:t>
      </w:r>
      <w:r w:rsidR="00AA6872" w:rsidRPr="004C210C">
        <w:rPr>
          <w:rFonts w:ascii="Arial" w:hAnsi="Arial" w:cs="Arial"/>
          <w:sz w:val="20"/>
        </w:rPr>
        <w:t>,</w:t>
      </w:r>
      <w:r w:rsidR="004F3F5F" w:rsidRPr="004C210C">
        <w:rPr>
          <w:rFonts w:ascii="Arial" w:hAnsi="Arial" w:cs="Arial"/>
          <w:sz w:val="20"/>
        </w:rPr>
        <w:t xml:space="preserve"> </w:t>
      </w:r>
      <w:r w:rsidR="00AA6872" w:rsidRPr="004C210C">
        <w:rPr>
          <w:rFonts w:ascii="Arial" w:hAnsi="Arial" w:cs="Arial"/>
          <w:sz w:val="20"/>
        </w:rPr>
        <w:t xml:space="preserve">based on four unique </w:t>
      </w:r>
      <w:r w:rsidR="003A0D50" w:rsidRPr="004C210C">
        <w:rPr>
          <w:rFonts w:ascii="Arial" w:hAnsi="Arial" w:cs="Arial"/>
          <w:sz w:val="20"/>
        </w:rPr>
        <w:t xml:space="preserve">user </w:t>
      </w:r>
      <w:r w:rsidR="00F02796" w:rsidRPr="004C210C">
        <w:rPr>
          <w:rFonts w:ascii="Arial" w:hAnsi="Arial" w:cs="Arial"/>
          <w:sz w:val="20"/>
        </w:rPr>
        <w:t>roles</w:t>
      </w:r>
      <w:r w:rsidR="003A0D50" w:rsidRPr="004C210C">
        <w:rPr>
          <w:rFonts w:ascii="Arial" w:hAnsi="Arial" w:cs="Arial"/>
          <w:sz w:val="20"/>
        </w:rPr>
        <w:t>.</w:t>
      </w:r>
      <w:r w:rsidR="00B15332" w:rsidRPr="004C210C">
        <w:rPr>
          <w:rFonts w:ascii="Arial" w:hAnsi="Arial" w:cs="Arial"/>
          <w:sz w:val="20"/>
        </w:rPr>
        <w:t xml:space="preserve"> </w:t>
      </w:r>
      <w:r w:rsidR="003A0D50" w:rsidRPr="004C210C">
        <w:rPr>
          <w:rFonts w:ascii="Arial" w:hAnsi="Arial" w:cs="Arial"/>
          <w:sz w:val="20"/>
        </w:rPr>
        <w:t xml:space="preserve">Systems that do not provide </w:t>
      </w:r>
      <w:r w:rsidR="00FA53E9" w:rsidRPr="004C210C">
        <w:rPr>
          <w:rFonts w:ascii="Arial" w:hAnsi="Arial" w:cs="Arial"/>
          <w:sz w:val="20"/>
        </w:rPr>
        <w:t xml:space="preserve">unlimited </w:t>
      </w:r>
      <w:r w:rsidR="00AA6872" w:rsidRPr="004C210C">
        <w:rPr>
          <w:rFonts w:ascii="Arial" w:hAnsi="Arial" w:cs="Arial"/>
          <w:sz w:val="20"/>
        </w:rPr>
        <w:t xml:space="preserve">access levels </w:t>
      </w:r>
      <w:r w:rsidR="00FA53E9" w:rsidRPr="004C210C">
        <w:rPr>
          <w:rFonts w:ascii="Arial" w:hAnsi="Arial" w:cs="Arial"/>
          <w:sz w:val="20"/>
        </w:rPr>
        <w:t xml:space="preserve">and </w:t>
      </w:r>
      <w:r w:rsidR="004F3F5F" w:rsidRPr="004C210C">
        <w:rPr>
          <w:rFonts w:ascii="Arial" w:hAnsi="Arial" w:cs="Arial"/>
          <w:sz w:val="20"/>
        </w:rPr>
        <w:t xml:space="preserve">unlimited user </w:t>
      </w:r>
      <w:r w:rsidR="00AA6872" w:rsidRPr="004C210C">
        <w:rPr>
          <w:rFonts w:ascii="Arial" w:hAnsi="Arial" w:cs="Arial"/>
          <w:sz w:val="20"/>
        </w:rPr>
        <w:t xml:space="preserve">roles </w:t>
      </w:r>
      <w:r w:rsidR="004F3F5F" w:rsidRPr="004C210C">
        <w:rPr>
          <w:rFonts w:ascii="Arial" w:hAnsi="Arial" w:cs="Arial"/>
          <w:sz w:val="20"/>
        </w:rPr>
        <w:t xml:space="preserve">are not considered equal. </w:t>
      </w:r>
    </w:p>
    <w:p w14:paraId="3C46E3CD" w14:textId="77777777" w:rsidR="00D903C4" w:rsidRPr="004C210C" w:rsidRDefault="00D903C4" w:rsidP="00203ED0">
      <w:pPr>
        <w:pStyle w:val="ListParagraph"/>
        <w:rPr>
          <w:rFonts w:ascii="Arial" w:hAnsi="Arial" w:cs="Arial"/>
          <w:sz w:val="20"/>
        </w:rPr>
      </w:pPr>
    </w:p>
    <w:p w14:paraId="069E06FE" w14:textId="77777777" w:rsidR="00F02796" w:rsidRPr="004C210C" w:rsidRDefault="003A0D50" w:rsidP="00E817E1">
      <w:pPr>
        <w:numPr>
          <w:ilvl w:val="1"/>
          <w:numId w:val="21"/>
        </w:numPr>
        <w:tabs>
          <w:tab w:val="clear" w:pos="1800"/>
        </w:tabs>
        <w:ind w:left="1440"/>
        <w:rPr>
          <w:rFonts w:ascii="Arial" w:hAnsi="Arial" w:cs="Arial"/>
          <w:sz w:val="20"/>
        </w:rPr>
      </w:pPr>
      <w:r w:rsidRPr="004C210C">
        <w:rPr>
          <w:rFonts w:ascii="Arial" w:hAnsi="Arial" w:cs="Arial"/>
          <w:sz w:val="20"/>
        </w:rPr>
        <w:t xml:space="preserve">The </w:t>
      </w:r>
      <w:r w:rsidR="00F02796" w:rsidRPr="004C210C">
        <w:rPr>
          <w:rFonts w:ascii="Arial" w:hAnsi="Arial" w:cs="Arial"/>
          <w:sz w:val="20"/>
        </w:rPr>
        <w:t>four default</w:t>
      </w:r>
      <w:r w:rsidRPr="004C210C">
        <w:rPr>
          <w:rFonts w:ascii="Arial" w:hAnsi="Arial" w:cs="Arial"/>
          <w:sz w:val="20"/>
        </w:rPr>
        <w:t xml:space="preserve"> </w:t>
      </w:r>
      <w:r w:rsidR="00F02796" w:rsidRPr="004C210C">
        <w:rPr>
          <w:rFonts w:ascii="Arial" w:hAnsi="Arial" w:cs="Arial"/>
          <w:sz w:val="20"/>
        </w:rPr>
        <w:t>roles</w:t>
      </w:r>
      <w:r w:rsidR="00E13F74" w:rsidRPr="004C210C">
        <w:rPr>
          <w:rFonts w:ascii="Arial" w:hAnsi="Arial" w:cs="Arial"/>
          <w:sz w:val="20"/>
        </w:rPr>
        <w:t xml:space="preserve"> </w:t>
      </w:r>
      <w:r w:rsidR="00BB1A06" w:rsidRPr="004C210C">
        <w:rPr>
          <w:rFonts w:ascii="Arial" w:hAnsi="Arial" w:cs="Arial"/>
          <w:sz w:val="20"/>
        </w:rPr>
        <w:t>shall be</w:t>
      </w:r>
      <w:r w:rsidR="00E13F74" w:rsidRPr="004C210C">
        <w:rPr>
          <w:rFonts w:ascii="Arial" w:hAnsi="Arial" w:cs="Arial"/>
          <w:sz w:val="20"/>
        </w:rPr>
        <w:t xml:space="preserve">: </w:t>
      </w:r>
      <w:r w:rsidR="00F02796" w:rsidRPr="004C210C">
        <w:rPr>
          <w:rFonts w:ascii="Arial" w:hAnsi="Arial" w:cs="Arial"/>
          <w:sz w:val="20"/>
        </w:rPr>
        <w:t>admin</w:t>
      </w:r>
      <w:r w:rsidR="00E13F74" w:rsidRPr="004C210C">
        <w:rPr>
          <w:rFonts w:ascii="Arial" w:hAnsi="Arial" w:cs="Arial"/>
          <w:sz w:val="20"/>
        </w:rPr>
        <w:t xml:space="preserve">, </w:t>
      </w:r>
      <w:r w:rsidR="00F02796" w:rsidRPr="004C210C">
        <w:rPr>
          <w:rFonts w:ascii="Arial" w:hAnsi="Arial" w:cs="Arial"/>
          <w:sz w:val="20"/>
        </w:rPr>
        <w:t>optech</w:t>
      </w:r>
      <w:r w:rsidR="00E13F74" w:rsidRPr="004C210C">
        <w:rPr>
          <w:rFonts w:ascii="Arial" w:hAnsi="Arial" w:cs="Arial"/>
          <w:sz w:val="20"/>
        </w:rPr>
        <w:t xml:space="preserve">, </w:t>
      </w:r>
      <w:r w:rsidR="00F02796" w:rsidRPr="004C210C">
        <w:rPr>
          <w:rFonts w:ascii="Arial" w:hAnsi="Arial" w:cs="Arial"/>
          <w:sz w:val="20"/>
        </w:rPr>
        <w:t>operator</w:t>
      </w:r>
      <w:r w:rsidR="00E13F74" w:rsidRPr="004C210C">
        <w:rPr>
          <w:rFonts w:ascii="Arial" w:hAnsi="Arial" w:cs="Arial"/>
          <w:sz w:val="20"/>
        </w:rPr>
        <w:t xml:space="preserve">, and </w:t>
      </w:r>
      <w:r w:rsidR="00F02796" w:rsidRPr="004C210C">
        <w:rPr>
          <w:rFonts w:ascii="Arial" w:hAnsi="Arial" w:cs="Arial"/>
          <w:sz w:val="20"/>
        </w:rPr>
        <w:t>user</w:t>
      </w:r>
      <w:r w:rsidR="00855848" w:rsidRPr="004C210C">
        <w:rPr>
          <w:rFonts w:ascii="Arial" w:hAnsi="Arial" w:cs="Arial"/>
          <w:sz w:val="20"/>
        </w:rPr>
        <w:t>.</w:t>
      </w:r>
      <w:r w:rsidR="00B15332" w:rsidRPr="004C210C">
        <w:rPr>
          <w:rFonts w:ascii="Arial" w:hAnsi="Arial" w:cs="Arial"/>
          <w:sz w:val="20"/>
        </w:rPr>
        <w:t xml:space="preserve"> </w:t>
      </w:r>
      <w:r w:rsidR="00855848" w:rsidRPr="004C210C">
        <w:rPr>
          <w:rFonts w:ascii="Arial" w:hAnsi="Arial" w:cs="Arial"/>
          <w:sz w:val="20"/>
        </w:rPr>
        <w:t xml:space="preserve">These roles provide a starting point/example for administrators to create additional </w:t>
      </w:r>
      <w:r w:rsidR="00BC75E6">
        <w:rPr>
          <w:rFonts w:ascii="Arial" w:hAnsi="Arial" w:cs="Arial"/>
          <w:sz w:val="20"/>
        </w:rPr>
        <w:t>role</w:t>
      </w:r>
      <w:r w:rsidR="00BC75E6" w:rsidRPr="004C210C">
        <w:rPr>
          <w:rFonts w:ascii="Arial" w:hAnsi="Arial" w:cs="Arial"/>
          <w:sz w:val="20"/>
        </w:rPr>
        <w:t>s</w:t>
      </w:r>
      <w:r w:rsidR="00855848" w:rsidRPr="004C210C">
        <w:rPr>
          <w:rFonts w:ascii="Arial" w:hAnsi="Arial" w:cs="Arial"/>
          <w:sz w:val="20"/>
        </w:rPr>
        <w:t>.</w:t>
      </w:r>
    </w:p>
    <w:p w14:paraId="777EF7BE" w14:textId="77777777" w:rsidR="005E3B32" w:rsidRPr="004C210C" w:rsidRDefault="005E3B32" w:rsidP="00E817E1">
      <w:pPr>
        <w:rPr>
          <w:rFonts w:ascii="Arial" w:hAnsi="Arial" w:cs="Arial"/>
          <w:sz w:val="20"/>
        </w:rPr>
      </w:pPr>
    </w:p>
    <w:p w14:paraId="5CF31A13" w14:textId="77777777" w:rsidR="005E3B32" w:rsidRPr="004C210C" w:rsidRDefault="00BB1A06" w:rsidP="00E817E1">
      <w:pPr>
        <w:numPr>
          <w:ilvl w:val="0"/>
          <w:numId w:val="21"/>
        </w:numPr>
        <w:rPr>
          <w:rFonts w:ascii="Arial" w:hAnsi="Arial" w:cs="Arial"/>
          <w:sz w:val="20"/>
        </w:rPr>
      </w:pPr>
      <w:r w:rsidRPr="004C210C">
        <w:rPr>
          <w:rFonts w:ascii="Arial" w:hAnsi="Arial" w:cs="Arial"/>
          <w:sz w:val="20"/>
        </w:rPr>
        <w:t xml:space="preserve">Only </w:t>
      </w:r>
      <w:r w:rsidR="002C46F6" w:rsidRPr="004C210C">
        <w:rPr>
          <w:rFonts w:ascii="Arial" w:hAnsi="Arial" w:cs="Arial"/>
          <w:sz w:val="20"/>
        </w:rPr>
        <w:t>a user assigned the admin</w:t>
      </w:r>
      <w:r w:rsidR="005E3B32" w:rsidRPr="004C210C">
        <w:rPr>
          <w:rFonts w:ascii="Arial" w:hAnsi="Arial" w:cs="Arial"/>
          <w:sz w:val="20"/>
        </w:rPr>
        <w:t xml:space="preserve"> </w:t>
      </w:r>
      <w:r w:rsidRPr="004C210C">
        <w:rPr>
          <w:rFonts w:ascii="Arial" w:hAnsi="Arial" w:cs="Arial"/>
          <w:sz w:val="20"/>
        </w:rPr>
        <w:t xml:space="preserve">role </w:t>
      </w:r>
      <w:r w:rsidR="00670679" w:rsidRPr="004C210C">
        <w:rPr>
          <w:rFonts w:ascii="Arial" w:hAnsi="Arial" w:cs="Arial"/>
          <w:sz w:val="20"/>
        </w:rPr>
        <w:t xml:space="preserve">shall be </w:t>
      </w:r>
      <w:r w:rsidRPr="004C210C">
        <w:rPr>
          <w:rFonts w:ascii="Arial" w:hAnsi="Arial" w:cs="Arial"/>
          <w:sz w:val="20"/>
        </w:rPr>
        <w:t xml:space="preserve">able to </w:t>
      </w:r>
      <w:r w:rsidR="00F02796" w:rsidRPr="004C210C">
        <w:rPr>
          <w:rFonts w:ascii="Arial" w:hAnsi="Arial" w:cs="Arial"/>
          <w:sz w:val="20"/>
        </w:rPr>
        <w:t xml:space="preserve">provide </w:t>
      </w:r>
      <w:r w:rsidR="005E3B32" w:rsidRPr="004C210C">
        <w:rPr>
          <w:rFonts w:ascii="Arial" w:hAnsi="Arial" w:cs="Arial"/>
          <w:sz w:val="20"/>
        </w:rPr>
        <w:t>access to</w:t>
      </w:r>
      <w:r w:rsidR="00F02796" w:rsidRPr="004C210C">
        <w:rPr>
          <w:rFonts w:ascii="Arial" w:hAnsi="Arial" w:cs="Arial"/>
          <w:sz w:val="20"/>
        </w:rPr>
        <w:t xml:space="preserve"> users</w:t>
      </w:r>
      <w:r w:rsidR="000D7A6A" w:rsidRPr="004C210C">
        <w:rPr>
          <w:rFonts w:ascii="Arial" w:hAnsi="Arial" w:cs="Arial"/>
          <w:sz w:val="20"/>
        </w:rPr>
        <w:t>,</w:t>
      </w:r>
      <w:r w:rsidR="00F02796" w:rsidRPr="004C210C">
        <w:rPr>
          <w:rFonts w:ascii="Arial" w:hAnsi="Arial" w:cs="Arial"/>
          <w:sz w:val="20"/>
        </w:rPr>
        <w:t xml:space="preserve"> giving </w:t>
      </w:r>
      <w:r w:rsidR="000D7A6A" w:rsidRPr="004C210C">
        <w:rPr>
          <w:rFonts w:ascii="Arial" w:hAnsi="Arial" w:cs="Arial"/>
          <w:sz w:val="20"/>
        </w:rPr>
        <w:t xml:space="preserve">them </w:t>
      </w:r>
      <w:r w:rsidR="00F02796" w:rsidRPr="004C210C">
        <w:rPr>
          <w:rFonts w:ascii="Arial" w:hAnsi="Arial" w:cs="Arial"/>
          <w:sz w:val="20"/>
        </w:rPr>
        <w:t>the ability</w:t>
      </w:r>
      <w:r w:rsidR="005E3B32" w:rsidRPr="004C210C">
        <w:rPr>
          <w:rFonts w:ascii="Arial" w:hAnsi="Arial" w:cs="Arial"/>
          <w:sz w:val="20"/>
        </w:rPr>
        <w:t xml:space="preserve"> </w:t>
      </w:r>
      <w:r w:rsidR="000D7A6A" w:rsidRPr="004C210C">
        <w:rPr>
          <w:rFonts w:ascii="Arial" w:hAnsi="Arial" w:cs="Arial"/>
          <w:sz w:val="20"/>
        </w:rPr>
        <w:t xml:space="preserve">to </w:t>
      </w:r>
      <w:r w:rsidR="00F02796" w:rsidRPr="004C210C">
        <w:rPr>
          <w:rFonts w:ascii="Arial" w:hAnsi="Arial" w:cs="Arial"/>
          <w:sz w:val="20"/>
        </w:rPr>
        <w:t>create</w:t>
      </w:r>
      <w:r w:rsidR="0082456C" w:rsidRPr="004C210C">
        <w:rPr>
          <w:rFonts w:ascii="Arial" w:hAnsi="Arial" w:cs="Arial"/>
          <w:sz w:val="20"/>
        </w:rPr>
        <w:t xml:space="preserve">, </w:t>
      </w:r>
      <w:r w:rsidR="005E3B32" w:rsidRPr="004C210C">
        <w:rPr>
          <w:rFonts w:ascii="Arial" w:hAnsi="Arial" w:cs="Arial"/>
          <w:sz w:val="20"/>
        </w:rPr>
        <w:t>delete</w:t>
      </w:r>
      <w:r w:rsidR="0082456C" w:rsidRPr="004C210C">
        <w:rPr>
          <w:rFonts w:ascii="Arial" w:hAnsi="Arial" w:cs="Arial"/>
          <w:sz w:val="20"/>
        </w:rPr>
        <w:t xml:space="preserve">, </w:t>
      </w:r>
      <w:r w:rsidR="00F02796" w:rsidRPr="004C210C">
        <w:rPr>
          <w:rFonts w:ascii="Arial" w:hAnsi="Arial" w:cs="Arial"/>
          <w:sz w:val="20"/>
        </w:rPr>
        <w:t>edit</w:t>
      </w:r>
      <w:r w:rsidR="002C46F6" w:rsidRPr="004C210C">
        <w:rPr>
          <w:rFonts w:ascii="Arial" w:hAnsi="Arial" w:cs="Arial"/>
          <w:sz w:val="20"/>
        </w:rPr>
        <w:t>,</w:t>
      </w:r>
      <w:r w:rsidR="0082456C" w:rsidRPr="004C210C">
        <w:rPr>
          <w:rFonts w:ascii="Arial" w:hAnsi="Arial" w:cs="Arial"/>
          <w:sz w:val="20"/>
        </w:rPr>
        <w:t xml:space="preserve"> and </w:t>
      </w:r>
      <w:r w:rsidR="00F02796" w:rsidRPr="004C210C">
        <w:rPr>
          <w:rFonts w:ascii="Arial" w:hAnsi="Arial" w:cs="Arial"/>
          <w:sz w:val="20"/>
        </w:rPr>
        <w:t>view</w:t>
      </w:r>
      <w:r w:rsidR="005E3B32" w:rsidRPr="004C210C">
        <w:rPr>
          <w:rFonts w:ascii="Arial" w:hAnsi="Arial" w:cs="Arial"/>
          <w:sz w:val="20"/>
        </w:rPr>
        <w:t xml:space="preserve"> </w:t>
      </w:r>
      <w:r w:rsidR="00E90808" w:rsidRPr="004C210C">
        <w:rPr>
          <w:rFonts w:ascii="Arial" w:hAnsi="Arial" w:cs="Arial"/>
          <w:sz w:val="20"/>
        </w:rPr>
        <w:t>system parameters.</w:t>
      </w:r>
    </w:p>
    <w:p w14:paraId="753C3406" w14:textId="77777777" w:rsidR="005E3B32" w:rsidRPr="004C210C" w:rsidRDefault="005E3B32" w:rsidP="00E817E1">
      <w:pPr>
        <w:rPr>
          <w:rFonts w:ascii="Arial" w:hAnsi="Arial" w:cs="Arial"/>
          <w:sz w:val="20"/>
        </w:rPr>
      </w:pPr>
    </w:p>
    <w:p w14:paraId="21A4C451" w14:textId="77777777" w:rsidR="005E3B32" w:rsidRPr="004C210C" w:rsidRDefault="00BB1A06" w:rsidP="00E817E1">
      <w:pPr>
        <w:numPr>
          <w:ilvl w:val="0"/>
          <w:numId w:val="21"/>
        </w:numPr>
        <w:rPr>
          <w:rFonts w:ascii="Arial" w:hAnsi="Arial" w:cs="Arial"/>
          <w:sz w:val="20"/>
        </w:rPr>
      </w:pPr>
      <w:r w:rsidRPr="004C210C">
        <w:rPr>
          <w:rFonts w:ascii="Arial" w:hAnsi="Arial" w:cs="Arial"/>
          <w:sz w:val="20"/>
        </w:rPr>
        <w:t xml:space="preserve">Only an </w:t>
      </w:r>
      <w:r w:rsidR="008A79D6" w:rsidRPr="004C210C">
        <w:rPr>
          <w:rFonts w:ascii="Arial" w:hAnsi="Arial" w:cs="Arial"/>
          <w:sz w:val="20"/>
        </w:rPr>
        <w:t xml:space="preserve">Administrator </w:t>
      </w:r>
      <w:r w:rsidRPr="004C210C">
        <w:rPr>
          <w:rFonts w:ascii="Arial" w:hAnsi="Arial" w:cs="Arial"/>
          <w:sz w:val="20"/>
        </w:rPr>
        <w:t xml:space="preserve">shall have </w:t>
      </w:r>
      <w:r w:rsidR="008A79D6" w:rsidRPr="004C210C">
        <w:rPr>
          <w:rFonts w:ascii="Arial" w:hAnsi="Arial" w:cs="Arial"/>
          <w:sz w:val="20"/>
        </w:rPr>
        <w:t xml:space="preserve">the ability to adjust </w:t>
      </w:r>
      <w:r w:rsidR="002C46F6" w:rsidRPr="004C210C">
        <w:rPr>
          <w:rFonts w:ascii="Arial" w:hAnsi="Arial" w:cs="Arial"/>
          <w:sz w:val="20"/>
        </w:rPr>
        <w:t xml:space="preserve">roles </w:t>
      </w:r>
      <w:r w:rsidR="008A79D6" w:rsidRPr="004C210C">
        <w:rPr>
          <w:rFonts w:ascii="Arial" w:hAnsi="Arial" w:cs="Arial"/>
          <w:sz w:val="20"/>
        </w:rPr>
        <w:t>and Class of Service</w:t>
      </w:r>
      <w:r w:rsidR="002C46F6" w:rsidRPr="004C210C">
        <w:rPr>
          <w:rFonts w:ascii="Arial" w:hAnsi="Arial" w:cs="Arial"/>
          <w:sz w:val="20"/>
        </w:rPr>
        <w:t xml:space="preserve"> (CoS</w:t>
      </w:r>
      <w:r w:rsidR="008A79D6" w:rsidRPr="004C210C">
        <w:rPr>
          <w:rFonts w:ascii="Arial" w:hAnsi="Arial" w:cs="Arial"/>
          <w:sz w:val="20"/>
        </w:rPr>
        <w:t xml:space="preserve">) of </w:t>
      </w:r>
      <w:r w:rsidR="002C46F6" w:rsidRPr="004C210C">
        <w:rPr>
          <w:rFonts w:ascii="Arial" w:hAnsi="Arial" w:cs="Arial"/>
          <w:sz w:val="20"/>
        </w:rPr>
        <w:t>u</w:t>
      </w:r>
      <w:r w:rsidR="005E3B32" w:rsidRPr="004C210C">
        <w:rPr>
          <w:rFonts w:ascii="Arial" w:hAnsi="Arial" w:cs="Arial"/>
          <w:sz w:val="20"/>
        </w:rPr>
        <w:t>sers</w:t>
      </w:r>
      <w:r w:rsidR="002C46F6" w:rsidRPr="004C210C">
        <w:rPr>
          <w:rFonts w:ascii="Arial" w:hAnsi="Arial" w:cs="Arial"/>
          <w:sz w:val="20"/>
        </w:rPr>
        <w:t xml:space="preserve">. The roles determine if users </w:t>
      </w:r>
      <w:r w:rsidR="00821745" w:rsidRPr="004C210C">
        <w:rPr>
          <w:rFonts w:ascii="Arial" w:hAnsi="Arial" w:cs="Arial"/>
          <w:sz w:val="20"/>
        </w:rPr>
        <w:t xml:space="preserve">can </w:t>
      </w:r>
      <w:r w:rsidR="008A79D6" w:rsidRPr="004C210C">
        <w:rPr>
          <w:rFonts w:ascii="Arial" w:hAnsi="Arial" w:cs="Arial"/>
          <w:sz w:val="20"/>
        </w:rPr>
        <w:t xml:space="preserve">view </w:t>
      </w:r>
      <w:r w:rsidR="005E3B32" w:rsidRPr="004C210C">
        <w:rPr>
          <w:rFonts w:ascii="Arial" w:hAnsi="Arial" w:cs="Arial"/>
          <w:sz w:val="20"/>
        </w:rPr>
        <w:t xml:space="preserve">the </w:t>
      </w:r>
      <w:r w:rsidR="002C46F6" w:rsidRPr="004C210C">
        <w:rPr>
          <w:rFonts w:ascii="Arial" w:hAnsi="Arial" w:cs="Arial"/>
          <w:sz w:val="20"/>
        </w:rPr>
        <w:t xml:space="preserve">definable </w:t>
      </w:r>
      <w:r w:rsidR="005E3B32" w:rsidRPr="004C210C">
        <w:rPr>
          <w:rFonts w:ascii="Arial" w:hAnsi="Arial" w:cs="Arial"/>
          <w:sz w:val="20"/>
        </w:rPr>
        <w:t xml:space="preserve">data objects that </w:t>
      </w:r>
      <w:r w:rsidR="00305288" w:rsidRPr="004C210C">
        <w:rPr>
          <w:rFonts w:ascii="Arial" w:hAnsi="Arial" w:cs="Arial"/>
          <w:sz w:val="20"/>
        </w:rPr>
        <w:t xml:space="preserve">can </w:t>
      </w:r>
      <w:r w:rsidR="005E3B32" w:rsidRPr="004C210C">
        <w:rPr>
          <w:rFonts w:ascii="Arial" w:hAnsi="Arial" w:cs="Arial"/>
          <w:sz w:val="20"/>
        </w:rPr>
        <w:t xml:space="preserve">include configuration, alarms, and performance data and </w:t>
      </w:r>
      <w:r w:rsidR="003A1036" w:rsidRPr="004C210C">
        <w:rPr>
          <w:rFonts w:ascii="Arial" w:hAnsi="Arial" w:cs="Arial"/>
          <w:sz w:val="20"/>
        </w:rPr>
        <w:t xml:space="preserve">if users can </w:t>
      </w:r>
      <w:r w:rsidR="005E3B32" w:rsidRPr="004C210C">
        <w:rPr>
          <w:rFonts w:ascii="Arial" w:hAnsi="Arial" w:cs="Arial"/>
          <w:sz w:val="20"/>
        </w:rPr>
        <w:t>perform certain o</w:t>
      </w:r>
      <w:r w:rsidR="00305288" w:rsidRPr="004C210C">
        <w:rPr>
          <w:rFonts w:ascii="Arial" w:hAnsi="Arial" w:cs="Arial"/>
          <w:sz w:val="20"/>
        </w:rPr>
        <w:t xml:space="preserve">perations based on the user’s </w:t>
      </w:r>
      <w:r w:rsidR="003A1036" w:rsidRPr="004C210C">
        <w:rPr>
          <w:rFonts w:ascii="Arial" w:hAnsi="Arial" w:cs="Arial"/>
          <w:sz w:val="20"/>
        </w:rPr>
        <w:t xml:space="preserve">role </w:t>
      </w:r>
      <w:r w:rsidR="008A79D6" w:rsidRPr="004C210C">
        <w:rPr>
          <w:rFonts w:ascii="Arial" w:hAnsi="Arial" w:cs="Arial"/>
          <w:sz w:val="20"/>
        </w:rPr>
        <w:t xml:space="preserve">and </w:t>
      </w:r>
      <w:r w:rsidR="003A1036" w:rsidRPr="004C210C">
        <w:rPr>
          <w:rFonts w:ascii="Arial" w:hAnsi="Arial" w:cs="Arial"/>
          <w:sz w:val="20"/>
        </w:rPr>
        <w:t xml:space="preserve">station’s </w:t>
      </w:r>
      <w:r w:rsidR="00305288" w:rsidRPr="004C210C">
        <w:rPr>
          <w:rFonts w:ascii="Arial" w:hAnsi="Arial" w:cs="Arial"/>
          <w:sz w:val="20"/>
        </w:rPr>
        <w:t>Co</w:t>
      </w:r>
      <w:r w:rsidR="008A79D6" w:rsidRPr="004C210C">
        <w:rPr>
          <w:rFonts w:ascii="Arial" w:hAnsi="Arial" w:cs="Arial"/>
          <w:sz w:val="20"/>
        </w:rPr>
        <w:t>S.</w:t>
      </w:r>
      <w:r w:rsidR="00B15332" w:rsidRPr="004C210C">
        <w:rPr>
          <w:rFonts w:ascii="Arial" w:hAnsi="Arial" w:cs="Arial"/>
          <w:sz w:val="20"/>
        </w:rPr>
        <w:t xml:space="preserve"> </w:t>
      </w:r>
      <w:r w:rsidR="0082456C" w:rsidRPr="004C210C">
        <w:rPr>
          <w:rFonts w:ascii="Arial" w:hAnsi="Arial" w:cs="Arial"/>
          <w:sz w:val="20"/>
        </w:rPr>
        <w:t>All c</w:t>
      </w:r>
      <w:r w:rsidR="0090593E" w:rsidRPr="004C210C">
        <w:rPr>
          <w:rFonts w:ascii="Arial" w:hAnsi="Arial" w:cs="Arial"/>
          <w:sz w:val="20"/>
        </w:rPr>
        <w:t xml:space="preserve">hanges to </w:t>
      </w:r>
      <w:r w:rsidR="003A1036" w:rsidRPr="004C210C">
        <w:rPr>
          <w:rFonts w:ascii="Arial" w:hAnsi="Arial" w:cs="Arial"/>
          <w:sz w:val="20"/>
        </w:rPr>
        <w:t>r</w:t>
      </w:r>
      <w:r w:rsidR="0090593E" w:rsidRPr="004C210C">
        <w:rPr>
          <w:rFonts w:ascii="Arial" w:hAnsi="Arial" w:cs="Arial"/>
          <w:sz w:val="20"/>
        </w:rPr>
        <w:t xml:space="preserve">oles and CoS </w:t>
      </w:r>
      <w:r w:rsidR="003A1036" w:rsidRPr="004C210C">
        <w:rPr>
          <w:rFonts w:ascii="Arial" w:hAnsi="Arial" w:cs="Arial"/>
          <w:sz w:val="20"/>
        </w:rPr>
        <w:t xml:space="preserve">are </w:t>
      </w:r>
      <w:r w:rsidR="0090593E" w:rsidRPr="004C210C">
        <w:rPr>
          <w:rFonts w:ascii="Arial" w:hAnsi="Arial" w:cs="Arial"/>
          <w:sz w:val="20"/>
        </w:rPr>
        <w:t>effective immediately</w:t>
      </w:r>
      <w:r w:rsidR="002D48C5" w:rsidRPr="004C210C">
        <w:rPr>
          <w:rFonts w:ascii="Arial" w:hAnsi="Arial" w:cs="Arial"/>
          <w:sz w:val="20"/>
        </w:rPr>
        <w:t xml:space="preserve">, without the need to </w:t>
      </w:r>
      <w:r w:rsidR="00FD154E" w:rsidRPr="004C210C">
        <w:rPr>
          <w:rFonts w:ascii="Arial" w:hAnsi="Arial" w:cs="Arial"/>
          <w:sz w:val="20"/>
        </w:rPr>
        <w:t xml:space="preserve">restart the browser or </w:t>
      </w:r>
      <w:r w:rsidR="002D48C5" w:rsidRPr="004C210C">
        <w:rPr>
          <w:rFonts w:ascii="Arial" w:hAnsi="Arial" w:cs="Arial"/>
          <w:sz w:val="20"/>
        </w:rPr>
        <w:t>reboot the server</w:t>
      </w:r>
      <w:r w:rsidR="0090593E" w:rsidRPr="004C210C">
        <w:rPr>
          <w:rFonts w:ascii="Arial" w:hAnsi="Arial" w:cs="Arial"/>
          <w:sz w:val="20"/>
        </w:rPr>
        <w:t>.</w:t>
      </w:r>
    </w:p>
    <w:p w14:paraId="490C0DE6" w14:textId="77777777" w:rsidR="00F62A19" w:rsidRPr="004C210C" w:rsidRDefault="00F62A19" w:rsidP="00203ED0">
      <w:pPr>
        <w:pStyle w:val="ListParagraph"/>
        <w:rPr>
          <w:rFonts w:ascii="Arial" w:hAnsi="Arial" w:cs="Arial"/>
          <w:sz w:val="20"/>
        </w:rPr>
      </w:pPr>
    </w:p>
    <w:p w14:paraId="6E7E0C6A" w14:textId="77777777" w:rsidR="0090593E" w:rsidRPr="004C210C" w:rsidRDefault="00F62A19" w:rsidP="00E817E1">
      <w:pPr>
        <w:numPr>
          <w:ilvl w:val="0"/>
          <w:numId w:val="21"/>
        </w:numPr>
        <w:rPr>
          <w:rFonts w:ascii="Arial" w:hAnsi="Arial" w:cs="Arial"/>
          <w:sz w:val="20"/>
        </w:rPr>
      </w:pPr>
      <w:r w:rsidRPr="004C210C">
        <w:rPr>
          <w:rFonts w:ascii="Arial" w:hAnsi="Arial" w:cs="Arial"/>
          <w:sz w:val="20"/>
        </w:rPr>
        <w:t xml:space="preserve">The Nyquist </w:t>
      </w:r>
      <w:r w:rsidR="00BB1A06" w:rsidRPr="004C210C">
        <w:rPr>
          <w:rFonts w:ascii="Arial" w:hAnsi="Arial" w:cs="Arial"/>
          <w:sz w:val="20"/>
        </w:rPr>
        <w:t xml:space="preserve">Web UI </w:t>
      </w:r>
      <w:r w:rsidRPr="004C210C">
        <w:rPr>
          <w:rFonts w:ascii="Arial" w:hAnsi="Arial" w:cs="Arial"/>
          <w:sz w:val="20"/>
        </w:rPr>
        <w:t xml:space="preserve">Dashboard </w:t>
      </w:r>
      <w:r w:rsidR="009C64B0" w:rsidRPr="004C210C">
        <w:rPr>
          <w:rFonts w:ascii="Arial" w:hAnsi="Arial" w:cs="Arial"/>
          <w:sz w:val="20"/>
        </w:rPr>
        <w:t>shall</w:t>
      </w:r>
      <w:r w:rsidR="00BB1A06" w:rsidRPr="004C210C">
        <w:rPr>
          <w:rFonts w:ascii="Arial" w:hAnsi="Arial" w:cs="Arial"/>
          <w:sz w:val="20"/>
        </w:rPr>
        <w:t xml:space="preserve"> </w:t>
      </w:r>
      <w:r w:rsidRPr="004C210C">
        <w:rPr>
          <w:rFonts w:ascii="Arial" w:hAnsi="Arial" w:cs="Arial"/>
          <w:sz w:val="20"/>
        </w:rPr>
        <w:t>provide full administrative</w:t>
      </w:r>
      <w:r w:rsidR="006D61E0" w:rsidRPr="004C210C">
        <w:rPr>
          <w:rFonts w:ascii="Arial" w:hAnsi="Arial" w:cs="Arial"/>
          <w:sz w:val="20"/>
        </w:rPr>
        <w:t xml:space="preserve"> </w:t>
      </w:r>
      <w:r w:rsidR="000A5C82" w:rsidRPr="004C210C">
        <w:rPr>
          <w:rFonts w:ascii="Arial" w:hAnsi="Arial" w:cs="Arial"/>
          <w:sz w:val="20"/>
        </w:rPr>
        <w:t xml:space="preserve">capabilities </w:t>
      </w:r>
      <w:r w:rsidR="006D61E0" w:rsidRPr="004C210C">
        <w:rPr>
          <w:rFonts w:ascii="Arial" w:hAnsi="Arial" w:cs="Arial"/>
          <w:sz w:val="20"/>
        </w:rPr>
        <w:t xml:space="preserve">to </w:t>
      </w:r>
      <w:r w:rsidR="000A5C82" w:rsidRPr="004C210C">
        <w:rPr>
          <w:rFonts w:ascii="Arial" w:hAnsi="Arial" w:cs="Arial"/>
          <w:sz w:val="20"/>
        </w:rPr>
        <w:t>manage/</w:t>
      </w:r>
      <w:r w:rsidR="006D61E0" w:rsidRPr="004C210C">
        <w:rPr>
          <w:rFonts w:ascii="Arial" w:hAnsi="Arial" w:cs="Arial"/>
          <w:sz w:val="20"/>
        </w:rPr>
        <w:t xml:space="preserve">operate </w:t>
      </w:r>
      <w:r w:rsidR="00D02634" w:rsidRPr="004C210C">
        <w:rPr>
          <w:rFonts w:ascii="Arial" w:hAnsi="Arial" w:cs="Arial"/>
          <w:sz w:val="20"/>
        </w:rPr>
        <w:t xml:space="preserve">the following </w:t>
      </w:r>
      <w:r w:rsidR="000A5C82" w:rsidRPr="004C210C">
        <w:rPr>
          <w:rFonts w:ascii="Arial" w:hAnsi="Arial" w:cs="Arial"/>
          <w:sz w:val="20"/>
        </w:rPr>
        <w:t xml:space="preserve">system </w:t>
      </w:r>
      <w:r w:rsidR="00D02634" w:rsidRPr="004C210C">
        <w:rPr>
          <w:rFonts w:ascii="Arial" w:hAnsi="Arial" w:cs="Arial"/>
          <w:sz w:val="20"/>
        </w:rPr>
        <w:t>features:</w:t>
      </w:r>
      <w:r w:rsidR="006D61E0" w:rsidRPr="004C210C">
        <w:rPr>
          <w:rFonts w:ascii="Arial" w:hAnsi="Arial" w:cs="Arial"/>
          <w:sz w:val="20"/>
        </w:rPr>
        <w:t xml:space="preserve"> </w:t>
      </w:r>
    </w:p>
    <w:p w14:paraId="74AF32DE" w14:textId="77777777" w:rsidR="0090593E" w:rsidRPr="004C210C" w:rsidRDefault="0090593E" w:rsidP="00203ED0">
      <w:pPr>
        <w:pStyle w:val="ListParagraph"/>
        <w:rPr>
          <w:rFonts w:ascii="Arial" w:hAnsi="Arial" w:cs="Arial"/>
          <w:sz w:val="20"/>
        </w:rPr>
      </w:pPr>
    </w:p>
    <w:p w14:paraId="003F724D"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Calling/Paging</w:t>
      </w:r>
      <w:r w:rsidR="000C26BC" w:rsidRPr="004C210C">
        <w:rPr>
          <w:rFonts w:ascii="Arial" w:hAnsi="Arial" w:cs="Arial"/>
          <w:sz w:val="20"/>
        </w:rPr>
        <w:t xml:space="preserve"> </w:t>
      </w:r>
      <w:r w:rsidR="0082456C" w:rsidRPr="004C210C">
        <w:rPr>
          <w:rFonts w:ascii="Arial" w:hAnsi="Arial" w:cs="Arial"/>
          <w:sz w:val="20"/>
        </w:rPr>
        <w:t xml:space="preserve">– </w:t>
      </w:r>
      <w:r w:rsidR="006E0BA9" w:rsidRPr="004C210C">
        <w:rPr>
          <w:rFonts w:ascii="Arial" w:hAnsi="Arial" w:cs="Arial"/>
          <w:sz w:val="20"/>
        </w:rPr>
        <w:t xml:space="preserve">User </w:t>
      </w:r>
      <w:r w:rsidR="000C26BC" w:rsidRPr="004C210C">
        <w:rPr>
          <w:rFonts w:ascii="Arial" w:hAnsi="Arial" w:cs="Arial"/>
          <w:sz w:val="20"/>
        </w:rPr>
        <w:t xml:space="preserve">can </w:t>
      </w:r>
      <w:r w:rsidR="0082456C" w:rsidRPr="004C210C">
        <w:rPr>
          <w:rFonts w:ascii="Arial" w:hAnsi="Arial" w:cs="Arial"/>
          <w:sz w:val="20"/>
        </w:rPr>
        <w:t xml:space="preserve">initiate </w:t>
      </w:r>
      <w:r w:rsidR="000C26BC" w:rsidRPr="004C210C">
        <w:rPr>
          <w:rFonts w:ascii="Arial" w:hAnsi="Arial" w:cs="Arial"/>
          <w:sz w:val="20"/>
        </w:rPr>
        <w:t xml:space="preserve">a call by accessing the directory or by dial pad and </w:t>
      </w:r>
      <w:r w:rsidR="009C4E57" w:rsidRPr="004C210C">
        <w:rPr>
          <w:rFonts w:ascii="Arial" w:hAnsi="Arial" w:cs="Arial"/>
          <w:sz w:val="20"/>
        </w:rPr>
        <w:t xml:space="preserve">can </w:t>
      </w:r>
      <w:r w:rsidR="000C26BC" w:rsidRPr="004C210C">
        <w:rPr>
          <w:rFonts w:ascii="Arial" w:hAnsi="Arial" w:cs="Arial"/>
          <w:sz w:val="20"/>
        </w:rPr>
        <w:t xml:space="preserve">receive calls, make Zone Page and </w:t>
      </w:r>
      <w:r w:rsidR="002C28C6" w:rsidRPr="004C210C">
        <w:rPr>
          <w:rFonts w:ascii="Arial" w:hAnsi="Arial" w:cs="Arial"/>
          <w:sz w:val="20"/>
        </w:rPr>
        <w:t>All-Call</w:t>
      </w:r>
      <w:r w:rsidR="000C26BC" w:rsidRPr="004C210C">
        <w:rPr>
          <w:rFonts w:ascii="Arial" w:hAnsi="Arial" w:cs="Arial"/>
          <w:sz w:val="20"/>
        </w:rPr>
        <w:t xml:space="preserve"> Page, make a Prepending Page, </w:t>
      </w:r>
      <w:r w:rsidR="0095203A" w:rsidRPr="004C210C">
        <w:rPr>
          <w:rFonts w:ascii="Arial" w:hAnsi="Arial" w:cs="Arial"/>
          <w:sz w:val="20"/>
        </w:rPr>
        <w:t>Emergency</w:t>
      </w:r>
      <w:r w:rsidR="000C26BC" w:rsidRPr="004C210C">
        <w:rPr>
          <w:rFonts w:ascii="Arial" w:hAnsi="Arial" w:cs="Arial"/>
          <w:sz w:val="20"/>
        </w:rPr>
        <w:t xml:space="preserve"> </w:t>
      </w:r>
      <w:r w:rsidR="002C28C6" w:rsidRPr="004C210C">
        <w:rPr>
          <w:rFonts w:ascii="Arial" w:hAnsi="Arial" w:cs="Arial"/>
          <w:sz w:val="20"/>
        </w:rPr>
        <w:t>All-Call</w:t>
      </w:r>
      <w:r w:rsidR="000C26BC" w:rsidRPr="004C210C">
        <w:rPr>
          <w:rFonts w:ascii="Arial" w:hAnsi="Arial" w:cs="Arial"/>
          <w:sz w:val="20"/>
        </w:rPr>
        <w:t xml:space="preserve"> paging.</w:t>
      </w:r>
    </w:p>
    <w:p w14:paraId="1D10ACFF" w14:textId="77777777" w:rsidR="000C26BC" w:rsidRPr="004C210C" w:rsidRDefault="000C26BC"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Call Forwarding</w:t>
      </w:r>
    </w:p>
    <w:p w14:paraId="23C96EE2"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District Calling/</w:t>
      </w:r>
      <w:r w:rsidR="000C26BC" w:rsidRPr="004C210C">
        <w:rPr>
          <w:rFonts w:ascii="Arial" w:hAnsi="Arial" w:cs="Arial"/>
          <w:sz w:val="20"/>
        </w:rPr>
        <w:t xml:space="preserve">Paging – </w:t>
      </w:r>
      <w:r w:rsidR="00BC75E6">
        <w:rPr>
          <w:rFonts w:ascii="Arial" w:hAnsi="Arial" w:cs="Arial"/>
          <w:sz w:val="20"/>
        </w:rPr>
        <w:t xml:space="preserve">Used </w:t>
      </w:r>
      <w:r w:rsidR="000C26BC" w:rsidRPr="004C210C">
        <w:rPr>
          <w:rFonts w:ascii="Arial" w:hAnsi="Arial" w:cs="Arial"/>
          <w:sz w:val="20"/>
        </w:rPr>
        <w:t xml:space="preserve">for District Facility Page, District </w:t>
      </w:r>
      <w:r w:rsidR="002C28C6" w:rsidRPr="004C210C">
        <w:rPr>
          <w:rFonts w:ascii="Arial" w:hAnsi="Arial" w:cs="Arial"/>
          <w:sz w:val="20"/>
        </w:rPr>
        <w:t>All-Call</w:t>
      </w:r>
      <w:r w:rsidR="000C26BC" w:rsidRPr="004C210C">
        <w:rPr>
          <w:rFonts w:ascii="Arial" w:hAnsi="Arial" w:cs="Arial"/>
          <w:sz w:val="20"/>
        </w:rPr>
        <w:t xml:space="preserve">, and District </w:t>
      </w:r>
      <w:r w:rsidR="0095203A" w:rsidRPr="004C210C">
        <w:rPr>
          <w:rFonts w:ascii="Arial" w:hAnsi="Arial" w:cs="Arial"/>
          <w:sz w:val="20"/>
        </w:rPr>
        <w:t>Emergency</w:t>
      </w:r>
      <w:r w:rsidR="000C26BC" w:rsidRPr="004C210C">
        <w:rPr>
          <w:rFonts w:ascii="Arial" w:hAnsi="Arial" w:cs="Arial"/>
          <w:sz w:val="20"/>
        </w:rPr>
        <w:t xml:space="preserve"> </w:t>
      </w:r>
      <w:r w:rsidR="002C28C6" w:rsidRPr="004C210C">
        <w:rPr>
          <w:rFonts w:ascii="Arial" w:hAnsi="Arial" w:cs="Arial"/>
          <w:sz w:val="20"/>
        </w:rPr>
        <w:t>All-Call</w:t>
      </w:r>
      <w:r w:rsidR="000C26BC" w:rsidRPr="004C210C">
        <w:rPr>
          <w:rFonts w:ascii="Arial" w:hAnsi="Arial" w:cs="Arial"/>
          <w:sz w:val="20"/>
        </w:rPr>
        <w:t>.</w:t>
      </w:r>
    </w:p>
    <w:p w14:paraId="01AF9777"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lastRenderedPageBreak/>
        <w:t>Tones/Announcements</w:t>
      </w:r>
      <w:r w:rsidR="000C26BC" w:rsidRPr="004C210C">
        <w:rPr>
          <w:rFonts w:ascii="Arial" w:hAnsi="Arial" w:cs="Arial"/>
          <w:sz w:val="20"/>
        </w:rPr>
        <w:t xml:space="preserve"> – </w:t>
      </w:r>
      <w:r w:rsidR="00BC75E6">
        <w:rPr>
          <w:rFonts w:ascii="Arial" w:hAnsi="Arial" w:cs="Arial"/>
          <w:sz w:val="20"/>
        </w:rPr>
        <w:t>U</w:t>
      </w:r>
      <w:r w:rsidR="00BC75E6" w:rsidRPr="004C210C">
        <w:rPr>
          <w:rFonts w:ascii="Arial" w:hAnsi="Arial" w:cs="Arial"/>
          <w:sz w:val="20"/>
        </w:rPr>
        <w:t xml:space="preserve">sed </w:t>
      </w:r>
      <w:r w:rsidR="000C26BC" w:rsidRPr="004C210C">
        <w:rPr>
          <w:rFonts w:ascii="Arial" w:hAnsi="Arial" w:cs="Arial"/>
          <w:sz w:val="20"/>
        </w:rPr>
        <w:t xml:space="preserve">to play </w:t>
      </w:r>
      <w:r w:rsidR="009C4E57" w:rsidRPr="004C210C">
        <w:rPr>
          <w:rFonts w:ascii="Arial" w:hAnsi="Arial" w:cs="Arial"/>
          <w:sz w:val="20"/>
        </w:rPr>
        <w:t>T</w:t>
      </w:r>
      <w:r w:rsidR="000C26BC" w:rsidRPr="004C210C">
        <w:rPr>
          <w:rFonts w:ascii="Arial" w:hAnsi="Arial" w:cs="Arial"/>
          <w:sz w:val="20"/>
        </w:rPr>
        <w:t>ones, Announcements</w:t>
      </w:r>
      <w:r w:rsidR="009C4E57" w:rsidRPr="004C210C">
        <w:rPr>
          <w:rFonts w:ascii="Arial" w:hAnsi="Arial" w:cs="Arial"/>
          <w:sz w:val="20"/>
        </w:rPr>
        <w:t>,</w:t>
      </w:r>
      <w:r w:rsidR="000C26BC" w:rsidRPr="004C210C">
        <w:rPr>
          <w:rFonts w:ascii="Arial" w:hAnsi="Arial" w:cs="Arial"/>
          <w:sz w:val="20"/>
        </w:rPr>
        <w:t xml:space="preserve"> and Alarms.</w:t>
      </w:r>
    </w:p>
    <w:p w14:paraId="48526F05"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View This Week’s Schedule</w:t>
      </w:r>
      <w:r w:rsidR="000C26BC" w:rsidRPr="004C210C">
        <w:rPr>
          <w:rFonts w:ascii="Arial" w:hAnsi="Arial" w:cs="Arial"/>
          <w:sz w:val="20"/>
        </w:rPr>
        <w:t xml:space="preserve"> – </w:t>
      </w:r>
      <w:r w:rsidR="00BC75E6">
        <w:rPr>
          <w:rFonts w:ascii="Arial" w:hAnsi="Arial" w:cs="Arial"/>
          <w:sz w:val="20"/>
        </w:rPr>
        <w:t>U</w:t>
      </w:r>
      <w:r w:rsidR="00BC75E6" w:rsidRPr="004C210C">
        <w:rPr>
          <w:rFonts w:ascii="Arial" w:hAnsi="Arial" w:cs="Arial"/>
          <w:sz w:val="20"/>
        </w:rPr>
        <w:t xml:space="preserve">sed </w:t>
      </w:r>
      <w:r w:rsidR="000C26BC" w:rsidRPr="004C210C">
        <w:rPr>
          <w:rFonts w:ascii="Arial" w:hAnsi="Arial" w:cs="Arial"/>
          <w:sz w:val="20"/>
        </w:rPr>
        <w:t>to show the current interactive Bell Schedule</w:t>
      </w:r>
      <w:r w:rsidR="00BC75E6">
        <w:rPr>
          <w:rFonts w:ascii="Arial" w:hAnsi="Arial" w:cs="Arial"/>
          <w:sz w:val="20"/>
        </w:rPr>
        <w:t>.</w:t>
      </w:r>
    </w:p>
    <w:p w14:paraId="1D79F4E7" w14:textId="77777777" w:rsidR="0090593E"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Audio Distribution</w:t>
      </w:r>
      <w:r w:rsidR="00BE41F0" w:rsidRPr="004C210C">
        <w:rPr>
          <w:rFonts w:ascii="Arial" w:hAnsi="Arial" w:cs="Arial"/>
          <w:sz w:val="20"/>
        </w:rPr>
        <w:t xml:space="preserve"> – </w:t>
      </w:r>
      <w:r w:rsidR="00BC75E6">
        <w:rPr>
          <w:rFonts w:ascii="Arial" w:hAnsi="Arial" w:cs="Arial"/>
          <w:sz w:val="20"/>
        </w:rPr>
        <w:t xml:space="preserve">Used </w:t>
      </w:r>
      <w:r w:rsidR="00BE41F0" w:rsidRPr="004C210C">
        <w:rPr>
          <w:rFonts w:ascii="Arial" w:hAnsi="Arial" w:cs="Arial"/>
          <w:sz w:val="20"/>
        </w:rPr>
        <w:t xml:space="preserve">for entire facility or </w:t>
      </w:r>
      <w:r w:rsidR="009E77E9" w:rsidRPr="004C210C">
        <w:rPr>
          <w:rFonts w:ascii="Arial" w:hAnsi="Arial" w:cs="Arial"/>
          <w:sz w:val="20"/>
        </w:rPr>
        <w:t>A</w:t>
      </w:r>
      <w:r w:rsidR="00BE41F0" w:rsidRPr="004C210C">
        <w:rPr>
          <w:rFonts w:ascii="Arial" w:hAnsi="Arial" w:cs="Arial"/>
          <w:sz w:val="20"/>
        </w:rPr>
        <w:t xml:space="preserve">udio </w:t>
      </w:r>
      <w:r w:rsidR="009E77E9" w:rsidRPr="004C210C">
        <w:rPr>
          <w:rFonts w:ascii="Arial" w:hAnsi="Arial" w:cs="Arial"/>
          <w:sz w:val="20"/>
        </w:rPr>
        <w:t>Z</w:t>
      </w:r>
      <w:r w:rsidR="00BE41F0" w:rsidRPr="004C210C">
        <w:rPr>
          <w:rFonts w:ascii="Arial" w:hAnsi="Arial" w:cs="Arial"/>
          <w:sz w:val="20"/>
        </w:rPr>
        <w:t>ones</w:t>
      </w:r>
    </w:p>
    <w:p w14:paraId="6AB5037A" w14:textId="77777777" w:rsidR="000C26BC" w:rsidRPr="004C210C" w:rsidRDefault="0090593E"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 xml:space="preserve">Enable </w:t>
      </w:r>
      <w:r w:rsidR="000C26BC" w:rsidRPr="004C210C">
        <w:rPr>
          <w:rFonts w:ascii="Arial" w:hAnsi="Arial" w:cs="Arial"/>
          <w:sz w:val="20"/>
        </w:rPr>
        <w:t>or Disable Audio</w:t>
      </w:r>
      <w:r w:rsidR="00BE41F0" w:rsidRPr="004C210C">
        <w:rPr>
          <w:rFonts w:ascii="Arial" w:hAnsi="Arial" w:cs="Arial"/>
          <w:sz w:val="20"/>
        </w:rPr>
        <w:t xml:space="preserve"> – </w:t>
      </w:r>
      <w:r w:rsidR="00BC75E6">
        <w:rPr>
          <w:rFonts w:ascii="Arial" w:hAnsi="Arial" w:cs="Arial"/>
          <w:sz w:val="20"/>
        </w:rPr>
        <w:t>U</w:t>
      </w:r>
      <w:r w:rsidR="00BC75E6" w:rsidRPr="004C210C">
        <w:rPr>
          <w:rFonts w:ascii="Arial" w:hAnsi="Arial" w:cs="Arial"/>
          <w:sz w:val="20"/>
        </w:rPr>
        <w:t xml:space="preserve">sed </w:t>
      </w:r>
      <w:r w:rsidR="009C4E57" w:rsidRPr="004C210C">
        <w:rPr>
          <w:rFonts w:ascii="Arial" w:hAnsi="Arial" w:cs="Arial"/>
          <w:sz w:val="20"/>
        </w:rPr>
        <w:t xml:space="preserve">to </w:t>
      </w:r>
      <w:r w:rsidR="00801F11" w:rsidRPr="004C210C">
        <w:rPr>
          <w:rFonts w:ascii="Arial" w:hAnsi="Arial" w:cs="Arial"/>
          <w:sz w:val="20"/>
        </w:rPr>
        <w:t>place</w:t>
      </w:r>
      <w:r w:rsidR="00BE41F0" w:rsidRPr="004C210C">
        <w:rPr>
          <w:rFonts w:ascii="Arial" w:hAnsi="Arial" w:cs="Arial"/>
          <w:sz w:val="20"/>
        </w:rPr>
        <w:t xml:space="preserve"> the Nyquist system </w:t>
      </w:r>
      <w:r w:rsidR="00801F11" w:rsidRPr="004C210C">
        <w:rPr>
          <w:rFonts w:ascii="Arial" w:hAnsi="Arial" w:cs="Arial"/>
          <w:sz w:val="20"/>
        </w:rPr>
        <w:t>into Page Exclusion mode (</w:t>
      </w:r>
      <w:r w:rsidR="00B03CF6">
        <w:rPr>
          <w:rFonts w:ascii="Arial" w:hAnsi="Arial" w:cs="Arial"/>
          <w:sz w:val="20"/>
        </w:rPr>
        <w:t>i.e.</w:t>
      </w:r>
      <w:r w:rsidR="00801F11" w:rsidRPr="004C210C">
        <w:rPr>
          <w:rFonts w:ascii="Arial" w:hAnsi="Arial" w:cs="Arial"/>
          <w:sz w:val="20"/>
        </w:rPr>
        <w:t xml:space="preserve">, </w:t>
      </w:r>
      <w:r w:rsidR="009C4E57" w:rsidRPr="004C210C">
        <w:rPr>
          <w:rFonts w:ascii="Arial" w:hAnsi="Arial" w:cs="Arial"/>
          <w:sz w:val="20"/>
        </w:rPr>
        <w:t xml:space="preserve">”mute” </w:t>
      </w:r>
      <w:r w:rsidR="00801F11" w:rsidRPr="004C210C">
        <w:rPr>
          <w:rFonts w:ascii="Arial" w:hAnsi="Arial" w:cs="Arial"/>
          <w:sz w:val="20"/>
        </w:rPr>
        <w:t xml:space="preserve">the system) </w:t>
      </w:r>
      <w:r w:rsidR="00BE41F0" w:rsidRPr="004C210C">
        <w:rPr>
          <w:rFonts w:ascii="Arial" w:hAnsi="Arial" w:cs="Arial"/>
          <w:sz w:val="20"/>
        </w:rPr>
        <w:t>when a contact closure is supplied from the fire alarm panel.</w:t>
      </w:r>
      <w:r w:rsidR="00B15332" w:rsidRPr="004C210C">
        <w:rPr>
          <w:rFonts w:ascii="Arial" w:hAnsi="Arial" w:cs="Arial"/>
          <w:sz w:val="20"/>
        </w:rPr>
        <w:t xml:space="preserve"> </w:t>
      </w:r>
      <w:r w:rsidR="00BE41F0" w:rsidRPr="004C210C">
        <w:rPr>
          <w:rFonts w:ascii="Arial" w:hAnsi="Arial" w:cs="Arial"/>
          <w:sz w:val="20"/>
        </w:rPr>
        <w:t>System</w:t>
      </w:r>
      <w:r w:rsidR="00801F11" w:rsidRPr="004C210C">
        <w:rPr>
          <w:rFonts w:ascii="Arial" w:hAnsi="Arial" w:cs="Arial"/>
          <w:sz w:val="20"/>
        </w:rPr>
        <w:t>s</w:t>
      </w:r>
      <w:r w:rsidR="00BE41F0" w:rsidRPr="004C210C">
        <w:rPr>
          <w:rFonts w:ascii="Arial" w:hAnsi="Arial" w:cs="Arial"/>
          <w:sz w:val="20"/>
        </w:rPr>
        <w:t xml:space="preserve"> that </w:t>
      </w:r>
      <w:r w:rsidR="009C4E57" w:rsidRPr="004C210C">
        <w:rPr>
          <w:rFonts w:ascii="Arial" w:hAnsi="Arial" w:cs="Arial"/>
          <w:sz w:val="20"/>
        </w:rPr>
        <w:t>do not</w:t>
      </w:r>
      <w:r w:rsidR="00BE41F0" w:rsidRPr="004C210C">
        <w:rPr>
          <w:rFonts w:ascii="Arial" w:hAnsi="Arial" w:cs="Arial"/>
          <w:sz w:val="20"/>
        </w:rPr>
        <w:t xml:space="preserve"> provide th</w:t>
      </w:r>
      <w:r w:rsidR="00801F11" w:rsidRPr="004C210C">
        <w:rPr>
          <w:rFonts w:ascii="Arial" w:hAnsi="Arial" w:cs="Arial"/>
          <w:sz w:val="20"/>
        </w:rPr>
        <w:t>is</w:t>
      </w:r>
      <w:r w:rsidR="00BE41F0" w:rsidRPr="004C210C">
        <w:rPr>
          <w:rFonts w:ascii="Arial" w:hAnsi="Arial" w:cs="Arial"/>
          <w:sz w:val="20"/>
        </w:rPr>
        <w:t xml:space="preserve"> </w:t>
      </w:r>
      <w:r w:rsidR="00F631F2" w:rsidRPr="004C210C">
        <w:rPr>
          <w:rFonts w:ascii="Arial" w:hAnsi="Arial" w:cs="Arial"/>
          <w:sz w:val="20"/>
        </w:rPr>
        <w:t>cap</w:t>
      </w:r>
      <w:r w:rsidR="00BE41F0" w:rsidRPr="004C210C">
        <w:rPr>
          <w:rFonts w:ascii="Arial" w:hAnsi="Arial" w:cs="Arial"/>
          <w:sz w:val="20"/>
        </w:rPr>
        <w:t xml:space="preserve">ability are </w:t>
      </w:r>
      <w:r w:rsidR="00F631F2" w:rsidRPr="004C210C">
        <w:rPr>
          <w:rFonts w:ascii="Arial" w:hAnsi="Arial" w:cs="Arial"/>
          <w:sz w:val="20"/>
        </w:rPr>
        <w:t xml:space="preserve">deemed </w:t>
      </w:r>
      <w:r w:rsidR="00BE41F0" w:rsidRPr="004C210C">
        <w:rPr>
          <w:rFonts w:ascii="Arial" w:hAnsi="Arial" w:cs="Arial"/>
          <w:sz w:val="20"/>
        </w:rPr>
        <w:t>not equal</w:t>
      </w:r>
      <w:r w:rsidR="00F631F2" w:rsidRPr="004C210C">
        <w:rPr>
          <w:rFonts w:ascii="Arial" w:hAnsi="Arial" w:cs="Arial"/>
          <w:sz w:val="20"/>
        </w:rPr>
        <w:t>.</w:t>
      </w:r>
    </w:p>
    <w:p w14:paraId="3D535D0D" w14:textId="77777777" w:rsidR="000C26BC" w:rsidRPr="004C210C" w:rsidRDefault="000C26BC" w:rsidP="00E817E1">
      <w:pPr>
        <w:ind w:left="1440"/>
        <w:rPr>
          <w:rFonts w:ascii="Arial" w:hAnsi="Arial" w:cs="Arial"/>
          <w:sz w:val="20"/>
        </w:rPr>
      </w:pPr>
    </w:p>
    <w:p w14:paraId="42258D9F" w14:textId="77777777" w:rsidR="00D02634" w:rsidRPr="004C210C" w:rsidRDefault="00D02634" w:rsidP="00E817E1">
      <w:pPr>
        <w:ind w:left="1440"/>
        <w:rPr>
          <w:rFonts w:ascii="Arial" w:hAnsi="Arial" w:cs="Arial"/>
          <w:sz w:val="20"/>
        </w:rPr>
      </w:pPr>
      <w:r w:rsidRPr="004C210C">
        <w:rPr>
          <w:rFonts w:ascii="Arial" w:hAnsi="Arial" w:cs="Arial"/>
          <w:sz w:val="20"/>
        </w:rPr>
        <w:t xml:space="preserve">Systems that </w:t>
      </w:r>
      <w:r w:rsidR="0081552E" w:rsidRPr="004C210C">
        <w:rPr>
          <w:rFonts w:ascii="Arial" w:hAnsi="Arial" w:cs="Arial"/>
          <w:sz w:val="20"/>
        </w:rPr>
        <w:t xml:space="preserve">require </w:t>
      </w:r>
      <w:r w:rsidR="002D48C5" w:rsidRPr="004C210C">
        <w:rPr>
          <w:rFonts w:ascii="Arial" w:hAnsi="Arial" w:cs="Arial"/>
          <w:sz w:val="20"/>
        </w:rPr>
        <w:t xml:space="preserve">application </w:t>
      </w:r>
      <w:r w:rsidR="0081552E" w:rsidRPr="004C210C">
        <w:rPr>
          <w:rFonts w:ascii="Arial" w:hAnsi="Arial" w:cs="Arial"/>
          <w:sz w:val="20"/>
        </w:rPr>
        <w:t>software to be installed on a PC to manage the above features</w:t>
      </w:r>
      <w:r w:rsidRPr="004C210C">
        <w:rPr>
          <w:rFonts w:ascii="Arial" w:hAnsi="Arial" w:cs="Arial"/>
          <w:sz w:val="20"/>
        </w:rPr>
        <w:t xml:space="preserve"> shall not be considered equivalent.</w:t>
      </w:r>
    </w:p>
    <w:p w14:paraId="35B6D4B2" w14:textId="77777777" w:rsidR="005B670C" w:rsidRPr="004C210C" w:rsidRDefault="005B670C" w:rsidP="00203ED0">
      <w:pPr>
        <w:pStyle w:val="ListParagraph"/>
        <w:rPr>
          <w:rFonts w:ascii="Arial" w:hAnsi="Arial" w:cs="Arial"/>
          <w:sz w:val="20"/>
        </w:rPr>
      </w:pPr>
    </w:p>
    <w:p w14:paraId="420A7287" w14:textId="77777777" w:rsidR="005B670C" w:rsidRPr="004C210C" w:rsidRDefault="00330A7A" w:rsidP="00E817E1">
      <w:pPr>
        <w:numPr>
          <w:ilvl w:val="0"/>
          <w:numId w:val="21"/>
        </w:numPr>
        <w:rPr>
          <w:rFonts w:ascii="Arial" w:hAnsi="Arial" w:cs="Arial"/>
          <w:sz w:val="20"/>
        </w:rPr>
      </w:pPr>
      <w:r w:rsidRPr="004C210C">
        <w:rPr>
          <w:rFonts w:ascii="Arial" w:hAnsi="Arial" w:cs="Arial"/>
          <w:sz w:val="20"/>
        </w:rPr>
        <w:t xml:space="preserve">To facilitate installation and </w:t>
      </w:r>
      <w:r w:rsidR="000A5C82" w:rsidRPr="004C210C">
        <w:rPr>
          <w:rFonts w:ascii="Arial" w:hAnsi="Arial" w:cs="Arial"/>
          <w:sz w:val="20"/>
        </w:rPr>
        <w:t xml:space="preserve">configuration of the system, </w:t>
      </w:r>
      <w:r w:rsidRPr="004C210C">
        <w:rPr>
          <w:rFonts w:ascii="Arial" w:hAnsi="Arial" w:cs="Arial"/>
          <w:sz w:val="20"/>
        </w:rPr>
        <w:t xml:space="preserve">additional </w:t>
      </w:r>
      <w:r w:rsidR="000A5C82" w:rsidRPr="004C210C">
        <w:rPr>
          <w:rFonts w:ascii="Arial" w:hAnsi="Arial" w:cs="Arial"/>
          <w:sz w:val="20"/>
        </w:rPr>
        <w:t xml:space="preserve">Web UI </w:t>
      </w:r>
      <w:r w:rsidRPr="004C210C">
        <w:rPr>
          <w:rFonts w:ascii="Arial" w:hAnsi="Arial" w:cs="Arial"/>
          <w:sz w:val="20"/>
        </w:rPr>
        <w:t xml:space="preserve">menus are required. The menus </w:t>
      </w:r>
      <w:r w:rsidR="000A5C82" w:rsidRPr="004C210C">
        <w:rPr>
          <w:rFonts w:ascii="Arial" w:hAnsi="Arial" w:cs="Arial"/>
          <w:sz w:val="20"/>
        </w:rPr>
        <w:t xml:space="preserve">shall </w:t>
      </w:r>
      <w:r w:rsidRPr="004C210C">
        <w:rPr>
          <w:rFonts w:ascii="Arial" w:hAnsi="Arial" w:cs="Arial"/>
          <w:sz w:val="20"/>
        </w:rPr>
        <w:t xml:space="preserve">only be visible to users with the correct </w:t>
      </w:r>
      <w:r w:rsidR="009C4E57" w:rsidRPr="004C210C">
        <w:rPr>
          <w:rFonts w:ascii="Arial" w:hAnsi="Arial" w:cs="Arial"/>
          <w:sz w:val="20"/>
        </w:rPr>
        <w:t xml:space="preserve">roles </w:t>
      </w:r>
      <w:r w:rsidRPr="004C210C">
        <w:rPr>
          <w:rFonts w:ascii="Arial" w:hAnsi="Arial" w:cs="Arial"/>
          <w:sz w:val="20"/>
        </w:rPr>
        <w:t xml:space="preserve">and </w:t>
      </w:r>
      <w:r w:rsidR="000C26BC" w:rsidRPr="004C210C">
        <w:rPr>
          <w:rFonts w:ascii="Arial" w:hAnsi="Arial" w:cs="Arial"/>
          <w:sz w:val="20"/>
        </w:rPr>
        <w:t>CoS</w:t>
      </w:r>
      <w:r w:rsidRPr="004C210C">
        <w:rPr>
          <w:rFonts w:ascii="Arial" w:hAnsi="Arial" w:cs="Arial"/>
          <w:sz w:val="20"/>
        </w:rPr>
        <w:t xml:space="preserve">. The </w:t>
      </w:r>
      <w:r w:rsidR="00F62A19" w:rsidRPr="004C210C">
        <w:rPr>
          <w:rFonts w:ascii="Arial" w:hAnsi="Arial" w:cs="Arial"/>
          <w:sz w:val="20"/>
        </w:rPr>
        <w:t xml:space="preserve">navigation menus found on the </w:t>
      </w:r>
      <w:r w:rsidR="00DC246F" w:rsidRPr="004C210C">
        <w:rPr>
          <w:rFonts w:ascii="Arial" w:hAnsi="Arial" w:cs="Arial"/>
          <w:sz w:val="20"/>
        </w:rPr>
        <w:t>Web UI</w:t>
      </w:r>
      <w:r w:rsidR="006759CD" w:rsidRPr="004C210C">
        <w:rPr>
          <w:rFonts w:ascii="Arial" w:hAnsi="Arial" w:cs="Arial"/>
          <w:sz w:val="20"/>
        </w:rPr>
        <w:t xml:space="preserve"> </w:t>
      </w:r>
      <w:r w:rsidR="00305288" w:rsidRPr="004C210C">
        <w:rPr>
          <w:rFonts w:ascii="Arial" w:hAnsi="Arial" w:cs="Arial"/>
          <w:sz w:val="20"/>
        </w:rPr>
        <w:t>shall</w:t>
      </w:r>
      <w:r w:rsidR="005B670C" w:rsidRPr="004C210C">
        <w:rPr>
          <w:rFonts w:ascii="Arial" w:hAnsi="Arial" w:cs="Arial"/>
          <w:sz w:val="20"/>
        </w:rPr>
        <w:t xml:space="preserve"> be</w:t>
      </w:r>
      <w:r w:rsidR="00F62A19" w:rsidRPr="004C210C">
        <w:rPr>
          <w:rFonts w:ascii="Arial" w:hAnsi="Arial" w:cs="Arial"/>
          <w:sz w:val="20"/>
        </w:rPr>
        <w:t xml:space="preserve"> as follows</w:t>
      </w:r>
      <w:r w:rsidR="005B670C" w:rsidRPr="004C210C">
        <w:rPr>
          <w:rFonts w:ascii="Arial" w:hAnsi="Arial" w:cs="Arial"/>
          <w:sz w:val="20"/>
        </w:rPr>
        <w:t>:</w:t>
      </w:r>
    </w:p>
    <w:p w14:paraId="25D871EC" w14:textId="77777777" w:rsidR="005B670C" w:rsidRPr="004C210C" w:rsidRDefault="005B670C" w:rsidP="00E817E1">
      <w:pPr>
        <w:rPr>
          <w:rFonts w:ascii="Arial" w:hAnsi="Arial" w:cs="Arial"/>
          <w:sz w:val="20"/>
        </w:rPr>
      </w:pPr>
    </w:p>
    <w:p w14:paraId="7B972C25"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System Parameters</w:t>
      </w:r>
      <w:r w:rsidR="00DA4012" w:rsidRPr="004C210C">
        <w:rPr>
          <w:rFonts w:ascii="Arial" w:hAnsi="Arial" w:cs="Arial"/>
          <w:sz w:val="20"/>
        </w:rPr>
        <w:t xml:space="preserve"> – </w:t>
      </w:r>
      <w:r w:rsidR="009C4E57" w:rsidRPr="004C210C">
        <w:rPr>
          <w:rFonts w:ascii="Arial" w:hAnsi="Arial" w:cs="Arial"/>
          <w:sz w:val="20"/>
        </w:rPr>
        <w:t xml:space="preserve">Allow </w:t>
      </w:r>
      <w:r w:rsidR="00DA4012" w:rsidRPr="004C210C">
        <w:rPr>
          <w:rFonts w:ascii="Arial" w:hAnsi="Arial" w:cs="Arial"/>
          <w:sz w:val="20"/>
        </w:rPr>
        <w:t>installers to adjust core system parameters</w:t>
      </w:r>
      <w:r w:rsidR="00034BF8" w:rsidRPr="004C210C">
        <w:rPr>
          <w:rFonts w:ascii="Arial" w:hAnsi="Arial" w:cs="Arial"/>
          <w:sz w:val="20"/>
        </w:rPr>
        <w:t>.</w:t>
      </w:r>
    </w:p>
    <w:p w14:paraId="7185773B"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Zones</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 xml:space="preserve">llow installers to create and modify Paging, Time, </w:t>
      </w:r>
      <w:r w:rsidR="000C26BC" w:rsidRPr="004C210C">
        <w:rPr>
          <w:rFonts w:ascii="Arial" w:hAnsi="Arial" w:cs="Arial"/>
          <w:sz w:val="20"/>
        </w:rPr>
        <w:t>and</w:t>
      </w:r>
      <w:r w:rsidR="00DA4012" w:rsidRPr="004C210C">
        <w:rPr>
          <w:rFonts w:ascii="Arial" w:hAnsi="Arial" w:cs="Arial"/>
          <w:sz w:val="20"/>
        </w:rPr>
        <w:t xml:space="preserve"> Audio</w:t>
      </w:r>
      <w:r w:rsidR="000C26BC" w:rsidRPr="004C210C">
        <w:rPr>
          <w:rFonts w:ascii="Arial" w:hAnsi="Arial" w:cs="Arial"/>
          <w:sz w:val="20"/>
        </w:rPr>
        <w:t xml:space="preserve"> Zones</w:t>
      </w:r>
      <w:r w:rsidR="00034BF8" w:rsidRPr="004C210C">
        <w:rPr>
          <w:rFonts w:ascii="Arial" w:hAnsi="Arial" w:cs="Arial"/>
          <w:sz w:val="20"/>
        </w:rPr>
        <w:t>.</w:t>
      </w:r>
    </w:p>
    <w:p w14:paraId="283C12F0"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Schedules</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 xml:space="preserve">llow installers and administrators to create </w:t>
      </w:r>
      <w:r w:rsidR="009C4E57" w:rsidRPr="004C210C">
        <w:rPr>
          <w:rFonts w:ascii="Arial" w:hAnsi="Arial" w:cs="Arial"/>
          <w:sz w:val="20"/>
        </w:rPr>
        <w:t>b</w:t>
      </w:r>
      <w:r w:rsidR="00DA4012" w:rsidRPr="004C210C">
        <w:rPr>
          <w:rFonts w:ascii="Arial" w:hAnsi="Arial" w:cs="Arial"/>
          <w:sz w:val="20"/>
        </w:rPr>
        <w:t xml:space="preserve">ell </w:t>
      </w:r>
      <w:r w:rsidR="009C4E57" w:rsidRPr="004C210C">
        <w:rPr>
          <w:rFonts w:ascii="Arial" w:hAnsi="Arial" w:cs="Arial"/>
          <w:sz w:val="20"/>
        </w:rPr>
        <w:t>s</w:t>
      </w:r>
      <w:r w:rsidR="00DA4012" w:rsidRPr="004C210C">
        <w:rPr>
          <w:rFonts w:ascii="Arial" w:hAnsi="Arial" w:cs="Arial"/>
          <w:sz w:val="20"/>
        </w:rPr>
        <w:t xml:space="preserve">chedules for the facility, predefine </w:t>
      </w:r>
      <w:r w:rsidR="00CE3EE4" w:rsidRPr="004C210C">
        <w:rPr>
          <w:rFonts w:ascii="Arial" w:hAnsi="Arial" w:cs="Arial"/>
          <w:sz w:val="20"/>
        </w:rPr>
        <w:t>alternative</w:t>
      </w:r>
      <w:r w:rsidR="00DA4012" w:rsidRPr="004C210C">
        <w:rPr>
          <w:rFonts w:ascii="Arial" w:hAnsi="Arial" w:cs="Arial"/>
          <w:sz w:val="20"/>
        </w:rPr>
        <w:t xml:space="preserve"> schedules to run, prevent the bells from ringing on a holiday</w:t>
      </w:r>
      <w:r w:rsidR="009C4E57" w:rsidRPr="004C210C">
        <w:rPr>
          <w:rFonts w:ascii="Arial" w:hAnsi="Arial" w:cs="Arial"/>
          <w:sz w:val="20"/>
        </w:rPr>
        <w:t>,</w:t>
      </w:r>
      <w:r w:rsidR="00DA4012" w:rsidRPr="004C210C">
        <w:rPr>
          <w:rFonts w:ascii="Arial" w:hAnsi="Arial" w:cs="Arial"/>
          <w:sz w:val="20"/>
        </w:rPr>
        <w:t xml:space="preserve"> and s</w:t>
      </w:r>
      <w:r w:rsidR="00BB62F4" w:rsidRPr="004C210C">
        <w:rPr>
          <w:rFonts w:ascii="Arial" w:hAnsi="Arial" w:cs="Arial"/>
          <w:sz w:val="20"/>
        </w:rPr>
        <w:t>chedule an announcement to play</w:t>
      </w:r>
      <w:r w:rsidR="000C26BC" w:rsidRPr="004C210C">
        <w:rPr>
          <w:rFonts w:ascii="Arial" w:hAnsi="Arial" w:cs="Arial"/>
          <w:sz w:val="20"/>
        </w:rPr>
        <w:t xml:space="preserve">. The system shall allow </w:t>
      </w:r>
      <w:r w:rsidR="004B268A" w:rsidRPr="004C210C">
        <w:rPr>
          <w:rFonts w:ascii="Arial" w:hAnsi="Arial" w:cs="Arial"/>
          <w:sz w:val="20"/>
        </w:rPr>
        <w:t>an unlimited number of</w:t>
      </w:r>
      <w:r w:rsidR="000C26BC" w:rsidRPr="004C210C">
        <w:rPr>
          <w:rFonts w:ascii="Arial" w:hAnsi="Arial" w:cs="Arial"/>
          <w:sz w:val="20"/>
        </w:rPr>
        <w:t xml:space="preserve"> schedules to operate </w:t>
      </w:r>
      <w:r w:rsidR="004B268A" w:rsidRPr="004C210C">
        <w:rPr>
          <w:rFonts w:ascii="Arial" w:hAnsi="Arial" w:cs="Arial"/>
          <w:sz w:val="20"/>
        </w:rPr>
        <w:t>simultaneous</w:t>
      </w:r>
      <w:r w:rsidR="009C4E57" w:rsidRPr="004C210C">
        <w:rPr>
          <w:rFonts w:ascii="Arial" w:hAnsi="Arial" w:cs="Arial"/>
          <w:sz w:val="20"/>
        </w:rPr>
        <w:t>ly</w:t>
      </w:r>
      <w:r w:rsidR="004B268A" w:rsidRPr="004C210C">
        <w:rPr>
          <w:rFonts w:ascii="Arial" w:hAnsi="Arial" w:cs="Arial"/>
          <w:sz w:val="20"/>
        </w:rPr>
        <w:t xml:space="preserve"> </w:t>
      </w:r>
      <w:r w:rsidR="000C26BC" w:rsidRPr="004C210C">
        <w:rPr>
          <w:rFonts w:ascii="Arial" w:hAnsi="Arial" w:cs="Arial"/>
          <w:sz w:val="20"/>
        </w:rPr>
        <w:t>within a facility.</w:t>
      </w:r>
    </w:p>
    <w:p w14:paraId="23AF4872"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Admin Groups</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llow the installer to create, modify, and delete software groupings of admin phones</w:t>
      </w:r>
      <w:r w:rsidR="003C0A91" w:rsidRPr="004C210C">
        <w:rPr>
          <w:rFonts w:ascii="Arial" w:hAnsi="Arial" w:cs="Arial"/>
          <w:sz w:val="20"/>
        </w:rPr>
        <w:t xml:space="preserve"> </w:t>
      </w:r>
      <w:r w:rsidR="00DA4012" w:rsidRPr="004C210C">
        <w:rPr>
          <w:rFonts w:ascii="Arial" w:hAnsi="Arial" w:cs="Arial"/>
          <w:sz w:val="20"/>
        </w:rPr>
        <w:t xml:space="preserve">that can ring when a station </w:t>
      </w:r>
      <w:r w:rsidR="00BB62F4" w:rsidRPr="004C210C">
        <w:rPr>
          <w:rFonts w:ascii="Arial" w:hAnsi="Arial" w:cs="Arial"/>
          <w:sz w:val="20"/>
        </w:rPr>
        <w:t>calls in</w:t>
      </w:r>
      <w:r w:rsidR="008B1AD6" w:rsidRPr="004C210C">
        <w:rPr>
          <w:rFonts w:ascii="Arial" w:hAnsi="Arial" w:cs="Arial"/>
          <w:sz w:val="20"/>
        </w:rPr>
        <w:t xml:space="preserve"> with a call switch</w:t>
      </w:r>
      <w:r w:rsidR="00034BF8" w:rsidRPr="004C210C">
        <w:rPr>
          <w:rFonts w:ascii="Arial" w:hAnsi="Arial" w:cs="Arial"/>
          <w:sz w:val="20"/>
        </w:rPr>
        <w:t>.</w:t>
      </w:r>
    </w:p>
    <w:p w14:paraId="167B0D4A"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CoS Configuration</w:t>
      </w:r>
      <w:r w:rsidR="00DA4012" w:rsidRPr="004C210C">
        <w:rPr>
          <w:rFonts w:ascii="Arial" w:hAnsi="Arial" w:cs="Arial"/>
          <w:sz w:val="20"/>
        </w:rPr>
        <w:t xml:space="preserve"> – </w:t>
      </w:r>
      <w:r w:rsidR="009C4E57" w:rsidRPr="004C210C">
        <w:rPr>
          <w:rFonts w:ascii="Arial" w:hAnsi="Arial" w:cs="Arial"/>
          <w:sz w:val="20"/>
        </w:rPr>
        <w:t>A</w:t>
      </w:r>
      <w:r w:rsidR="00DA4012" w:rsidRPr="004C210C">
        <w:rPr>
          <w:rFonts w:ascii="Arial" w:hAnsi="Arial" w:cs="Arial"/>
          <w:sz w:val="20"/>
        </w:rPr>
        <w:t>llow the installer to create, modify, and delete</w:t>
      </w:r>
      <w:r w:rsidR="00C06137" w:rsidRPr="004C210C">
        <w:rPr>
          <w:rFonts w:ascii="Arial" w:hAnsi="Arial" w:cs="Arial"/>
          <w:sz w:val="20"/>
        </w:rPr>
        <w:t xml:space="preserve"> CoS groups that </w:t>
      </w:r>
      <w:r w:rsidR="0072580E" w:rsidRPr="004C210C">
        <w:rPr>
          <w:rFonts w:ascii="Arial" w:hAnsi="Arial" w:cs="Arial"/>
          <w:sz w:val="20"/>
        </w:rPr>
        <w:t>control station a</w:t>
      </w:r>
      <w:r w:rsidR="00670679" w:rsidRPr="004C210C">
        <w:rPr>
          <w:rFonts w:ascii="Arial" w:hAnsi="Arial" w:cs="Arial"/>
          <w:sz w:val="20"/>
        </w:rPr>
        <w:t>c</w:t>
      </w:r>
      <w:r w:rsidR="0072580E" w:rsidRPr="004C210C">
        <w:rPr>
          <w:rFonts w:ascii="Arial" w:hAnsi="Arial" w:cs="Arial"/>
          <w:sz w:val="20"/>
        </w:rPr>
        <w:t>cess to the following features</w:t>
      </w:r>
      <w:r w:rsidR="00C06137" w:rsidRPr="004C210C">
        <w:rPr>
          <w:rFonts w:ascii="Arial" w:hAnsi="Arial" w:cs="Arial"/>
          <w:sz w:val="20"/>
        </w:rPr>
        <w:t xml:space="preserve">: </w:t>
      </w:r>
      <w:r w:rsidR="008B1AD6" w:rsidRPr="004C210C">
        <w:rPr>
          <w:rFonts w:ascii="Arial" w:hAnsi="Arial" w:cs="Arial"/>
          <w:sz w:val="20"/>
        </w:rPr>
        <w:t>Call</w:t>
      </w:r>
      <w:r w:rsidR="00670679" w:rsidRPr="004C210C">
        <w:rPr>
          <w:rFonts w:ascii="Arial" w:hAnsi="Arial" w:cs="Arial"/>
          <w:sz w:val="20"/>
        </w:rPr>
        <w:t>-</w:t>
      </w:r>
      <w:r w:rsidR="008B1AD6" w:rsidRPr="004C210C">
        <w:rPr>
          <w:rFonts w:ascii="Arial" w:hAnsi="Arial" w:cs="Arial"/>
          <w:sz w:val="20"/>
        </w:rPr>
        <w:t xml:space="preserve">in Level, </w:t>
      </w:r>
      <w:r w:rsidR="00C06137" w:rsidRPr="004C210C">
        <w:rPr>
          <w:rFonts w:ascii="Arial" w:hAnsi="Arial" w:cs="Arial"/>
          <w:sz w:val="20"/>
        </w:rPr>
        <w:t xml:space="preserve">Zone Paging, All-Call Paging, </w:t>
      </w:r>
      <w:r w:rsidR="0095203A" w:rsidRPr="004C210C">
        <w:rPr>
          <w:rFonts w:ascii="Arial" w:hAnsi="Arial" w:cs="Arial"/>
          <w:sz w:val="20"/>
        </w:rPr>
        <w:t>Emergency</w:t>
      </w:r>
      <w:r w:rsidR="00C06137" w:rsidRPr="004C210C">
        <w:rPr>
          <w:rFonts w:ascii="Arial" w:hAnsi="Arial" w:cs="Arial"/>
          <w:sz w:val="20"/>
        </w:rPr>
        <w:t xml:space="preserve"> All-Call, Inter-Facility Call/Page, Audio Distribution, Remote Pickup, Join Conversation, Call Forwarding, Walking Class of Service, External Call Routing, Call Transfer/3-way Calling, Manually Activate Tone Signals, Call </w:t>
      </w:r>
      <w:r w:rsidR="009C4E57" w:rsidRPr="004C210C">
        <w:rPr>
          <w:rFonts w:ascii="Arial" w:hAnsi="Arial" w:cs="Arial"/>
          <w:sz w:val="20"/>
        </w:rPr>
        <w:t xml:space="preserve">Any </w:t>
      </w:r>
      <w:r w:rsidR="00C06137" w:rsidRPr="004C210C">
        <w:rPr>
          <w:rFonts w:ascii="Arial" w:hAnsi="Arial" w:cs="Arial"/>
          <w:sz w:val="20"/>
        </w:rPr>
        <w:t>Station, Manage Recording, Monitor Calls, Monitor Locations, Conference Admin, Conference User, Voicemail, Record Calls, Activate Alarm Signals, Disable Audio, Enable Audio, Allow Callee Auto-answer, District Pagi</w:t>
      </w:r>
      <w:r w:rsidR="00BB62F4" w:rsidRPr="004C210C">
        <w:rPr>
          <w:rFonts w:ascii="Arial" w:hAnsi="Arial" w:cs="Arial"/>
          <w:sz w:val="20"/>
        </w:rPr>
        <w:t>ng, and Inter-Facility Features</w:t>
      </w:r>
      <w:r w:rsidR="00034BF8" w:rsidRPr="004C210C">
        <w:rPr>
          <w:rFonts w:ascii="Arial" w:hAnsi="Arial" w:cs="Arial"/>
          <w:sz w:val="20"/>
        </w:rPr>
        <w:t>.</w:t>
      </w:r>
    </w:p>
    <w:p w14:paraId="09B99B7D" w14:textId="77777777" w:rsidR="000F36F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Stations</w:t>
      </w:r>
      <w:r w:rsidR="00C06137" w:rsidRPr="004C210C">
        <w:rPr>
          <w:rFonts w:ascii="Arial" w:hAnsi="Arial" w:cs="Arial"/>
          <w:sz w:val="20"/>
        </w:rPr>
        <w:t xml:space="preserve"> – </w:t>
      </w:r>
      <w:r w:rsidR="009C4E57" w:rsidRPr="004C210C">
        <w:rPr>
          <w:rFonts w:ascii="Arial" w:hAnsi="Arial" w:cs="Arial"/>
          <w:sz w:val="20"/>
        </w:rPr>
        <w:t>A</w:t>
      </w:r>
      <w:r w:rsidR="00C06137" w:rsidRPr="004C210C">
        <w:rPr>
          <w:rFonts w:ascii="Arial" w:hAnsi="Arial" w:cs="Arial"/>
          <w:sz w:val="20"/>
        </w:rPr>
        <w:t>llow the</w:t>
      </w:r>
      <w:r w:rsidR="008B1AD6" w:rsidRPr="004C210C">
        <w:rPr>
          <w:rFonts w:ascii="Arial" w:hAnsi="Arial" w:cs="Arial"/>
          <w:sz w:val="20"/>
        </w:rPr>
        <w:t xml:space="preserve"> installer to set</w:t>
      </w:r>
      <w:r w:rsidR="009C4E57" w:rsidRPr="004C210C">
        <w:rPr>
          <w:rFonts w:ascii="Arial" w:hAnsi="Arial" w:cs="Arial"/>
          <w:sz w:val="20"/>
        </w:rPr>
        <w:t xml:space="preserve"> </w:t>
      </w:r>
      <w:r w:rsidR="008B1AD6" w:rsidRPr="004C210C">
        <w:rPr>
          <w:rFonts w:ascii="Arial" w:hAnsi="Arial" w:cs="Arial"/>
          <w:sz w:val="20"/>
        </w:rPr>
        <w:t>up, modify,</w:t>
      </w:r>
      <w:r w:rsidR="00C06137" w:rsidRPr="004C210C">
        <w:rPr>
          <w:rFonts w:ascii="Arial" w:hAnsi="Arial" w:cs="Arial"/>
          <w:sz w:val="20"/>
        </w:rPr>
        <w:t xml:space="preserve"> </w:t>
      </w:r>
      <w:r w:rsidR="009C4E57" w:rsidRPr="004C210C">
        <w:rPr>
          <w:rFonts w:ascii="Arial" w:hAnsi="Arial" w:cs="Arial"/>
          <w:sz w:val="20"/>
        </w:rPr>
        <w:t xml:space="preserve">and </w:t>
      </w:r>
      <w:r w:rsidR="00C06137" w:rsidRPr="004C210C">
        <w:rPr>
          <w:rFonts w:ascii="Arial" w:hAnsi="Arial" w:cs="Arial"/>
          <w:sz w:val="20"/>
        </w:rPr>
        <w:t>delete stations</w:t>
      </w:r>
      <w:r w:rsidR="009C4E57" w:rsidRPr="004C210C">
        <w:rPr>
          <w:rFonts w:ascii="Arial" w:hAnsi="Arial" w:cs="Arial"/>
          <w:sz w:val="20"/>
        </w:rPr>
        <w:t xml:space="preserve">; </w:t>
      </w:r>
      <w:r w:rsidR="00C06137" w:rsidRPr="004C210C">
        <w:rPr>
          <w:rFonts w:ascii="Arial" w:hAnsi="Arial" w:cs="Arial"/>
          <w:sz w:val="20"/>
        </w:rPr>
        <w:t>set</w:t>
      </w:r>
      <w:r w:rsidR="009C4E57" w:rsidRPr="004C210C">
        <w:rPr>
          <w:rFonts w:ascii="Arial" w:hAnsi="Arial" w:cs="Arial"/>
          <w:sz w:val="20"/>
        </w:rPr>
        <w:t xml:space="preserve"> </w:t>
      </w:r>
      <w:r w:rsidR="00C06137" w:rsidRPr="004C210C">
        <w:rPr>
          <w:rFonts w:ascii="Arial" w:hAnsi="Arial" w:cs="Arial"/>
          <w:sz w:val="20"/>
        </w:rPr>
        <w:t>up Page Exclusion</w:t>
      </w:r>
      <w:r w:rsidR="009C4E57" w:rsidRPr="004C210C">
        <w:rPr>
          <w:rFonts w:ascii="Arial" w:hAnsi="Arial" w:cs="Arial"/>
          <w:sz w:val="20"/>
        </w:rPr>
        <w:t xml:space="preserve">; </w:t>
      </w:r>
      <w:r w:rsidR="00C06137" w:rsidRPr="004C210C">
        <w:rPr>
          <w:rFonts w:ascii="Arial" w:hAnsi="Arial" w:cs="Arial"/>
          <w:sz w:val="20"/>
        </w:rPr>
        <w:t>view Station Status</w:t>
      </w:r>
      <w:r w:rsidR="009C4E57" w:rsidRPr="004C210C">
        <w:rPr>
          <w:rFonts w:ascii="Arial" w:hAnsi="Arial" w:cs="Arial"/>
          <w:sz w:val="20"/>
        </w:rPr>
        <w:t>;</w:t>
      </w:r>
      <w:r w:rsidR="008B1AD6" w:rsidRPr="004C210C">
        <w:rPr>
          <w:rFonts w:ascii="Arial" w:hAnsi="Arial" w:cs="Arial"/>
          <w:sz w:val="20"/>
        </w:rPr>
        <w:t xml:space="preserve"> and </w:t>
      </w:r>
      <w:r w:rsidR="0072580E" w:rsidRPr="004C210C">
        <w:rPr>
          <w:rFonts w:ascii="Arial" w:hAnsi="Arial" w:cs="Arial"/>
          <w:sz w:val="20"/>
        </w:rPr>
        <w:t xml:space="preserve">add </w:t>
      </w:r>
      <w:r w:rsidR="008B1AD6" w:rsidRPr="004C210C">
        <w:rPr>
          <w:rFonts w:ascii="Arial" w:hAnsi="Arial" w:cs="Arial"/>
          <w:sz w:val="20"/>
        </w:rPr>
        <w:t>New S</w:t>
      </w:r>
      <w:r w:rsidR="004B268A" w:rsidRPr="004C210C">
        <w:rPr>
          <w:rFonts w:ascii="Arial" w:hAnsi="Arial" w:cs="Arial"/>
          <w:sz w:val="20"/>
        </w:rPr>
        <w:t>t</w:t>
      </w:r>
      <w:r w:rsidR="008B1AD6" w:rsidRPr="004C210C">
        <w:rPr>
          <w:rFonts w:ascii="Arial" w:hAnsi="Arial" w:cs="Arial"/>
          <w:sz w:val="20"/>
        </w:rPr>
        <w:t>ation</w:t>
      </w:r>
      <w:r w:rsidR="0072580E" w:rsidRPr="004C210C">
        <w:rPr>
          <w:rFonts w:ascii="Arial" w:hAnsi="Arial" w:cs="Arial"/>
          <w:sz w:val="20"/>
        </w:rPr>
        <w:t>s</w:t>
      </w:r>
      <w:r w:rsidR="00034BF8" w:rsidRPr="004C210C">
        <w:rPr>
          <w:rFonts w:ascii="Arial" w:hAnsi="Arial" w:cs="Arial"/>
          <w:sz w:val="20"/>
        </w:rPr>
        <w:t>.</w:t>
      </w:r>
    </w:p>
    <w:p w14:paraId="308EC874" w14:textId="77777777" w:rsidR="004F3F5F" w:rsidRPr="000F36FF" w:rsidRDefault="004F3F5F" w:rsidP="00A17C0C">
      <w:pPr>
        <w:numPr>
          <w:ilvl w:val="1"/>
          <w:numId w:val="21"/>
        </w:numPr>
        <w:tabs>
          <w:tab w:val="clear" w:pos="1800"/>
          <w:tab w:val="num" w:pos="1440"/>
        </w:tabs>
        <w:ind w:left="1440"/>
        <w:rPr>
          <w:rFonts w:ascii="Arial" w:hAnsi="Arial" w:cs="Arial"/>
          <w:sz w:val="20"/>
        </w:rPr>
      </w:pPr>
      <w:r w:rsidRPr="000F36FF">
        <w:rPr>
          <w:rFonts w:ascii="Arial" w:hAnsi="Arial" w:cs="Arial"/>
          <w:sz w:val="20"/>
        </w:rPr>
        <w:t>Bridge</w:t>
      </w:r>
      <w:r w:rsidR="008B1AD6" w:rsidRPr="000F36FF">
        <w:rPr>
          <w:rFonts w:ascii="Arial" w:hAnsi="Arial" w:cs="Arial"/>
          <w:sz w:val="20"/>
        </w:rPr>
        <w:t xml:space="preserve"> Devices</w:t>
      </w:r>
      <w:r w:rsidR="00C06137" w:rsidRPr="000F36FF">
        <w:rPr>
          <w:rFonts w:ascii="Arial" w:hAnsi="Arial" w:cs="Arial"/>
          <w:sz w:val="20"/>
        </w:rPr>
        <w:t xml:space="preserve"> – </w:t>
      </w:r>
      <w:r w:rsidR="009C4E57" w:rsidRPr="000F36FF">
        <w:rPr>
          <w:rFonts w:ascii="Arial" w:hAnsi="Arial" w:cs="Arial"/>
          <w:sz w:val="20"/>
        </w:rPr>
        <w:t>A</w:t>
      </w:r>
      <w:r w:rsidR="00C06137" w:rsidRPr="000F36FF">
        <w:rPr>
          <w:rFonts w:ascii="Arial" w:hAnsi="Arial" w:cs="Arial"/>
          <w:sz w:val="20"/>
        </w:rPr>
        <w:t xml:space="preserve">llow the installer to </w:t>
      </w:r>
      <w:r w:rsidR="000A7DDF" w:rsidRPr="00C3753B">
        <w:rPr>
          <w:rFonts w:ascii="Arial" w:hAnsi="Arial" w:cs="Arial"/>
          <w:sz w:val="20"/>
        </w:rPr>
        <w:t xml:space="preserve">configure </w:t>
      </w:r>
      <w:r w:rsidR="00C06137" w:rsidRPr="00C3753B">
        <w:rPr>
          <w:rFonts w:ascii="Arial" w:hAnsi="Arial" w:cs="Arial"/>
          <w:sz w:val="20"/>
        </w:rPr>
        <w:t xml:space="preserve">the Nyquist </w:t>
      </w:r>
      <w:r w:rsidR="009C4E57" w:rsidRPr="00C3753B">
        <w:rPr>
          <w:rFonts w:ascii="Arial" w:hAnsi="Arial" w:cs="Arial"/>
          <w:sz w:val="20"/>
        </w:rPr>
        <w:t>ASB</w:t>
      </w:r>
      <w:r w:rsidR="008B1AD6" w:rsidRPr="00BB35F3">
        <w:rPr>
          <w:rFonts w:ascii="Arial" w:hAnsi="Arial" w:cs="Arial"/>
          <w:sz w:val="20"/>
        </w:rPr>
        <w:t>s</w:t>
      </w:r>
      <w:r w:rsidR="00034BF8" w:rsidRPr="00BB35F3">
        <w:rPr>
          <w:rFonts w:ascii="Arial" w:hAnsi="Arial" w:cs="Arial"/>
          <w:sz w:val="20"/>
        </w:rPr>
        <w:t>.</w:t>
      </w:r>
    </w:p>
    <w:p w14:paraId="70ACCCE6"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Audio</w:t>
      </w:r>
      <w:r w:rsidR="00C06137" w:rsidRPr="004C210C">
        <w:rPr>
          <w:rFonts w:ascii="Arial" w:hAnsi="Arial" w:cs="Arial"/>
          <w:sz w:val="20"/>
        </w:rPr>
        <w:t xml:space="preserve"> – </w:t>
      </w:r>
      <w:r w:rsidR="009C4E57" w:rsidRPr="004C210C">
        <w:rPr>
          <w:rFonts w:ascii="Arial" w:hAnsi="Arial" w:cs="Arial"/>
          <w:sz w:val="20"/>
        </w:rPr>
        <w:t>A</w:t>
      </w:r>
      <w:r w:rsidR="00C06137" w:rsidRPr="004C210C">
        <w:rPr>
          <w:rFonts w:ascii="Arial" w:hAnsi="Arial" w:cs="Arial"/>
          <w:sz w:val="20"/>
        </w:rPr>
        <w:t xml:space="preserve">llow the installer to </w:t>
      </w:r>
      <w:r w:rsidR="008B1AD6" w:rsidRPr="004C210C">
        <w:rPr>
          <w:rFonts w:ascii="Arial" w:hAnsi="Arial" w:cs="Arial"/>
          <w:sz w:val="20"/>
        </w:rPr>
        <w:t xml:space="preserve">upload </w:t>
      </w:r>
      <w:r w:rsidR="009C4E57" w:rsidRPr="004C210C">
        <w:rPr>
          <w:rFonts w:ascii="Arial" w:hAnsi="Arial" w:cs="Arial"/>
          <w:sz w:val="20"/>
        </w:rPr>
        <w:t xml:space="preserve">and </w:t>
      </w:r>
      <w:r w:rsidR="00C06137" w:rsidRPr="004C210C">
        <w:rPr>
          <w:rFonts w:ascii="Arial" w:hAnsi="Arial" w:cs="Arial"/>
          <w:sz w:val="20"/>
        </w:rPr>
        <w:t>manage Announcements, Playlists, Songs, and Tones</w:t>
      </w:r>
      <w:r w:rsidR="004B268A" w:rsidRPr="004C210C">
        <w:rPr>
          <w:rFonts w:ascii="Arial" w:hAnsi="Arial" w:cs="Arial"/>
          <w:sz w:val="20"/>
        </w:rPr>
        <w:t xml:space="preserve">. The </w:t>
      </w:r>
      <w:r w:rsidR="009C4E57" w:rsidRPr="004C210C">
        <w:rPr>
          <w:rFonts w:ascii="Arial" w:hAnsi="Arial" w:cs="Arial"/>
          <w:sz w:val="20"/>
        </w:rPr>
        <w:t xml:space="preserve">system </w:t>
      </w:r>
      <w:r w:rsidR="004B268A" w:rsidRPr="004C210C">
        <w:rPr>
          <w:rFonts w:ascii="Arial" w:hAnsi="Arial" w:cs="Arial"/>
          <w:sz w:val="20"/>
        </w:rPr>
        <w:t xml:space="preserve">must support the uploading of both MP3 and WAV files </w:t>
      </w:r>
      <w:r w:rsidR="009C4E57" w:rsidRPr="004C210C">
        <w:rPr>
          <w:rFonts w:ascii="Arial" w:hAnsi="Arial" w:cs="Arial"/>
          <w:sz w:val="20"/>
        </w:rPr>
        <w:t xml:space="preserve">and </w:t>
      </w:r>
      <w:r w:rsidR="004B268A" w:rsidRPr="004C210C">
        <w:rPr>
          <w:rFonts w:ascii="Arial" w:hAnsi="Arial" w:cs="Arial"/>
          <w:sz w:val="20"/>
        </w:rPr>
        <w:t>mak</w:t>
      </w:r>
      <w:r w:rsidR="009C4E57" w:rsidRPr="004C210C">
        <w:rPr>
          <w:rFonts w:ascii="Arial" w:hAnsi="Arial" w:cs="Arial"/>
          <w:sz w:val="20"/>
        </w:rPr>
        <w:t>e</w:t>
      </w:r>
      <w:r w:rsidR="004B268A" w:rsidRPr="004C210C">
        <w:rPr>
          <w:rFonts w:ascii="Arial" w:hAnsi="Arial" w:cs="Arial"/>
          <w:sz w:val="20"/>
        </w:rPr>
        <w:t xml:space="preserve"> Audio file management simple for users.</w:t>
      </w:r>
      <w:r w:rsidR="00B15332" w:rsidRPr="004C210C">
        <w:rPr>
          <w:rFonts w:ascii="Arial" w:hAnsi="Arial" w:cs="Arial"/>
          <w:sz w:val="20"/>
        </w:rPr>
        <w:t xml:space="preserve"> </w:t>
      </w:r>
      <w:r w:rsidR="004B268A" w:rsidRPr="004C210C">
        <w:rPr>
          <w:rFonts w:ascii="Arial" w:hAnsi="Arial" w:cs="Arial"/>
          <w:sz w:val="20"/>
        </w:rPr>
        <w:t>Systems that limit the size of Audio files shall not be considered equal.</w:t>
      </w:r>
    </w:p>
    <w:p w14:paraId="303D8DB0" w14:textId="77777777" w:rsidR="000F36F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Users</w:t>
      </w:r>
      <w:r w:rsidR="00C06137" w:rsidRPr="004C210C">
        <w:rPr>
          <w:rFonts w:ascii="Arial" w:hAnsi="Arial" w:cs="Arial"/>
          <w:sz w:val="20"/>
        </w:rPr>
        <w:t xml:space="preserve"> – </w:t>
      </w:r>
      <w:r w:rsidR="009C4E57" w:rsidRPr="004C210C">
        <w:rPr>
          <w:rFonts w:ascii="Arial" w:hAnsi="Arial" w:cs="Arial"/>
          <w:sz w:val="20"/>
        </w:rPr>
        <w:t xml:space="preserve">Allow </w:t>
      </w:r>
      <w:r w:rsidR="00C06137" w:rsidRPr="004C210C">
        <w:rPr>
          <w:rFonts w:ascii="Arial" w:hAnsi="Arial" w:cs="Arial"/>
          <w:sz w:val="20"/>
        </w:rPr>
        <w:t xml:space="preserve">the installer to manage users </w:t>
      </w:r>
      <w:r w:rsidR="008B1AD6" w:rsidRPr="004C210C">
        <w:rPr>
          <w:rFonts w:ascii="Arial" w:hAnsi="Arial" w:cs="Arial"/>
          <w:sz w:val="20"/>
        </w:rPr>
        <w:t xml:space="preserve">by </w:t>
      </w:r>
      <w:r w:rsidR="00C06137" w:rsidRPr="004C210C">
        <w:rPr>
          <w:rFonts w:ascii="Arial" w:hAnsi="Arial" w:cs="Arial"/>
          <w:sz w:val="20"/>
        </w:rPr>
        <w:t xml:space="preserve">giving them the proper </w:t>
      </w:r>
      <w:r w:rsidR="009C4E57" w:rsidRPr="004C210C">
        <w:rPr>
          <w:rFonts w:ascii="Arial" w:hAnsi="Arial" w:cs="Arial"/>
          <w:sz w:val="20"/>
        </w:rPr>
        <w:t xml:space="preserve">roles </w:t>
      </w:r>
      <w:r w:rsidR="00BB62F4" w:rsidRPr="004C210C">
        <w:rPr>
          <w:rFonts w:ascii="Arial" w:hAnsi="Arial" w:cs="Arial"/>
          <w:sz w:val="20"/>
        </w:rPr>
        <w:t xml:space="preserve">and assign </w:t>
      </w:r>
      <w:r w:rsidR="009C4E57" w:rsidRPr="004C210C">
        <w:rPr>
          <w:rFonts w:ascii="Arial" w:hAnsi="Arial" w:cs="Arial"/>
          <w:sz w:val="20"/>
        </w:rPr>
        <w:t>e</w:t>
      </w:r>
      <w:r w:rsidR="00BB62F4" w:rsidRPr="004C210C">
        <w:rPr>
          <w:rFonts w:ascii="Arial" w:hAnsi="Arial" w:cs="Arial"/>
          <w:sz w:val="20"/>
        </w:rPr>
        <w:t>xtension</w:t>
      </w:r>
      <w:r w:rsidR="009C4E57" w:rsidRPr="004C210C">
        <w:rPr>
          <w:rFonts w:ascii="Arial" w:hAnsi="Arial" w:cs="Arial"/>
          <w:sz w:val="20"/>
        </w:rPr>
        <w:t>s</w:t>
      </w:r>
      <w:r w:rsidR="00BB62F4" w:rsidRPr="004C210C">
        <w:rPr>
          <w:rFonts w:ascii="Arial" w:hAnsi="Arial" w:cs="Arial"/>
          <w:sz w:val="20"/>
        </w:rPr>
        <w:t xml:space="preserve"> if needed</w:t>
      </w:r>
      <w:r w:rsidR="00034BF8" w:rsidRPr="004C210C">
        <w:rPr>
          <w:rFonts w:ascii="Arial" w:hAnsi="Arial" w:cs="Arial"/>
          <w:sz w:val="20"/>
        </w:rPr>
        <w:t>.</w:t>
      </w:r>
    </w:p>
    <w:p w14:paraId="447175C6" w14:textId="77777777" w:rsidR="004F3F5F" w:rsidRPr="000F36FF" w:rsidRDefault="004F3F5F" w:rsidP="00A17C0C">
      <w:pPr>
        <w:numPr>
          <w:ilvl w:val="1"/>
          <w:numId w:val="21"/>
        </w:numPr>
        <w:tabs>
          <w:tab w:val="clear" w:pos="1800"/>
          <w:tab w:val="num" w:pos="1440"/>
        </w:tabs>
        <w:ind w:left="1440"/>
        <w:rPr>
          <w:rFonts w:ascii="Arial" w:hAnsi="Arial" w:cs="Arial"/>
          <w:sz w:val="20"/>
        </w:rPr>
      </w:pPr>
      <w:r w:rsidRPr="000F36FF">
        <w:rPr>
          <w:rFonts w:ascii="Arial" w:hAnsi="Arial" w:cs="Arial"/>
          <w:sz w:val="20"/>
        </w:rPr>
        <w:t>Roles</w:t>
      </w:r>
      <w:r w:rsidR="00C06137" w:rsidRPr="000F36FF">
        <w:rPr>
          <w:rFonts w:ascii="Arial" w:hAnsi="Arial" w:cs="Arial"/>
          <w:sz w:val="20"/>
        </w:rPr>
        <w:t xml:space="preserve"> – </w:t>
      </w:r>
      <w:r w:rsidR="00564B6A" w:rsidRPr="00C3753B">
        <w:rPr>
          <w:rFonts w:ascii="Arial" w:hAnsi="Arial" w:cs="Arial"/>
          <w:sz w:val="20"/>
        </w:rPr>
        <w:t>A</w:t>
      </w:r>
      <w:r w:rsidR="00C06137" w:rsidRPr="00C3753B">
        <w:rPr>
          <w:rFonts w:ascii="Arial" w:hAnsi="Arial" w:cs="Arial"/>
          <w:sz w:val="20"/>
        </w:rPr>
        <w:t>llow the installer to</w:t>
      </w:r>
      <w:r w:rsidR="00BB62F4" w:rsidRPr="00C3753B">
        <w:rPr>
          <w:rFonts w:ascii="Arial" w:hAnsi="Arial" w:cs="Arial"/>
          <w:sz w:val="20"/>
        </w:rPr>
        <w:t xml:space="preserve"> </w:t>
      </w:r>
      <w:r w:rsidR="000A7DDF" w:rsidRPr="00BB35F3">
        <w:rPr>
          <w:rFonts w:ascii="Arial" w:hAnsi="Arial" w:cs="Arial"/>
          <w:sz w:val="20"/>
        </w:rPr>
        <w:t>grant users rights to</w:t>
      </w:r>
      <w:r w:rsidR="00BB62F4" w:rsidRPr="00BB35F3">
        <w:rPr>
          <w:rFonts w:ascii="Arial" w:hAnsi="Arial" w:cs="Arial"/>
          <w:sz w:val="20"/>
        </w:rPr>
        <w:t xml:space="preserve"> Create, Delete, Edit, Restart Server, Sort Menu, Systems Update, Manage, Import/Export, Restore, Settings, or </w:t>
      </w:r>
      <w:r w:rsidR="00564B6A" w:rsidRPr="00BE4FF0">
        <w:rPr>
          <w:rFonts w:ascii="Arial" w:hAnsi="Arial" w:cs="Arial"/>
          <w:sz w:val="20"/>
        </w:rPr>
        <w:t>View</w:t>
      </w:r>
      <w:r w:rsidR="00034BF8" w:rsidRPr="000F36FF">
        <w:rPr>
          <w:rFonts w:ascii="Arial" w:hAnsi="Arial" w:cs="Arial"/>
          <w:sz w:val="20"/>
        </w:rPr>
        <w:t>.</w:t>
      </w:r>
    </w:p>
    <w:p w14:paraId="4FC008CB"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Facilities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set</w:t>
      </w:r>
      <w:r w:rsidR="00564B6A" w:rsidRPr="004C210C">
        <w:rPr>
          <w:rFonts w:ascii="Arial" w:hAnsi="Arial" w:cs="Arial"/>
          <w:sz w:val="20"/>
        </w:rPr>
        <w:t xml:space="preserve"> </w:t>
      </w:r>
      <w:r w:rsidR="00BB62F4" w:rsidRPr="004C210C">
        <w:rPr>
          <w:rFonts w:ascii="Arial" w:hAnsi="Arial" w:cs="Arial"/>
          <w:sz w:val="20"/>
        </w:rPr>
        <w:t>up the district wide facilities for remote paging and calling</w:t>
      </w:r>
      <w:r w:rsidR="00034BF8" w:rsidRPr="004C210C">
        <w:rPr>
          <w:rFonts w:ascii="Arial" w:hAnsi="Arial" w:cs="Arial"/>
          <w:sz w:val="20"/>
        </w:rPr>
        <w:t>.</w:t>
      </w:r>
    </w:p>
    <w:p w14:paraId="151E21C0"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Outside Line</w:t>
      </w:r>
      <w:r w:rsidR="000A5C82" w:rsidRPr="004C210C">
        <w:rPr>
          <w:rFonts w:ascii="Arial" w:hAnsi="Arial" w:cs="Arial"/>
          <w:sz w:val="20"/>
        </w:rPr>
        <w:t>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set</w:t>
      </w:r>
      <w:r w:rsidR="00564B6A" w:rsidRPr="004C210C">
        <w:rPr>
          <w:rFonts w:ascii="Arial" w:hAnsi="Arial" w:cs="Arial"/>
          <w:sz w:val="20"/>
        </w:rPr>
        <w:t xml:space="preserve"> </w:t>
      </w:r>
      <w:r w:rsidR="00BB62F4" w:rsidRPr="004C210C">
        <w:rPr>
          <w:rFonts w:ascii="Arial" w:hAnsi="Arial" w:cs="Arial"/>
          <w:sz w:val="20"/>
        </w:rPr>
        <w:t>up FXS and FXO ports for inbound and outbound system calling</w:t>
      </w:r>
      <w:r w:rsidR="00034BF8" w:rsidRPr="004C210C">
        <w:rPr>
          <w:rFonts w:ascii="Arial" w:hAnsi="Arial" w:cs="Arial"/>
          <w:sz w:val="20"/>
        </w:rPr>
        <w:t>.</w:t>
      </w:r>
    </w:p>
    <w:p w14:paraId="40017999"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SIP Trunks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set</w:t>
      </w:r>
      <w:r w:rsidR="00564B6A" w:rsidRPr="004C210C">
        <w:rPr>
          <w:rFonts w:ascii="Arial" w:hAnsi="Arial" w:cs="Arial"/>
          <w:sz w:val="20"/>
        </w:rPr>
        <w:t xml:space="preserve"> </w:t>
      </w:r>
      <w:r w:rsidR="00BB62F4" w:rsidRPr="004C210C">
        <w:rPr>
          <w:rFonts w:ascii="Arial" w:hAnsi="Arial" w:cs="Arial"/>
          <w:sz w:val="20"/>
        </w:rPr>
        <w:t>up SIP trunks into the facility</w:t>
      </w:r>
      <w:r w:rsidR="00BE41F0" w:rsidRPr="004C210C">
        <w:rPr>
          <w:rFonts w:ascii="Arial" w:hAnsi="Arial" w:cs="Arial"/>
          <w:sz w:val="20"/>
        </w:rPr>
        <w:t xml:space="preserve"> for inbound or outbound calling</w:t>
      </w:r>
      <w:r w:rsidR="00564B6A" w:rsidRPr="004C210C">
        <w:rPr>
          <w:rFonts w:ascii="Arial" w:hAnsi="Arial" w:cs="Arial"/>
          <w:sz w:val="20"/>
        </w:rPr>
        <w:t>.</w:t>
      </w:r>
    </w:p>
    <w:p w14:paraId="13A2BAED"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Call Details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review the historical system activities that can be used for incident investigation or system troubleshooting</w:t>
      </w:r>
      <w:r w:rsidR="00564B6A" w:rsidRPr="004C210C">
        <w:rPr>
          <w:rFonts w:ascii="Arial" w:hAnsi="Arial" w:cs="Arial"/>
          <w:sz w:val="20"/>
        </w:rPr>
        <w:t>.</w:t>
      </w:r>
    </w:p>
    <w:p w14:paraId="64E9CF7E"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System Backup/Restore</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preform system backup</w:t>
      </w:r>
      <w:r w:rsidR="00564B6A" w:rsidRPr="004C210C">
        <w:rPr>
          <w:rFonts w:ascii="Arial" w:hAnsi="Arial" w:cs="Arial"/>
          <w:sz w:val="20"/>
        </w:rPr>
        <w:t>s</w:t>
      </w:r>
      <w:r w:rsidR="00BB62F4" w:rsidRPr="004C210C">
        <w:rPr>
          <w:rFonts w:ascii="Arial" w:hAnsi="Arial" w:cs="Arial"/>
          <w:sz w:val="20"/>
        </w:rPr>
        <w:t xml:space="preserve"> or restores and allow the backups to be schedule to run automatically</w:t>
      </w:r>
      <w:r w:rsidR="00564B6A" w:rsidRPr="004C210C">
        <w:rPr>
          <w:rFonts w:ascii="Arial" w:hAnsi="Arial" w:cs="Arial"/>
          <w:sz w:val="20"/>
        </w:rPr>
        <w:t>.</w:t>
      </w:r>
    </w:p>
    <w:p w14:paraId="78C9F3DB" w14:textId="77777777" w:rsidR="004F3F5F" w:rsidRPr="004C210C" w:rsidRDefault="004F3F5F"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System Logs</w:t>
      </w:r>
      <w:r w:rsidR="00C06137" w:rsidRPr="004C210C">
        <w:rPr>
          <w:rFonts w:ascii="Arial" w:hAnsi="Arial" w:cs="Arial"/>
          <w:sz w:val="20"/>
        </w:rPr>
        <w:t xml:space="preserve"> – </w:t>
      </w:r>
      <w:r w:rsidR="00564B6A" w:rsidRPr="004C210C">
        <w:rPr>
          <w:rFonts w:ascii="Arial" w:hAnsi="Arial" w:cs="Arial"/>
          <w:sz w:val="20"/>
        </w:rPr>
        <w:t>A</w:t>
      </w:r>
      <w:r w:rsidR="00C06137" w:rsidRPr="004C210C">
        <w:rPr>
          <w:rFonts w:ascii="Arial" w:hAnsi="Arial" w:cs="Arial"/>
          <w:sz w:val="20"/>
        </w:rPr>
        <w:t>llow the installer to</w:t>
      </w:r>
      <w:r w:rsidR="00BB62F4" w:rsidRPr="004C210C">
        <w:rPr>
          <w:rFonts w:ascii="Arial" w:hAnsi="Arial" w:cs="Arial"/>
          <w:sz w:val="20"/>
        </w:rPr>
        <w:t xml:space="preserve"> view </w:t>
      </w:r>
      <w:r w:rsidR="007F1E99" w:rsidRPr="004C210C">
        <w:rPr>
          <w:rFonts w:ascii="Arial" w:hAnsi="Arial" w:cs="Arial"/>
          <w:sz w:val="20"/>
        </w:rPr>
        <w:t xml:space="preserve">and export </w:t>
      </w:r>
      <w:r w:rsidR="00BB62F4" w:rsidRPr="004C210C">
        <w:rPr>
          <w:rFonts w:ascii="Arial" w:hAnsi="Arial" w:cs="Arial"/>
          <w:sz w:val="20"/>
        </w:rPr>
        <w:t>Server, Nyquist-Intercom, and Web Server logs</w:t>
      </w:r>
      <w:r w:rsidR="008B1AD6" w:rsidRPr="004C210C">
        <w:rPr>
          <w:rFonts w:ascii="Arial" w:hAnsi="Arial" w:cs="Arial"/>
          <w:sz w:val="20"/>
        </w:rPr>
        <w:t xml:space="preserve"> that can be used for</w:t>
      </w:r>
      <w:r w:rsidR="00BE41F0" w:rsidRPr="004C210C">
        <w:rPr>
          <w:rFonts w:ascii="Arial" w:hAnsi="Arial" w:cs="Arial"/>
          <w:sz w:val="20"/>
        </w:rPr>
        <w:t xml:space="preserve"> troubleshooting and</w:t>
      </w:r>
      <w:r w:rsidR="008B1AD6" w:rsidRPr="004C210C">
        <w:rPr>
          <w:rFonts w:ascii="Arial" w:hAnsi="Arial" w:cs="Arial"/>
          <w:sz w:val="20"/>
        </w:rPr>
        <w:t xml:space="preserve"> technical assistance</w:t>
      </w:r>
      <w:r w:rsidR="00564B6A" w:rsidRPr="004C210C">
        <w:rPr>
          <w:rFonts w:ascii="Arial" w:hAnsi="Arial" w:cs="Arial"/>
          <w:sz w:val="20"/>
        </w:rPr>
        <w:t>.</w:t>
      </w:r>
    </w:p>
    <w:p w14:paraId="769D05A7" w14:textId="77777777" w:rsidR="00DA4012" w:rsidRPr="004C210C" w:rsidRDefault="00305288"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Paging Exclusions</w:t>
      </w:r>
      <w:r w:rsidR="00C06137" w:rsidRPr="004C210C">
        <w:rPr>
          <w:rFonts w:ascii="Arial" w:hAnsi="Arial" w:cs="Arial"/>
          <w:sz w:val="20"/>
        </w:rPr>
        <w:t xml:space="preserve"> – </w:t>
      </w:r>
      <w:r w:rsidR="00564B6A" w:rsidRPr="004C210C">
        <w:rPr>
          <w:rFonts w:ascii="Arial" w:hAnsi="Arial" w:cs="Arial"/>
          <w:sz w:val="20"/>
        </w:rPr>
        <w:t xml:space="preserve">Allow </w:t>
      </w:r>
      <w:r w:rsidR="00C06137" w:rsidRPr="004C210C">
        <w:rPr>
          <w:rFonts w:ascii="Arial" w:hAnsi="Arial" w:cs="Arial"/>
          <w:sz w:val="20"/>
        </w:rPr>
        <w:t>the installer to view and edit station</w:t>
      </w:r>
      <w:r w:rsidR="00564B6A" w:rsidRPr="004C210C">
        <w:rPr>
          <w:rFonts w:ascii="Arial" w:hAnsi="Arial" w:cs="Arial"/>
          <w:sz w:val="20"/>
        </w:rPr>
        <w:t>s</w:t>
      </w:r>
      <w:r w:rsidR="00C06137" w:rsidRPr="004C210C">
        <w:rPr>
          <w:rFonts w:ascii="Arial" w:hAnsi="Arial" w:cs="Arial"/>
          <w:sz w:val="20"/>
        </w:rPr>
        <w:t xml:space="preserve"> that are excluded from paging</w:t>
      </w:r>
      <w:r w:rsidR="00564B6A" w:rsidRPr="004C210C">
        <w:rPr>
          <w:rFonts w:ascii="Arial" w:hAnsi="Arial" w:cs="Arial"/>
          <w:sz w:val="20"/>
        </w:rPr>
        <w:t>.</w:t>
      </w:r>
    </w:p>
    <w:p w14:paraId="00EEC37E" w14:textId="77777777" w:rsidR="008B1AD6" w:rsidRPr="004C210C" w:rsidRDefault="008B1AD6"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 xml:space="preserve">Firmware – </w:t>
      </w:r>
      <w:r w:rsidR="00564B6A" w:rsidRPr="004C210C">
        <w:rPr>
          <w:rFonts w:ascii="Arial" w:hAnsi="Arial" w:cs="Arial"/>
          <w:sz w:val="20"/>
        </w:rPr>
        <w:t>U</w:t>
      </w:r>
      <w:r w:rsidRPr="004C210C">
        <w:rPr>
          <w:rFonts w:ascii="Arial" w:hAnsi="Arial" w:cs="Arial"/>
          <w:sz w:val="20"/>
        </w:rPr>
        <w:t xml:space="preserve">pdate </w:t>
      </w:r>
      <w:r w:rsidR="00564B6A" w:rsidRPr="004C210C">
        <w:rPr>
          <w:rFonts w:ascii="Arial" w:hAnsi="Arial" w:cs="Arial"/>
          <w:sz w:val="20"/>
        </w:rPr>
        <w:t xml:space="preserve">firmware for </w:t>
      </w:r>
      <w:r w:rsidRPr="004C210C">
        <w:rPr>
          <w:rFonts w:ascii="Arial" w:hAnsi="Arial" w:cs="Arial"/>
          <w:sz w:val="20"/>
        </w:rPr>
        <w:t xml:space="preserve">Nyquist </w:t>
      </w:r>
      <w:r w:rsidR="0090477E" w:rsidRPr="004C210C">
        <w:rPr>
          <w:rFonts w:ascii="Arial" w:hAnsi="Arial" w:cs="Arial"/>
          <w:sz w:val="20"/>
        </w:rPr>
        <w:t xml:space="preserve">speakers and </w:t>
      </w:r>
      <w:r w:rsidRPr="004C210C">
        <w:rPr>
          <w:rFonts w:ascii="Arial" w:hAnsi="Arial" w:cs="Arial"/>
          <w:sz w:val="20"/>
        </w:rPr>
        <w:t>appliances</w:t>
      </w:r>
      <w:r w:rsidR="00564B6A" w:rsidRPr="004C210C">
        <w:rPr>
          <w:rFonts w:ascii="Arial" w:hAnsi="Arial" w:cs="Arial"/>
          <w:sz w:val="20"/>
        </w:rPr>
        <w:t>.</w:t>
      </w:r>
    </w:p>
    <w:p w14:paraId="62CE7AEF" w14:textId="77777777" w:rsidR="00BE2C81" w:rsidRPr="004C210C" w:rsidRDefault="00BE2C81" w:rsidP="00E817E1">
      <w:pPr>
        <w:numPr>
          <w:ilvl w:val="1"/>
          <w:numId w:val="21"/>
        </w:numPr>
        <w:tabs>
          <w:tab w:val="clear" w:pos="1800"/>
          <w:tab w:val="num" w:pos="1440"/>
        </w:tabs>
        <w:ind w:left="1440"/>
        <w:rPr>
          <w:rFonts w:ascii="Arial" w:hAnsi="Arial" w:cs="Arial"/>
          <w:sz w:val="20"/>
        </w:rPr>
      </w:pPr>
      <w:r w:rsidRPr="004C210C">
        <w:rPr>
          <w:rFonts w:ascii="Arial" w:hAnsi="Arial" w:cs="Arial"/>
          <w:sz w:val="20"/>
        </w:rPr>
        <w:t xml:space="preserve">Help </w:t>
      </w:r>
      <w:r w:rsidR="00BE41F0" w:rsidRPr="004C210C">
        <w:rPr>
          <w:rFonts w:ascii="Arial" w:hAnsi="Arial" w:cs="Arial"/>
          <w:sz w:val="20"/>
        </w:rPr>
        <w:t>–</w:t>
      </w:r>
      <w:r w:rsidRPr="004C210C">
        <w:rPr>
          <w:rFonts w:ascii="Arial" w:hAnsi="Arial" w:cs="Arial"/>
          <w:sz w:val="20"/>
        </w:rPr>
        <w:t xml:space="preserve"> </w:t>
      </w:r>
      <w:r w:rsidR="00564B6A" w:rsidRPr="004C210C">
        <w:rPr>
          <w:rFonts w:ascii="Arial" w:hAnsi="Arial" w:cs="Arial"/>
          <w:sz w:val="20"/>
        </w:rPr>
        <w:t>P</w:t>
      </w:r>
      <w:r w:rsidR="00BE41F0" w:rsidRPr="004C210C">
        <w:rPr>
          <w:rFonts w:ascii="Arial" w:hAnsi="Arial" w:cs="Arial"/>
          <w:sz w:val="20"/>
        </w:rPr>
        <w:t>rovide information</w:t>
      </w:r>
      <w:r w:rsidR="00564B6A" w:rsidRPr="004C210C">
        <w:rPr>
          <w:rFonts w:ascii="Arial" w:hAnsi="Arial" w:cs="Arial"/>
          <w:sz w:val="20"/>
        </w:rPr>
        <w:t xml:space="preserve"> about the system</w:t>
      </w:r>
      <w:r w:rsidR="00BE41F0" w:rsidRPr="004C210C">
        <w:rPr>
          <w:rFonts w:ascii="Arial" w:hAnsi="Arial" w:cs="Arial"/>
          <w:sz w:val="20"/>
        </w:rPr>
        <w:t xml:space="preserve">, </w:t>
      </w:r>
      <w:r w:rsidR="00564B6A" w:rsidRPr="004C210C">
        <w:rPr>
          <w:rFonts w:ascii="Arial" w:hAnsi="Arial" w:cs="Arial"/>
          <w:sz w:val="20"/>
        </w:rPr>
        <w:t>online help topics</w:t>
      </w:r>
      <w:r w:rsidR="00BE41F0" w:rsidRPr="004C210C">
        <w:rPr>
          <w:rFonts w:ascii="Arial" w:hAnsi="Arial" w:cs="Arial"/>
          <w:sz w:val="20"/>
        </w:rPr>
        <w:t xml:space="preserve">, and </w:t>
      </w:r>
      <w:r w:rsidR="00E817E1" w:rsidRPr="004C210C">
        <w:rPr>
          <w:rFonts w:ascii="Arial" w:hAnsi="Arial" w:cs="Arial"/>
          <w:sz w:val="20"/>
        </w:rPr>
        <w:t xml:space="preserve">System </w:t>
      </w:r>
      <w:r w:rsidR="00BE41F0" w:rsidRPr="004C210C">
        <w:rPr>
          <w:rFonts w:ascii="Arial" w:hAnsi="Arial" w:cs="Arial"/>
          <w:sz w:val="20"/>
        </w:rPr>
        <w:t>Admin</w:t>
      </w:r>
      <w:r w:rsidR="00E817E1" w:rsidRPr="004C210C">
        <w:rPr>
          <w:rFonts w:ascii="Arial" w:hAnsi="Arial" w:cs="Arial"/>
          <w:sz w:val="20"/>
        </w:rPr>
        <w:t>istrator</w:t>
      </w:r>
      <w:r w:rsidR="00BE41F0" w:rsidRPr="004C210C">
        <w:rPr>
          <w:rFonts w:ascii="Arial" w:hAnsi="Arial" w:cs="Arial"/>
          <w:sz w:val="20"/>
        </w:rPr>
        <w:t xml:space="preserve"> Manual</w:t>
      </w:r>
      <w:r w:rsidR="009E0554" w:rsidRPr="004C210C">
        <w:rPr>
          <w:rFonts w:ascii="Arial" w:hAnsi="Arial" w:cs="Arial"/>
          <w:sz w:val="20"/>
        </w:rPr>
        <w:t>.</w:t>
      </w:r>
    </w:p>
    <w:p w14:paraId="264F0B94" w14:textId="77777777" w:rsidR="00DA4012" w:rsidRPr="004C210C" w:rsidRDefault="00564B6A" w:rsidP="00E817E1">
      <w:pPr>
        <w:ind w:left="1440"/>
        <w:rPr>
          <w:rFonts w:ascii="Arial" w:hAnsi="Arial" w:cs="Arial"/>
          <w:sz w:val="20"/>
        </w:rPr>
      </w:pPr>
      <w:r w:rsidRPr="004C210C">
        <w:rPr>
          <w:rFonts w:ascii="Arial" w:hAnsi="Arial" w:cs="Arial"/>
          <w:sz w:val="20"/>
        </w:rPr>
        <w:lastRenderedPageBreak/>
        <w:t>.</w:t>
      </w:r>
    </w:p>
    <w:p w14:paraId="417BE928" w14:textId="77777777" w:rsidR="00DA4012" w:rsidRPr="004C210C" w:rsidRDefault="00DA4012" w:rsidP="00E817E1">
      <w:pPr>
        <w:ind w:left="1080"/>
        <w:rPr>
          <w:rFonts w:ascii="Arial" w:hAnsi="Arial" w:cs="Arial"/>
          <w:sz w:val="20"/>
        </w:rPr>
      </w:pPr>
      <w:r w:rsidRPr="004C210C">
        <w:rPr>
          <w:rFonts w:ascii="Arial" w:hAnsi="Arial" w:cs="Arial"/>
          <w:sz w:val="20"/>
        </w:rPr>
        <w:t>Systems tha</w:t>
      </w:r>
      <w:r w:rsidR="00BB62F4" w:rsidRPr="004C210C">
        <w:rPr>
          <w:rFonts w:ascii="Arial" w:hAnsi="Arial" w:cs="Arial"/>
          <w:sz w:val="20"/>
        </w:rPr>
        <w:t>t do</w:t>
      </w:r>
      <w:r w:rsidR="00FD596B" w:rsidRPr="004C210C">
        <w:rPr>
          <w:rFonts w:ascii="Arial" w:hAnsi="Arial" w:cs="Arial"/>
          <w:sz w:val="20"/>
        </w:rPr>
        <w:t xml:space="preserve"> not</w:t>
      </w:r>
      <w:r w:rsidR="00BB62F4" w:rsidRPr="004C210C">
        <w:rPr>
          <w:rFonts w:ascii="Arial" w:hAnsi="Arial" w:cs="Arial"/>
          <w:sz w:val="20"/>
        </w:rPr>
        <w:t xml:space="preserve"> provide these menus as a</w:t>
      </w:r>
      <w:r w:rsidRPr="004C210C">
        <w:rPr>
          <w:rFonts w:ascii="Arial" w:hAnsi="Arial" w:cs="Arial"/>
          <w:sz w:val="20"/>
        </w:rPr>
        <w:t xml:space="preserve"> minimum shall not be </w:t>
      </w:r>
      <w:r w:rsidR="00E8542E" w:rsidRPr="004C210C">
        <w:rPr>
          <w:rFonts w:ascii="Arial" w:hAnsi="Arial" w:cs="Arial"/>
          <w:sz w:val="20"/>
        </w:rPr>
        <w:t xml:space="preserve">considered </w:t>
      </w:r>
      <w:r w:rsidRPr="004C210C">
        <w:rPr>
          <w:rFonts w:ascii="Arial" w:hAnsi="Arial" w:cs="Arial"/>
          <w:sz w:val="20"/>
        </w:rPr>
        <w:t>equal.</w:t>
      </w:r>
    </w:p>
    <w:p w14:paraId="49AC8CCE" w14:textId="77777777" w:rsidR="005B670C" w:rsidRPr="004C210C" w:rsidRDefault="005B670C" w:rsidP="00E817E1">
      <w:pPr>
        <w:ind w:left="1080"/>
        <w:rPr>
          <w:rFonts w:ascii="Arial" w:hAnsi="Arial" w:cs="Arial"/>
          <w:sz w:val="20"/>
          <w:highlight w:val="yellow"/>
        </w:rPr>
      </w:pPr>
    </w:p>
    <w:p w14:paraId="7BA29C8A" w14:textId="77777777" w:rsidR="005E3B32" w:rsidRPr="004C210C" w:rsidRDefault="005E3B32" w:rsidP="00E817E1">
      <w:pPr>
        <w:rPr>
          <w:rFonts w:ascii="Arial" w:hAnsi="Arial" w:cs="Arial"/>
          <w:sz w:val="20"/>
        </w:rPr>
      </w:pPr>
    </w:p>
    <w:p w14:paraId="285C54F1" w14:textId="77777777" w:rsidR="00C77D4F" w:rsidRPr="004C210C" w:rsidRDefault="00BE41F0" w:rsidP="000A7DDF">
      <w:pPr>
        <w:pStyle w:val="Heading3"/>
        <w:numPr>
          <w:ilvl w:val="0"/>
          <w:numId w:val="19"/>
        </w:numPr>
        <w:rPr>
          <w:rFonts w:cs="Arial"/>
          <w:color w:val="auto"/>
        </w:rPr>
      </w:pPr>
      <w:r w:rsidRPr="004C210C">
        <w:rPr>
          <w:rFonts w:cs="Arial"/>
          <w:color w:val="auto"/>
        </w:rPr>
        <w:t xml:space="preserve">Nyquist </w:t>
      </w:r>
      <w:r w:rsidR="00310E1C" w:rsidRPr="004C210C">
        <w:rPr>
          <w:rFonts w:cs="Arial"/>
          <w:color w:val="auto"/>
        </w:rPr>
        <w:t xml:space="preserve">NQ-E7030 </w:t>
      </w:r>
      <w:r w:rsidR="00C77D4F" w:rsidRPr="004C210C">
        <w:rPr>
          <w:rFonts w:cs="Arial"/>
          <w:color w:val="auto"/>
        </w:rPr>
        <w:t>Analog Station Bridge</w:t>
      </w:r>
      <w:r w:rsidR="0013268D" w:rsidRPr="004C210C">
        <w:rPr>
          <w:rFonts w:cs="Arial"/>
          <w:color w:val="auto"/>
        </w:rPr>
        <w:t xml:space="preserve"> </w:t>
      </w:r>
    </w:p>
    <w:p w14:paraId="7933704C" w14:textId="77777777" w:rsidR="00F62A19" w:rsidRPr="004C210C" w:rsidRDefault="00F62A19" w:rsidP="00E817E1">
      <w:pPr>
        <w:ind w:left="720"/>
        <w:rPr>
          <w:rFonts w:ascii="Arial" w:hAnsi="Arial" w:cs="Arial"/>
          <w:sz w:val="20"/>
        </w:rPr>
      </w:pPr>
    </w:p>
    <w:p w14:paraId="45681024" w14:textId="77777777" w:rsidR="007F1E99" w:rsidRPr="004C210C" w:rsidRDefault="00F62A19" w:rsidP="002420DE">
      <w:pPr>
        <w:numPr>
          <w:ilvl w:val="1"/>
          <w:numId w:val="19"/>
        </w:numPr>
        <w:rPr>
          <w:rFonts w:ascii="Arial" w:hAnsi="Arial" w:cs="Arial"/>
          <w:sz w:val="20"/>
        </w:rPr>
      </w:pPr>
      <w:r w:rsidRPr="004C210C">
        <w:rPr>
          <w:rFonts w:ascii="Arial" w:hAnsi="Arial" w:cs="Arial"/>
          <w:sz w:val="20"/>
        </w:rPr>
        <w:t xml:space="preserve">The Nyquist </w:t>
      </w:r>
      <w:r w:rsidR="00202CA0" w:rsidRPr="004C210C">
        <w:rPr>
          <w:rFonts w:ascii="Arial" w:hAnsi="Arial" w:cs="Arial"/>
          <w:sz w:val="20"/>
        </w:rPr>
        <w:t xml:space="preserve">NQ-E7030 </w:t>
      </w:r>
      <w:r w:rsidRPr="004C210C">
        <w:rPr>
          <w:rFonts w:ascii="Arial" w:hAnsi="Arial" w:cs="Arial"/>
          <w:sz w:val="20"/>
        </w:rPr>
        <w:t xml:space="preserve">ASB </w:t>
      </w:r>
      <w:r w:rsidR="00FD596B" w:rsidRPr="004C210C">
        <w:rPr>
          <w:rFonts w:ascii="Arial" w:hAnsi="Arial" w:cs="Arial"/>
          <w:sz w:val="20"/>
        </w:rPr>
        <w:t xml:space="preserve">allows </w:t>
      </w:r>
      <w:r w:rsidR="007F1E99" w:rsidRPr="004C210C">
        <w:rPr>
          <w:rFonts w:ascii="Arial" w:hAnsi="Arial" w:cs="Arial"/>
          <w:sz w:val="20"/>
        </w:rPr>
        <w:t>facilities</w:t>
      </w:r>
      <w:r w:rsidRPr="004C210C">
        <w:rPr>
          <w:rFonts w:ascii="Arial" w:hAnsi="Arial" w:cs="Arial"/>
          <w:sz w:val="20"/>
        </w:rPr>
        <w:t xml:space="preserve"> with </w:t>
      </w:r>
      <w:r w:rsidR="007F1E99" w:rsidRPr="004C210C">
        <w:rPr>
          <w:rFonts w:ascii="Arial" w:hAnsi="Arial" w:cs="Arial"/>
          <w:sz w:val="20"/>
        </w:rPr>
        <w:t>existing Multicom or Quantum</w:t>
      </w:r>
      <w:r w:rsidR="00310E1C" w:rsidRPr="004C210C">
        <w:rPr>
          <w:rFonts w:ascii="Arial" w:hAnsi="Arial" w:cs="Arial"/>
          <w:sz w:val="20"/>
        </w:rPr>
        <w:t xml:space="preserve"> or </w:t>
      </w:r>
      <w:r w:rsidR="006759CD" w:rsidRPr="004C210C">
        <w:rPr>
          <w:rFonts w:ascii="Arial" w:hAnsi="Arial" w:cs="Arial"/>
          <w:sz w:val="20"/>
        </w:rPr>
        <w:t>compatible</w:t>
      </w:r>
      <w:r w:rsidR="007F1E99" w:rsidRPr="004C210C">
        <w:rPr>
          <w:rFonts w:ascii="Arial" w:hAnsi="Arial" w:cs="Arial"/>
          <w:sz w:val="20"/>
        </w:rPr>
        <w:t xml:space="preserve"> </w:t>
      </w:r>
      <w:r w:rsidRPr="004C210C">
        <w:rPr>
          <w:rFonts w:ascii="Arial" w:hAnsi="Arial" w:cs="Arial"/>
          <w:sz w:val="20"/>
        </w:rPr>
        <w:t>intercom systems to upgrade to Nyquist. Each ASB supports up to 24 speakers and call switches</w:t>
      </w:r>
      <w:r w:rsidR="007F1E99" w:rsidRPr="004C210C">
        <w:rPr>
          <w:rFonts w:ascii="Arial" w:hAnsi="Arial" w:cs="Arial"/>
          <w:sz w:val="20"/>
        </w:rPr>
        <w:t xml:space="preserve"> with</w:t>
      </w:r>
      <w:r w:rsidRPr="004C210C">
        <w:rPr>
          <w:rFonts w:ascii="Arial" w:hAnsi="Arial" w:cs="Arial"/>
          <w:sz w:val="20"/>
        </w:rPr>
        <w:t xml:space="preserve"> 120</w:t>
      </w:r>
      <w:r w:rsidR="007F1E99" w:rsidRPr="004C210C">
        <w:rPr>
          <w:rFonts w:ascii="Arial" w:hAnsi="Arial" w:cs="Arial"/>
          <w:sz w:val="20"/>
        </w:rPr>
        <w:t xml:space="preserve"> </w:t>
      </w:r>
      <w:r w:rsidRPr="004C210C">
        <w:rPr>
          <w:rFonts w:ascii="Arial" w:hAnsi="Arial" w:cs="Arial"/>
          <w:sz w:val="20"/>
        </w:rPr>
        <w:t>W</w:t>
      </w:r>
      <w:r w:rsidR="007F1E99" w:rsidRPr="004C210C">
        <w:rPr>
          <w:rFonts w:ascii="Arial" w:hAnsi="Arial" w:cs="Arial"/>
          <w:sz w:val="20"/>
        </w:rPr>
        <w:t>atts</w:t>
      </w:r>
      <w:r w:rsidRPr="004C210C">
        <w:rPr>
          <w:rFonts w:ascii="Arial" w:hAnsi="Arial" w:cs="Arial"/>
          <w:sz w:val="20"/>
        </w:rPr>
        <w:t xml:space="preserve"> of embedded</w:t>
      </w:r>
      <w:r w:rsidR="007F1E99" w:rsidRPr="004C210C">
        <w:rPr>
          <w:rFonts w:ascii="Arial" w:hAnsi="Arial" w:cs="Arial"/>
          <w:sz w:val="20"/>
        </w:rPr>
        <w:t xml:space="preserve"> 25 Volt</w:t>
      </w:r>
      <w:r w:rsidRPr="004C210C">
        <w:rPr>
          <w:rFonts w:ascii="Arial" w:hAnsi="Arial" w:cs="Arial"/>
          <w:sz w:val="20"/>
        </w:rPr>
        <w:t xml:space="preserve"> power</w:t>
      </w:r>
      <w:r w:rsidR="007F1E99" w:rsidRPr="004C210C">
        <w:rPr>
          <w:rFonts w:ascii="Arial" w:hAnsi="Arial" w:cs="Arial"/>
          <w:sz w:val="20"/>
        </w:rPr>
        <w:t>.</w:t>
      </w:r>
      <w:r w:rsidRPr="004C210C">
        <w:rPr>
          <w:rFonts w:ascii="Arial" w:hAnsi="Arial" w:cs="Arial"/>
          <w:sz w:val="20"/>
        </w:rPr>
        <w:t xml:space="preserve"> </w:t>
      </w:r>
      <w:r w:rsidR="007F1E99" w:rsidRPr="004C210C">
        <w:rPr>
          <w:rFonts w:ascii="Arial" w:hAnsi="Arial" w:cs="Arial"/>
          <w:sz w:val="20"/>
        </w:rPr>
        <w:t xml:space="preserve">The ASB </w:t>
      </w:r>
      <w:r w:rsidRPr="004C210C">
        <w:rPr>
          <w:rFonts w:ascii="Arial" w:hAnsi="Arial" w:cs="Arial"/>
          <w:sz w:val="20"/>
        </w:rPr>
        <w:t xml:space="preserve">is </w:t>
      </w:r>
      <w:r w:rsidR="007F1E99" w:rsidRPr="004C210C">
        <w:rPr>
          <w:rFonts w:ascii="Arial" w:hAnsi="Arial" w:cs="Arial"/>
          <w:sz w:val="20"/>
        </w:rPr>
        <w:t>designed</w:t>
      </w:r>
      <w:r w:rsidRPr="004C210C">
        <w:rPr>
          <w:rFonts w:ascii="Arial" w:hAnsi="Arial" w:cs="Arial"/>
          <w:sz w:val="20"/>
        </w:rPr>
        <w:t xml:space="preserve"> to drive any combination of 25</w:t>
      </w:r>
      <w:r w:rsidR="007F1E99" w:rsidRPr="004C210C">
        <w:rPr>
          <w:rFonts w:ascii="Arial" w:hAnsi="Arial" w:cs="Arial"/>
          <w:sz w:val="20"/>
        </w:rPr>
        <w:t xml:space="preserve"> </w:t>
      </w:r>
      <w:r w:rsidRPr="004C210C">
        <w:rPr>
          <w:rFonts w:ascii="Arial" w:hAnsi="Arial" w:cs="Arial"/>
          <w:sz w:val="20"/>
        </w:rPr>
        <w:t>V</w:t>
      </w:r>
      <w:r w:rsidR="007F1E99" w:rsidRPr="004C210C">
        <w:rPr>
          <w:rFonts w:ascii="Arial" w:hAnsi="Arial" w:cs="Arial"/>
          <w:sz w:val="20"/>
        </w:rPr>
        <w:t>olt</w:t>
      </w:r>
      <w:r w:rsidRPr="004C210C">
        <w:rPr>
          <w:rFonts w:ascii="Arial" w:hAnsi="Arial" w:cs="Arial"/>
          <w:sz w:val="20"/>
        </w:rPr>
        <w:t xml:space="preserve"> speakers and horns.</w:t>
      </w:r>
      <w:r w:rsidR="00027C88" w:rsidRPr="004C210C">
        <w:rPr>
          <w:rFonts w:ascii="Arial" w:hAnsi="Arial" w:cs="Arial"/>
          <w:sz w:val="20"/>
        </w:rPr>
        <w:t xml:space="preserve"> </w:t>
      </w:r>
      <w:r w:rsidR="00310E1C" w:rsidRPr="004C210C">
        <w:rPr>
          <w:rFonts w:ascii="Arial" w:hAnsi="Arial" w:cs="Arial"/>
          <w:sz w:val="20"/>
        </w:rPr>
        <w:t>F</w:t>
      </w:r>
      <w:r w:rsidR="007F1E99" w:rsidRPr="004C210C">
        <w:rPr>
          <w:rFonts w:ascii="Arial" w:hAnsi="Arial" w:cs="Arial"/>
          <w:sz w:val="20"/>
        </w:rPr>
        <w:t>eatures</w:t>
      </w:r>
      <w:r w:rsidR="00310E1C" w:rsidRPr="004C210C">
        <w:rPr>
          <w:rFonts w:ascii="Arial" w:hAnsi="Arial" w:cs="Arial"/>
          <w:sz w:val="20"/>
        </w:rPr>
        <w:t xml:space="preserve"> Include</w:t>
      </w:r>
      <w:r w:rsidR="007F1E99" w:rsidRPr="004C210C">
        <w:rPr>
          <w:rFonts w:ascii="Arial" w:hAnsi="Arial" w:cs="Arial"/>
          <w:sz w:val="20"/>
        </w:rPr>
        <w:t>:</w:t>
      </w:r>
    </w:p>
    <w:p w14:paraId="44400AB9" w14:textId="77777777" w:rsidR="00027C88" w:rsidRPr="004C210C" w:rsidRDefault="00027C88" w:rsidP="00E817E1">
      <w:pPr>
        <w:ind w:left="1080"/>
        <w:rPr>
          <w:rFonts w:ascii="Arial" w:hAnsi="Arial" w:cs="Arial"/>
          <w:sz w:val="20"/>
        </w:rPr>
      </w:pPr>
    </w:p>
    <w:p w14:paraId="67E82648"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10/100 Ethernet</w:t>
      </w:r>
    </w:p>
    <w:p w14:paraId="50119882"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24 station interface - Supports connections to as many as 24 individual 25</w:t>
      </w:r>
      <w:r w:rsidR="00891249" w:rsidRPr="004C210C">
        <w:rPr>
          <w:rFonts w:ascii="Arial" w:hAnsi="Arial" w:cs="Arial"/>
          <w:sz w:val="20"/>
        </w:rPr>
        <w:t xml:space="preserve"> </w:t>
      </w:r>
      <w:r w:rsidRPr="004C210C">
        <w:rPr>
          <w:rFonts w:ascii="Arial" w:hAnsi="Arial" w:cs="Arial"/>
          <w:sz w:val="20"/>
        </w:rPr>
        <w:t>V</w:t>
      </w:r>
      <w:r w:rsidR="00891249" w:rsidRPr="004C210C">
        <w:rPr>
          <w:rFonts w:ascii="Arial" w:hAnsi="Arial" w:cs="Arial"/>
          <w:sz w:val="20"/>
        </w:rPr>
        <w:t>olt</w:t>
      </w:r>
      <w:r w:rsidRPr="004C210C">
        <w:rPr>
          <w:rFonts w:ascii="Arial" w:hAnsi="Arial" w:cs="Arial"/>
          <w:sz w:val="20"/>
        </w:rPr>
        <w:t xml:space="preserve"> speakers with one 25</w:t>
      </w:r>
      <w:r w:rsidR="00891249" w:rsidRPr="004C210C">
        <w:rPr>
          <w:rFonts w:ascii="Arial" w:hAnsi="Arial" w:cs="Arial"/>
          <w:sz w:val="20"/>
        </w:rPr>
        <w:t xml:space="preserve"> </w:t>
      </w:r>
      <w:r w:rsidRPr="004C210C">
        <w:rPr>
          <w:rFonts w:ascii="Arial" w:hAnsi="Arial" w:cs="Arial"/>
          <w:sz w:val="20"/>
        </w:rPr>
        <w:t>V</w:t>
      </w:r>
      <w:r w:rsidR="00891249" w:rsidRPr="004C210C">
        <w:rPr>
          <w:rFonts w:ascii="Arial" w:hAnsi="Arial" w:cs="Arial"/>
          <w:sz w:val="20"/>
        </w:rPr>
        <w:t>olt</w:t>
      </w:r>
      <w:r w:rsidRPr="004C210C">
        <w:rPr>
          <w:rFonts w:ascii="Arial" w:hAnsi="Arial" w:cs="Arial"/>
          <w:sz w:val="20"/>
        </w:rPr>
        <w:t xml:space="preserve"> speaker connection per interface</w:t>
      </w:r>
    </w:p>
    <w:p w14:paraId="4E1492D6"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24 dry contact closure-type analog Call Switch connections</w:t>
      </w:r>
    </w:p>
    <w:p w14:paraId="0651ECE5"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Half-duplex talkback using speaker as pickup</w:t>
      </w:r>
    </w:p>
    <w:p w14:paraId="0FF9B5CE" w14:textId="54B1B3C6" w:rsidR="00F62A19" w:rsidRPr="004C210C" w:rsidRDefault="00C40ADB"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CAN Bus 2.0</w:t>
      </w:r>
      <w:r w:rsidR="00F62A19" w:rsidRPr="004C210C">
        <w:rPr>
          <w:rFonts w:ascii="Arial" w:hAnsi="Arial" w:cs="Arial"/>
          <w:sz w:val="20"/>
        </w:rPr>
        <w:t xml:space="preserve"> Interface for </w:t>
      </w:r>
      <w:r w:rsidR="00310E1C" w:rsidRPr="004C210C">
        <w:rPr>
          <w:rFonts w:ascii="Arial" w:hAnsi="Arial" w:cs="Arial"/>
          <w:sz w:val="20"/>
        </w:rPr>
        <w:t xml:space="preserve">future </w:t>
      </w:r>
      <w:r w:rsidR="004A1F51">
        <w:rPr>
          <w:rFonts w:ascii="Arial" w:hAnsi="Arial" w:cs="Arial"/>
          <w:sz w:val="20"/>
        </w:rPr>
        <w:t>NQ-E7020/NQ-E7020-G2</w:t>
      </w:r>
      <w:r w:rsidR="009C24D6" w:rsidRPr="004C210C">
        <w:rPr>
          <w:rFonts w:ascii="Arial" w:hAnsi="Arial" w:cs="Arial"/>
          <w:sz w:val="20"/>
        </w:rPr>
        <w:t xml:space="preserve"> </w:t>
      </w:r>
      <w:r w:rsidR="00DB13CB" w:rsidRPr="004C210C">
        <w:rPr>
          <w:rFonts w:ascii="Arial" w:hAnsi="Arial" w:cs="Arial"/>
          <w:sz w:val="20"/>
        </w:rPr>
        <w:t>DCS</w:t>
      </w:r>
      <w:r w:rsidR="00310E1C" w:rsidRPr="004C210C">
        <w:rPr>
          <w:rFonts w:ascii="Arial" w:hAnsi="Arial" w:cs="Arial"/>
          <w:sz w:val="20"/>
        </w:rPr>
        <w:t xml:space="preserve"> support</w:t>
      </w:r>
      <w:r w:rsidR="00F62A19" w:rsidRPr="004C210C">
        <w:rPr>
          <w:rFonts w:ascii="Arial" w:hAnsi="Arial" w:cs="Arial"/>
          <w:sz w:val="20"/>
        </w:rPr>
        <w:t xml:space="preserve"> and other accessory devices</w:t>
      </w:r>
    </w:p>
    <w:p w14:paraId="79C0648B" w14:textId="77777777" w:rsidR="007F1E99" w:rsidRPr="004C210C" w:rsidRDefault="007F1E9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 xml:space="preserve">120W </w:t>
      </w:r>
      <w:r w:rsidR="00F631F2" w:rsidRPr="004C210C">
        <w:rPr>
          <w:rFonts w:ascii="Arial" w:hAnsi="Arial" w:cs="Arial"/>
          <w:sz w:val="20"/>
        </w:rPr>
        <w:t xml:space="preserve">of available </w:t>
      </w:r>
      <w:r w:rsidR="00891249" w:rsidRPr="004C210C">
        <w:rPr>
          <w:rFonts w:ascii="Arial" w:hAnsi="Arial" w:cs="Arial"/>
          <w:sz w:val="20"/>
        </w:rPr>
        <w:t xml:space="preserve">power </w:t>
      </w:r>
      <w:r w:rsidR="00F631F2" w:rsidRPr="004C210C">
        <w:rPr>
          <w:rFonts w:ascii="Arial" w:hAnsi="Arial" w:cs="Arial"/>
          <w:sz w:val="20"/>
        </w:rPr>
        <w:t xml:space="preserve">across </w:t>
      </w:r>
      <w:r w:rsidRPr="004C210C">
        <w:rPr>
          <w:rFonts w:ascii="Arial" w:hAnsi="Arial" w:cs="Arial"/>
          <w:sz w:val="20"/>
        </w:rPr>
        <w:t>all 24 channels</w:t>
      </w:r>
      <w:r w:rsidR="00C253FB" w:rsidRPr="004C210C">
        <w:rPr>
          <w:rFonts w:ascii="Arial" w:hAnsi="Arial" w:cs="Arial"/>
          <w:sz w:val="20"/>
        </w:rPr>
        <w:t>; max</w:t>
      </w:r>
      <w:r w:rsidR="00564B6A" w:rsidRPr="004C210C">
        <w:rPr>
          <w:rFonts w:ascii="Arial" w:hAnsi="Arial" w:cs="Arial"/>
          <w:sz w:val="20"/>
        </w:rPr>
        <w:t xml:space="preserve">imum </w:t>
      </w:r>
      <w:r w:rsidR="00C253FB" w:rsidRPr="004C210C">
        <w:rPr>
          <w:rFonts w:ascii="Arial" w:hAnsi="Arial" w:cs="Arial"/>
          <w:sz w:val="20"/>
        </w:rPr>
        <w:t>40W per channel</w:t>
      </w:r>
    </w:p>
    <w:p w14:paraId="64DE17FD" w14:textId="77777777" w:rsidR="007F1E99" w:rsidRPr="004C210C" w:rsidRDefault="007F1E9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 xml:space="preserve">2 x RGB full spectrum LED </w:t>
      </w:r>
      <w:r w:rsidR="009C24D6" w:rsidRPr="004C210C">
        <w:rPr>
          <w:rFonts w:ascii="Arial" w:hAnsi="Arial" w:cs="Arial"/>
          <w:sz w:val="20"/>
        </w:rPr>
        <w:t xml:space="preserve">status </w:t>
      </w:r>
      <w:r w:rsidRPr="004C210C">
        <w:rPr>
          <w:rFonts w:ascii="Arial" w:hAnsi="Arial" w:cs="Arial"/>
          <w:sz w:val="20"/>
        </w:rPr>
        <w:t>indicators</w:t>
      </w:r>
    </w:p>
    <w:p w14:paraId="374B298A" w14:textId="77777777" w:rsidR="007F1E99" w:rsidRPr="004C210C" w:rsidRDefault="007F1E9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USB 2.0 host port, type A connector (future use)</w:t>
      </w:r>
    </w:p>
    <w:p w14:paraId="59856ACC" w14:textId="77777777" w:rsidR="00F62A19" w:rsidRPr="004C210C" w:rsidRDefault="00F62A19" w:rsidP="00E817E1">
      <w:pPr>
        <w:numPr>
          <w:ilvl w:val="2"/>
          <w:numId w:val="19"/>
        </w:numPr>
        <w:tabs>
          <w:tab w:val="clear" w:pos="1800"/>
          <w:tab w:val="num" w:pos="1440"/>
        </w:tabs>
        <w:ind w:left="1440" w:hanging="360"/>
        <w:rPr>
          <w:rFonts w:ascii="Arial" w:hAnsi="Arial" w:cs="Arial"/>
          <w:sz w:val="20"/>
        </w:rPr>
      </w:pPr>
      <w:r w:rsidRPr="004C210C">
        <w:rPr>
          <w:rFonts w:ascii="Arial" w:hAnsi="Arial" w:cs="Arial"/>
          <w:sz w:val="20"/>
        </w:rPr>
        <w:t>Universal mains supply (100VAC – 240VAC)</w:t>
      </w:r>
    </w:p>
    <w:p w14:paraId="6E5F01E0" w14:textId="77777777" w:rsidR="00B6089C" w:rsidRPr="004C210C" w:rsidRDefault="00B6089C" w:rsidP="00E817E1">
      <w:pPr>
        <w:rPr>
          <w:rFonts w:ascii="Arial" w:hAnsi="Arial" w:cs="Arial"/>
          <w:sz w:val="20"/>
        </w:rPr>
      </w:pPr>
    </w:p>
    <w:p w14:paraId="4DD7F28C" w14:textId="77777777" w:rsidR="00AD732C" w:rsidRDefault="00B6089C" w:rsidP="00E817E1">
      <w:pPr>
        <w:numPr>
          <w:ilvl w:val="1"/>
          <w:numId w:val="19"/>
        </w:numPr>
        <w:rPr>
          <w:rFonts w:ascii="Arial" w:hAnsi="Arial" w:cs="Arial"/>
          <w:sz w:val="20"/>
        </w:rPr>
      </w:pPr>
      <w:r w:rsidRPr="004C210C">
        <w:rPr>
          <w:rFonts w:ascii="Arial" w:hAnsi="Arial" w:cs="Arial"/>
          <w:sz w:val="20"/>
        </w:rPr>
        <w:t xml:space="preserve">The Nyquist </w:t>
      </w:r>
      <w:r w:rsidR="00202CA0" w:rsidRPr="004C210C">
        <w:rPr>
          <w:rFonts w:ascii="Arial" w:hAnsi="Arial" w:cs="Arial"/>
          <w:sz w:val="20"/>
        </w:rPr>
        <w:t xml:space="preserve">NQ-E7030 </w:t>
      </w:r>
      <w:r w:rsidR="00564B6A" w:rsidRPr="004C210C">
        <w:rPr>
          <w:rFonts w:ascii="Arial" w:hAnsi="Arial" w:cs="Arial"/>
          <w:sz w:val="20"/>
        </w:rPr>
        <w:t>ASB</w:t>
      </w:r>
      <w:r w:rsidR="00FB62F7" w:rsidRPr="004C210C">
        <w:rPr>
          <w:rFonts w:ascii="Arial" w:hAnsi="Arial" w:cs="Arial"/>
          <w:sz w:val="20"/>
        </w:rPr>
        <w:t xml:space="preserve"> shall</w:t>
      </w:r>
      <w:r w:rsidR="00F62A19" w:rsidRPr="004C210C">
        <w:rPr>
          <w:rFonts w:ascii="Arial" w:hAnsi="Arial" w:cs="Arial"/>
          <w:sz w:val="20"/>
        </w:rPr>
        <w:t xml:space="preserve"> be rack, wall</w:t>
      </w:r>
      <w:r w:rsidR="00C22B1E" w:rsidRPr="004C210C">
        <w:rPr>
          <w:rFonts w:ascii="Arial" w:hAnsi="Arial" w:cs="Arial"/>
          <w:sz w:val="20"/>
        </w:rPr>
        <w:t>,</w:t>
      </w:r>
      <w:r w:rsidR="00F62A19" w:rsidRPr="004C210C">
        <w:rPr>
          <w:rFonts w:ascii="Arial" w:hAnsi="Arial" w:cs="Arial"/>
          <w:sz w:val="20"/>
        </w:rPr>
        <w:t xml:space="preserve"> or</w:t>
      </w:r>
      <w:r w:rsidR="007F1E99" w:rsidRPr="004C210C">
        <w:rPr>
          <w:rFonts w:ascii="Arial" w:hAnsi="Arial" w:cs="Arial"/>
          <w:sz w:val="20"/>
        </w:rPr>
        <w:t xml:space="preserve"> shelf mount</w:t>
      </w:r>
      <w:r w:rsidRPr="004C210C">
        <w:rPr>
          <w:rFonts w:ascii="Arial" w:hAnsi="Arial" w:cs="Arial"/>
          <w:sz w:val="20"/>
        </w:rPr>
        <w:t xml:space="preserve">able </w:t>
      </w:r>
      <w:r w:rsidR="00FB62F7" w:rsidRPr="004C210C">
        <w:rPr>
          <w:rFonts w:ascii="Arial" w:hAnsi="Arial" w:cs="Arial"/>
          <w:sz w:val="20"/>
        </w:rPr>
        <w:t>and</w:t>
      </w:r>
      <w:r w:rsidR="00C22B1E" w:rsidRPr="004C210C">
        <w:rPr>
          <w:rFonts w:ascii="Arial" w:hAnsi="Arial" w:cs="Arial"/>
          <w:sz w:val="20"/>
        </w:rPr>
        <w:t xml:space="preserve"> shall</w:t>
      </w:r>
      <w:r w:rsidR="00FB62F7" w:rsidRPr="004C210C">
        <w:rPr>
          <w:rFonts w:ascii="Arial" w:hAnsi="Arial" w:cs="Arial"/>
          <w:sz w:val="20"/>
        </w:rPr>
        <w:t xml:space="preserve"> include the </w:t>
      </w:r>
      <w:r w:rsidR="004109D7" w:rsidRPr="004C210C">
        <w:rPr>
          <w:rFonts w:ascii="Arial" w:hAnsi="Arial" w:cs="Arial"/>
          <w:sz w:val="20"/>
        </w:rPr>
        <w:t>required mounting</w:t>
      </w:r>
      <w:r w:rsidR="00310E1C" w:rsidRPr="004C210C">
        <w:rPr>
          <w:rFonts w:ascii="Arial" w:hAnsi="Arial" w:cs="Arial"/>
          <w:sz w:val="20"/>
        </w:rPr>
        <w:t xml:space="preserve"> </w:t>
      </w:r>
      <w:r w:rsidR="00FB62F7" w:rsidRPr="004C210C">
        <w:rPr>
          <w:rFonts w:ascii="Arial" w:hAnsi="Arial" w:cs="Arial"/>
          <w:sz w:val="20"/>
        </w:rPr>
        <w:t xml:space="preserve">bracket </w:t>
      </w:r>
      <w:r w:rsidR="00310E1C" w:rsidRPr="004C210C">
        <w:rPr>
          <w:rFonts w:ascii="Arial" w:hAnsi="Arial" w:cs="Arial"/>
          <w:sz w:val="20"/>
        </w:rPr>
        <w:t>hardware</w:t>
      </w:r>
      <w:r w:rsidRPr="004C210C">
        <w:rPr>
          <w:rFonts w:ascii="Arial" w:hAnsi="Arial" w:cs="Arial"/>
          <w:sz w:val="20"/>
        </w:rPr>
        <w:t>.</w:t>
      </w:r>
    </w:p>
    <w:p w14:paraId="7080CE95" w14:textId="77777777" w:rsidR="00AD732C" w:rsidRDefault="00AD732C">
      <w:pPr>
        <w:rPr>
          <w:rFonts w:ascii="Arial" w:hAnsi="Arial" w:cs="Arial"/>
          <w:sz w:val="20"/>
        </w:rPr>
      </w:pPr>
      <w:r>
        <w:rPr>
          <w:rFonts w:ascii="Arial" w:hAnsi="Arial" w:cs="Arial"/>
          <w:sz w:val="20"/>
        </w:rPr>
        <w:br w:type="page"/>
      </w:r>
    </w:p>
    <w:p w14:paraId="18820F49" w14:textId="77777777" w:rsidR="00C77D4F" w:rsidRPr="004C210C" w:rsidRDefault="00C77D4F" w:rsidP="00E817E1">
      <w:pPr>
        <w:ind w:left="720"/>
        <w:rPr>
          <w:rFonts w:ascii="Arial" w:hAnsi="Arial" w:cs="Arial"/>
          <w:sz w:val="20"/>
        </w:rPr>
      </w:pPr>
    </w:p>
    <w:p w14:paraId="50911F63" w14:textId="77777777" w:rsidR="00C77D4F" w:rsidRPr="004C210C" w:rsidRDefault="00C77D4F" w:rsidP="000A7DDF">
      <w:pPr>
        <w:pStyle w:val="Heading3"/>
        <w:numPr>
          <w:ilvl w:val="0"/>
          <w:numId w:val="19"/>
        </w:numPr>
        <w:rPr>
          <w:rFonts w:cs="Arial"/>
          <w:color w:val="auto"/>
        </w:rPr>
      </w:pPr>
      <w:r w:rsidRPr="004C210C">
        <w:rPr>
          <w:rFonts w:cs="Arial"/>
          <w:color w:val="auto"/>
        </w:rPr>
        <w:t xml:space="preserve">Nyquist </w:t>
      </w:r>
      <w:r w:rsidR="00202CA0" w:rsidRPr="004C210C">
        <w:rPr>
          <w:rFonts w:cs="Arial"/>
          <w:color w:val="auto"/>
        </w:rPr>
        <w:t xml:space="preserve">NQ-P0100 </w:t>
      </w:r>
      <w:r w:rsidRPr="004C210C">
        <w:rPr>
          <w:rFonts w:cs="Arial"/>
          <w:color w:val="auto"/>
        </w:rPr>
        <w:t>Matrix Mixer Pre-Amp</w:t>
      </w:r>
      <w:r w:rsidR="005C62E5" w:rsidRPr="004C210C">
        <w:rPr>
          <w:rFonts w:cs="Arial"/>
          <w:color w:val="auto"/>
        </w:rPr>
        <w:t>lifier</w:t>
      </w:r>
      <w:r w:rsidR="000A7DDF" w:rsidRPr="004C210C">
        <w:rPr>
          <w:rFonts w:cs="Arial"/>
          <w:color w:val="auto"/>
        </w:rPr>
        <w:t xml:space="preserve"> (MMPA)</w:t>
      </w:r>
      <w:r w:rsidR="00475558" w:rsidRPr="004C210C">
        <w:rPr>
          <w:rFonts w:cs="Arial"/>
          <w:color w:val="auto"/>
        </w:rPr>
        <w:t xml:space="preserve"> </w:t>
      </w:r>
    </w:p>
    <w:p w14:paraId="6A6DF7D2" w14:textId="77777777" w:rsidR="00C77D4F" w:rsidRPr="004C210C" w:rsidRDefault="00C77D4F" w:rsidP="00203ED0">
      <w:pPr>
        <w:pStyle w:val="ListParagraph"/>
        <w:rPr>
          <w:rFonts w:ascii="Arial" w:hAnsi="Arial" w:cs="Arial"/>
          <w:sz w:val="20"/>
        </w:rPr>
      </w:pPr>
    </w:p>
    <w:p w14:paraId="17C931D9" w14:textId="77777777" w:rsidR="0010271D" w:rsidRPr="004C210C" w:rsidRDefault="004405DE" w:rsidP="00E817E1">
      <w:pPr>
        <w:numPr>
          <w:ilvl w:val="1"/>
          <w:numId w:val="40"/>
        </w:numPr>
        <w:rPr>
          <w:rFonts w:ascii="Arial" w:hAnsi="Arial" w:cs="Arial"/>
          <w:sz w:val="20"/>
        </w:rPr>
      </w:pPr>
      <w:r w:rsidRPr="004C210C">
        <w:rPr>
          <w:rFonts w:ascii="Arial" w:hAnsi="Arial" w:cs="Arial"/>
          <w:sz w:val="20"/>
        </w:rPr>
        <w:t xml:space="preserve">The Nyquist NQ-P0100 </w:t>
      </w:r>
      <w:r w:rsidR="00310E1C" w:rsidRPr="004C210C">
        <w:rPr>
          <w:rFonts w:ascii="Arial" w:hAnsi="Arial" w:cs="Arial"/>
          <w:sz w:val="20"/>
        </w:rPr>
        <w:t>MMPA</w:t>
      </w:r>
      <w:r w:rsidRPr="004C210C">
        <w:rPr>
          <w:rFonts w:ascii="Arial" w:hAnsi="Arial" w:cs="Arial"/>
          <w:sz w:val="20"/>
        </w:rPr>
        <w:t xml:space="preserve"> is designed to bring external audio into </w:t>
      </w:r>
      <w:r w:rsidR="00B97A2B" w:rsidRPr="004C210C">
        <w:rPr>
          <w:rFonts w:ascii="Arial" w:hAnsi="Arial" w:cs="Arial"/>
          <w:sz w:val="20"/>
        </w:rPr>
        <w:t xml:space="preserve">the </w:t>
      </w:r>
      <w:r w:rsidRPr="004C210C">
        <w:rPr>
          <w:rFonts w:ascii="Arial" w:hAnsi="Arial" w:cs="Arial"/>
          <w:sz w:val="20"/>
        </w:rPr>
        <w:t xml:space="preserve">Nyquist </w:t>
      </w:r>
      <w:r w:rsidR="00B97A2B" w:rsidRPr="004C210C">
        <w:rPr>
          <w:rFonts w:ascii="Arial" w:hAnsi="Arial" w:cs="Arial"/>
          <w:sz w:val="20"/>
        </w:rPr>
        <w:t>system</w:t>
      </w:r>
      <w:r w:rsidRPr="004C210C">
        <w:rPr>
          <w:rFonts w:ascii="Arial" w:hAnsi="Arial" w:cs="Arial"/>
          <w:sz w:val="20"/>
        </w:rPr>
        <w:t>.</w:t>
      </w:r>
      <w:r w:rsidR="00B15332" w:rsidRPr="004C210C">
        <w:rPr>
          <w:rFonts w:ascii="Arial" w:hAnsi="Arial" w:cs="Arial"/>
          <w:sz w:val="20"/>
        </w:rPr>
        <w:t xml:space="preserve"> </w:t>
      </w:r>
      <w:r w:rsidR="00891249" w:rsidRPr="004C210C">
        <w:rPr>
          <w:rFonts w:ascii="Arial" w:hAnsi="Arial" w:cs="Arial"/>
          <w:sz w:val="20"/>
        </w:rPr>
        <w:t xml:space="preserve">The </w:t>
      </w:r>
      <w:r w:rsidR="00B97A2B" w:rsidRPr="004C210C">
        <w:rPr>
          <w:rFonts w:ascii="Arial" w:hAnsi="Arial" w:cs="Arial"/>
          <w:sz w:val="20"/>
        </w:rPr>
        <w:t>MMPA</w:t>
      </w:r>
      <w:r w:rsidR="00891249" w:rsidRPr="004C210C">
        <w:rPr>
          <w:rFonts w:ascii="Arial" w:hAnsi="Arial" w:cs="Arial"/>
          <w:sz w:val="20"/>
        </w:rPr>
        <w:t xml:space="preserve"> interface</w:t>
      </w:r>
      <w:r w:rsidR="00B97A2B" w:rsidRPr="004C210C">
        <w:rPr>
          <w:rFonts w:ascii="Arial" w:hAnsi="Arial" w:cs="Arial"/>
          <w:sz w:val="20"/>
        </w:rPr>
        <w:t>s</w:t>
      </w:r>
      <w:r w:rsidR="00891249" w:rsidRPr="004C210C">
        <w:rPr>
          <w:rFonts w:ascii="Arial" w:hAnsi="Arial" w:cs="Arial"/>
          <w:sz w:val="20"/>
        </w:rPr>
        <w:t xml:space="preserve"> with a local sound system by accepting </w:t>
      </w:r>
      <w:r w:rsidR="00A14CC1" w:rsidRPr="004C210C">
        <w:rPr>
          <w:rFonts w:ascii="Arial" w:hAnsi="Arial" w:cs="Arial"/>
          <w:sz w:val="20"/>
        </w:rPr>
        <w:t xml:space="preserve">one or more </w:t>
      </w:r>
      <w:r w:rsidR="00891249" w:rsidRPr="004C210C">
        <w:rPr>
          <w:rFonts w:ascii="Arial" w:hAnsi="Arial" w:cs="Arial"/>
          <w:sz w:val="20"/>
        </w:rPr>
        <w:t>local audio source</w:t>
      </w:r>
      <w:r w:rsidR="00A14CC1" w:rsidRPr="004C210C">
        <w:rPr>
          <w:rFonts w:ascii="Arial" w:hAnsi="Arial" w:cs="Arial"/>
          <w:sz w:val="20"/>
        </w:rPr>
        <w:t>s</w:t>
      </w:r>
      <w:r w:rsidR="00F07A38" w:rsidRPr="004C210C">
        <w:rPr>
          <w:rFonts w:ascii="Arial" w:hAnsi="Arial" w:cs="Arial"/>
          <w:sz w:val="20"/>
        </w:rPr>
        <w:t>, mixing them,</w:t>
      </w:r>
      <w:r w:rsidR="00891249" w:rsidRPr="004C210C">
        <w:rPr>
          <w:rFonts w:ascii="Arial" w:hAnsi="Arial" w:cs="Arial"/>
          <w:sz w:val="20"/>
        </w:rPr>
        <w:t xml:space="preserve"> and outputting them to</w:t>
      </w:r>
      <w:r w:rsidR="00A14CC1" w:rsidRPr="004C210C">
        <w:rPr>
          <w:rFonts w:ascii="Arial" w:hAnsi="Arial" w:cs="Arial"/>
          <w:sz w:val="20"/>
        </w:rPr>
        <w:t xml:space="preserve"> either</w:t>
      </w:r>
      <w:r w:rsidR="00F07A38" w:rsidRPr="004C210C">
        <w:rPr>
          <w:rFonts w:ascii="Arial" w:hAnsi="Arial" w:cs="Arial"/>
          <w:sz w:val="20"/>
        </w:rPr>
        <w:t>, a)</w:t>
      </w:r>
      <w:r w:rsidR="00A14CC1" w:rsidRPr="004C210C">
        <w:rPr>
          <w:rFonts w:ascii="Arial" w:hAnsi="Arial" w:cs="Arial"/>
          <w:sz w:val="20"/>
        </w:rPr>
        <w:t xml:space="preserve"> the network for Audio Distribution, or </w:t>
      </w:r>
      <w:r w:rsidR="00F07A38" w:rsidRPr="004C210C">
        <w:rPr>
          <w:rFonts w:ascii="Arial" w:hAnsi="Arial" w:cs="Arial"/>
          <w:sz w:val="20"/>
        </w:rPr>
        <w:t xml:space="preserve">b) </w:t>
      </w:r>
      <w:r w:rsidR="00B97A2B" w:rsidRPr="004C210C">
        <w:rPr>
          <w:rFonts w:ascii="Arial" w:hAnsi="Arial" w:cs="Arial"/>
          <w:sz w:val="20"/>
        </w:rPr>
        <w:t>the MMPA’s</w:t>
      </w:r>
      <w:r w:rsidR="00891249" w:rsidRPr="004C210C">
        <w:rPr>
          <w:rFonts w:ascii="Arial" w:hAnsi="Arial" w:cs="Arial"/>
          <w:sz w:val="20"/>
        </w:rPr>
        <w:t xml:space="preserve"> line level output that can </w:t>
      </w:r>
      <w:r w:rsidR="00B97A2B" w:rsidRPr="004C210C">
        <w:rPr>
          <w:rFonts w:ascii="Arial" w:hAnsi="Arial" w:cs="Arial"/>
          <w:sz w:val="20"/>
        </w:rPr>
        <w:t xml:space="preserve">then </w:t>
      </w:r>
      <w:r w:rsidR="00891249" w:rsidRPr="004C210C">
        <w:rPr>
          <w:rFonts w:ascii="Arial" w:hAnsi="Arial" w:cs="Arial"/>
          <w:sz w:val="20"/>
        </w:rPr>
        <w:t xml:space="preserve">be inserted into an external amplifier to drive local sound system in </w:t>
      </w:r>
      <w:r w:rsidR="00C22B1E" w:rsidRPr="004C210C">
        <w:rPr>
          <w:rFonts w:ascii="Arial" w:hAnsi="Arial" w:cs="Arial"/>
          <w:sz w:val="20"/>
        </w:rPr>
        <w:t>gyms, cafeterias, auditoriums</w:t>
      </w:r>
      <w:r w:rsidR="00891249" w:rsidRPr="004C210C">
        <w:rPr>
          <w:rFonts w:ascii="Arial" w:hAnsi="Arial" w:cs="Arial"/>
          <w:sz w:val="20"/>
        </w:rPr>
        <w:t xml:space="preserve">, etc. The </w:t>
      </w:r>
      <w:r w:rsidR="00F07A38" w:rsidRPr="004C210C">
        <w:rPr>
          <w:rFonts w:ascii="Arial" w:hAnsi="Arial" w:cs="Arial"/>
          <w:sz w:val="20"/>
        </w:rPr>
        <w:t>MMPA</w:t>
      </w:r>
      <w:r w:rsidRPr="004C210C">
        <w:rPr>
          <w:rFonts w:ascii="Arial" w:hAnsi="Arial" w:cs="Arial"/>
          <w:sz w:val="20"/>
        </w:rPr>
        <w:t xml:space="preserve"> supports the following:</w:t>
      </w:r>
    </w:p>
    <w:p w14:paraId="1C89FD4B" w14:textId="77777777" w:rsidR="0010271D" w:rsidRPr="004C210C" w:rsidRDefault="0010271D" w:rsidP="00E817E1">
      <w:pPr>
        <w:ind w:left="1080"/>
        <w:rPr>
          <w:rFonts w:ascii="Arial" w:hAnsi="Arial" w:cs="Arial"/>
          <w:sz w:val="20"/>
        </w:rPr>
      </w:pPr>
    </w:p>
    <w:p w14:paraId="74C6E735" w14:textId="77777777" w:rsidR="0010271D" w:rsidRPr="004C210C" w:rsidRDefault="004B5A26" w:rsidP="00E817E1">
      <w:pPr>
        <w:numPr>
          <w:ilvl w:val="2"/>
          <w:numId w:val="40"/>
        </w:numPr>
        <w:tabs>
          <w:tab w:val="clear" w:pos="1800"/>
        </w:tabs>
        <w:ind w:left="1440" w:hanging="360"/>
        <w:rPr>
          <w:rFonts w:ascii="Arial" w:hAnsi="Arial" w:cs="Arial"/>
          <w:sz w:val="20"/>
        </w:rPr>
      </w:pPr>
      <w:r w:rsidRPr="004C210C">
        <w:rPr>
          <w:rFonts w:ascii="Arial" w:hAnsi="Arial" w:cs="Arial"/>
          <w:sz w:val="20"/>
        </w:rPr>
        <w:t>Four s</w:t>
      </w:r>
      <w:r w:rsidR="00891249" w:rsidRPr="004C210C">
        <w:rPr>
          <w:rFonts w:ascii="Arial" w:hAnsi="Arial" w:cs="Arial"/>
          <w:sz w:val="20"/>
        </w:rPr>
        <w:t xml:space="preserve">oftware selectable </w:t>
      </w:r>
      <w:r w:rsidR="00F61780" w:rsidRPr="004C210C">
        <w:rPr>
          <w:rFonts w:ascii="Arial" w:hAnsi="Arial" w:cs="Arial"/>
          <w:sz w:val="20"/>
        </w:rPr>
        <w:t>MI</w:t>
      </w:r>
      <w:r w:rsidR="00891249" w:rsidRPr="004C210C">
        <w:rPr>
          <w:rFonts w:ascii="Arial" w:hAnsi="Arial" w:cs="Arial"/>
          <w:sz w:val="20"/>
        </w:rPr>
        <w:t xml:space="preserve">C or </w:t>
      </w:r>
      <w:r w:rsidR="00F61780" w:rsidRPr="004C210C">
        <w:rPr>
          <w:rFonts w:ascii="Arial" w:hAnsi="Arial" w:cs="Arial"/>
          <w:sz w:val="20"/>
        </w:rPr>
        <w:t>Line Input</w:t>
      </w:r>
      <w:r w:rsidRPr="004C210C">
        <w:rPr>
          <w:rFonts w:ascii="Arial" w:hAnsi="Arial" w:cs="Arial"/>
          <w:sz w:val="20"/>
        </w:rPr>
        <w:t xml:space="preserve"> channel</w:t>
      </w:r>
      <w:r w:rsidR="00F61780" w:rsidRPr="004C210C">
        <w:rPr>
          <w:rFonts w:ascii="Arial" w:hAnsi="Arial" w:cs="Arial"/>
          <w:sz w:val="20"/>
        </w:rPr>
        <w:t xml:space="preserve">s </w:t>
      </w:r>
      <w:r w:rsidRPr="004C210C">
        <w:rPr>
          <w:rFonts w:ascii="Arial" w:hAnsi="Arial" w:cs="Arial"/>
          <w:sz w:val="20"/>
        </w:rPr>
        <w:t>via</w:t>
      </w:r>
      <w:r w:rsidR="00891249" w:rsidRPr="004C210C">
        <w:rPr>
          <w:rFonts w:ascii="Arial" w:hAnsi="Arial" w:cs="Arial"/>
          <w:sz w:val="20"/>
        </w:rPr>
        <w:t xml:space="preserve"> three</w:t>
      </w:r>
      <w:r w:rsidRPr="004C210C">
        <w:rPr>
          <w:rFonts w:ascii="Arial" w:hAnsi="Arial" w:cs="Arial"/>
          <w:sz w:val="20"/>
        </w:rPr>
        <w:t xml:space="preserve"> </w:t>
      </w:r>
      <w:r w:rsidR="00891249" w:rsidRPr="004C210C">
        <w:rPr>
          <w:rFonts w:ascii="Arial" w:hAnsi="Arial" w:cs="Arial"/>
          <w:sz w:val="20"/>
        </w:rPr>
        <w:t>XLR connectors and four</w:t>
      </w:r>
      <w:r w:rsidR="00C873E6" w:rsidRPr="004C210C">
        <w:rPr>
          <w:rFonts w:ascii="Arial" w:hAnsi="Arial" w:cs="Arial"/>
          <w:sz w:val="20"/>
        </w:rPr>
        <w:t xml:space="preserve"> </w:t>
      </w:r>
      <w:r w:rsidR="00310E1C" w:rsidRPr="004C210C">
        <w:rPr>
          <w:rFonts w:ascii="Arial" w:hAnsi="Arial" w:cs="Arial"/>
          <w:sz w:val="20"/>
        </w:rPr>
        <w:t xml:space="preserve">sets of </w:t>
      </w:r>
      <w:r w:rsidR="00891249" w:rsidRPr="004C210C">
        <w:rPr>
          <w:rFonts w:ascii="Arial" w:hAnsi="Arial" w:cs="Arial"/>
          <w:sz w:val="20"/>
        </w:rPr>
        <w:t>screw-terminals.</w:t>
      </w:r>
      <w:r w:rsidR="00B15332" w:rsidRPr="004C210C">
        <w:rPr>
          <w:rFonts w:ascii="Arial" w:hAnsi="Arial" w:cs="Arial"/>
          <w:sz w:val="20"/>
        </w:rPr>
        <w:t xml:space="preserve"> </w:t>
      </w:r>
      <w:r w:rsidR="00C873E6" w:rsidRPr="004C210C">
        <w:rPr>
          <w:rFonts w:ascii="Arial" w:hAnsi="Arial" w:cs="Arial"/>
          <w:sz w:val="20"/>
        </w:rPr>
        <w:t>Any single input channel shall be capable of being configured</w:t>
      </w:r>
      <w:r w:rsidR="00891249" w:rsidRPr="004C210C">
        <w:rPr>
          <w:rFonts w:ascii="Arial" w:hAnsi="Arial" w:cs="Arial"/>
          <w:sz w:val="20"/>
        </w:rPr>
        <w:t xml:space="preserve"> to support a Push-to-Tal</w:t>
      </w:r>
      <w:r w:rsidR="002201F7" w:rsidRPr="004C210C">
        <w:rPr>
          <w:rFonts w:ascii="Arial" w:hAnsi="Arial" w:cs="Arial"/>
          <w:sz w:val="20"/>
        </w:rPr>
        <w:t>k</w:t>
      </w:r>
      <w:r w:rsidR="00891249" w:rsidRPr="004C210C">
        <w:rPr>
          <w:rFonts w:ascii="Arial" w:hAnsi="Arial" w:cs="Arial"/>
          <w:sz w:val="20"/>
        </w:rPr>
        <w:t xml:space="preserve"> microphone</w:t>
      </w:r>
      <w:r w:rsidR="00C873E6" w:rsidRPr="004C210C">
        <w:rPr>
          <w:rFonts w:ascii="Arial" w:hAnsi="Arial" w:cs="Arial"/>
          <w:sz w:val="20"/>
        </w:rPr>
        <w:t xml:space="preserve"> (</w:t>
      </w:r>
      <w:r w:rsidR="00C22B1E" w:rsidRPr="004C210C">
        <w:rPr>
          <w:rFonts w:ascii="Arial" w:hAnsi="Arial" w:cs="Arial"/>
          <w:sz w:val="20"/>
        </w:rPr>
        <w:t>for example</w:t>
      </w:r>
      <w:r w:rsidR="00C873E6" w:rsidRPr="004C210C">
        <w:rPr>
          <w:rFonts w:ascii="Arial" w:hAnsi="Arial" w:cs="Arial"/>
          <w:sz w:val="20"/>
        </w:rPr>
        <w:t>, Bogen DDU-250)</w:t>
      </w:r>
      <w:r w:rsidR="00891249" w:rsidRPr="004C210C">
        <w:rPr>
          <w:rFonts w:ascii="Arial" w:hAnsi="Arial" w:cs="Arial"/>
          <w:sz w:val="20"/>
        </w:rPr>
        <w:t>.</w:t>
      </w:r>
      <w:r w:rsidR="00B15332" w:rsidRPr="004C210C">
        <w:rPr>
          <w:rFonts w:ascii="Arial" w:hAnsi="Arial" w:cs="Arial"/>
          <w:sz w:val="20"/>
        </w:rPr>
        <w:t xml:space="preserve"> </w:t>
      </w:r>
      <w:r w:rsidR="00891249" w:rsidRPr="004C210C">
        <w:rPr>
          <w:rFonts w:ascii="Arial" w:hAnsi="Arial" w:cs="Arial"/>
          <w:sz w:val="20"/>
        </w:rPr>
        <w:t>Channel</w:t>
      </w:r>
      <w:r w:rsidR="00C873E6" w:rsidRPr="004C210C">
        <w:rPr>
          <w:rFonts w:ascii="Arial" w:hAnsi="Arial" w:cs="Arial"/>
          <w:sz w:val="20"/>
        </w:rPr>
        <w:t>-1</w:t>
      </w:r>
      <w:r w:rsidR="00891249" w:rsidRPr="004C210C">
        <w:rPr>
          <w:rFonts w:ascii="Arial" w:hAnsi="Arial" w:cs="Arial"/>
          <w:sz w:val="20"/>
        </w:rPr>
        <w:t xml:space="preserve"> can be configured as a digital AES/EBU (AES3) input</w:t>
      </w:r>
      <w:r w:rsidR="005C62E5" w:rsidRPr="004C210C">
        <w:rPr>
          <w:rFonts w:ascii="Arial" w:hAnsi="Arial" w:cs="Arial"/>
          <w:sz w:val="20"/>
        </w:rPr>
        <w:t xml:space="preserve">. </w:t>
      </w:r>
      <w:r w:rsidR="0081552E" w:rsidRPr="004C210C">
        <w:rPr>
          <w:rFonts w:ascii="Arial" w:hAnsi="Arial" w:cs="Arial"/>
          <w:sz w:val="20"/>
        </w:rPr>
        <w:t>Line/Monitor output</w:t>
      </w:r>
      <w:r w:rsidR="00310E1C" w:rsidRPr="004C210C">
        <w:rPr>
          <w:rFonts w:ascii="Arial" w:hAnsi="Arial" w:cs="Arial"/>
          <w:sz w:val="20"/>
        </w:rPr>
        <w:t xml:space="preserve"> – </w:t>
      </w:r>
      <w:r w:rsidR="00C22B1E" w:rsidRPr="004C210C">
        <w:rPr>
          <w:rFonts w:ascii="Arial" w:hAnsi="Arial" w:cs="Arial"/>
          <w:sz w:val="20"/>
        </w:rPr>
        <w:t xml:space="preserve">The </w:t>
      </w:r>
      <w:r w:rsidR="00310E1C" w:rsidRPr="004C210C">
        <w:rPr>
          <w:rFonts w:ascii="Arial" w:hAnsi="Arial" w:cs="Arial"/>
          <w:sz w:val="20"/>
        </w:rPr>
        <w:t>MMPA becomes a station on the Nyquist system</w:t>
      </w:r>
      <w:r w:rsidR="002D48C5" w:rsidRPr="004C210C">
        <w:rPr>
          <w:rFonts w:ascii="Arial" w:hAnsi="Arial" w:cs="Arial"/>
          <w:sz w:val="20"/>
        </w:rPr>
        <w:t>,</w:t>
      </w:r>
      <w:r w:rsidR="00310E1C" w:rsidRPr="004C210C">
        <w:rPr>
          <w:rFonts w:ascii="Arial" w:hAnsi="Arial" w:cs="Arial"/>
          <w:sz w:val="20"/>
        </w:rPr>
        <w:t xml:space="preserve"> allowing users to call it directly or to include it in any of the Page, Time, or Audio Zones</w:t>
      </w:r>
      <w:r w:rsidR="005E6A0E" w:rsidRPr="004C210C">
        <w:rPr>
          <w:rFonts w:ascii="Arial" w:hAnsi="Arial" w:cs="Arial"/>
          <w:sz w:val="20"/>
        </w:rPr>
        <w:t>.</w:t>
      </w:r>
    </w:p>
    <w:p w14:paraId="0DA0C89B" w14:textId="77777777" w:rsidR="0010271D" w:rsidRPr="004C210C" w:rsidRDefault="0010271D" w:rsidP="00E817E1">
      <w:pPr>
        <w:ind w:left="1440"/>
        <w:rPr>
          <w:rFonts w:ascii="Arial" w:hAnsi="Arial" w:cs="Arial"/>
          <w:sz w:val="20"/>
        </w:rPr>
      </w:pPr>
    </w:p>
    <w:p w14:paraId="6C3C8898" w14:textId="77777777" w:rsidR="0010271D" w:rsidRPr="004C210C" w:rsidRDefault="005E6A0E" w:rsidP="00E817E1">
      <w:pPr>
        <w:numPr>
          <w:ilvl w:val="2"/>
          <w:numId w:val="40"/>
        </w:numPr>
        <w:tabs>
          <w:tab w:val="clear" w:pos="1800"/>
        </w:tabs>
        <w:ind w:left="1440" w:hanging="360"/>
        <w:rPr>
          <w:rFonts w:ascii="Arial" w:hAnsi="Arial" w:cs="Arial"/>
          <w:sz w:val="20"/>
        </w:rPr>
      </w:pPr>
      <w:r w:rsidRPr="004C210C">
        <w:rPr>
          <w:rFonts w:ascii="Arial" w:hAnsi="Arial" w:cs="Arial"/>
          <w:sz w:val="20"/>
        </w:rPr>
        <w:t>T</w:t>
      </w:r>
      <w:r w:rsidR="00F07A38" w:rsidRPr="004C210C">
        <w:rPr>
          <w:rFonts w:ascii="Arial" w:hAnsi="Arial" w:cs="Arial"/>
          <w:sz w:val="20"/>
        </w:rPr>
        <w:t>he MMPA shall support</w:t>
      </w:r>
      <w:r w:rsidR="00891249" w:rsidRPr="004C210C">
        <w:rPr>
          <w:rFonts w:ascii="Arial" w:hAnsi="Arial" w:cs="Arial"/>
          <w:sz w:val="20"/>
        </w:rPr>
        <w:t xml:space="preserve"> the following features</w:t>
      </w:r>
      <w:r w:rsidR="000E5A65" w:rsidRPr="004C210C">
        <w:rPr>
          <w:rFonts w:ascii="Arial" w:hAnsi="Arial" w:cs="Arial"/>
          <w:sz w:val="20"/>
        </w:rPr>
        <w:t>:</w:t>
      </w:r>
      <w:r w:rsidR="00891249" w:rsidRPr="004C210C">
        <w:rPr>
          <w:rFonts w:ascii="Arial" w:hAnsi="Arial" w:cs="Arial"/>
          <w:sz w:val="20"/>
        </w:rPr>
        <w:t xml:space="preserve"> Line-Level output to drive input on a local amplifier</w:t>
      </w:r>
      <w:r w:rsidR="001A2A7C" w:rsidRPr="004C210C">
        <w:rPr>
          <w:rFonts w:ascii="Arial" w:hAnsi="Arial" w:cs="Arial"/>
          <w:sz w:val="20"/>
        </w:rPr>
        <w:t xml:space="preserve">; </w:t>
      </w:r>
      <w:r w:rsidR="00891249" w:rsidRPr="004C210C">
        <w:rPr>
          <w:rFonts w:ascii="Arial" w:hAnsi="Arial" w:cs="Arial"/>
          <w:sz w:val="20"/>
        </w:rPr>
        <w:t xml:space="preserve">One USB 2.0 host port </w:t>
      </w:r>
      <w:r w:rsidR="000E5A65" w:rsidRPr="004C210C">
        <w:rPr>
          <w:rFonts w:ascii="Arial" w:hAnsi="Arial" w:cs="Arial"/>
          <w:sz w:val="20"/>
        </w:rPr>
        <w:t>(</w:t>
      </w:r>
      <w:r w:rsidR="00891249" w:rsidRPr="004C210C">
        <w:rPr>
          <w:rFonts w:ascii="Arial" w:hAnsi="Arial" w:cs="Arial"/>
          <w:sz w:val="20"/>
        </w:rPr>
        <w:t>Type-A connector</w:t>
      </w:r>
      <w:r w:rsidR="000E5A65" w:rsidRPr="004C210C">
        <w:rPr>
          <w:rFonts w:ascii="Arial" w:hAnsi="Arial" w:cs="Arial"/>
          <w:sz w:val="20"/>
        </w:rPr>
        <w:t>)</w:t>
      </w:r>
      <w:r w:rsidR="00891249" w:rsidRPr="004C210C">
        <w:rPr>
          <w:rFonts w:ascii="Arial" w:hAnsi="Arial" w:cs="Arial"/>
          <w:sz w:val="20"/>
        </w:rPr>
        <w:t xml:space="preserve"> for future use</w:t>
      </w:r>
      <w:r w:rsidR="001A2A7C" w:rsidRPr="004C210C">
        <w:rPr>
          <w:rFonts w:ascii="Arial" w:hAnsi="Arial" w:cs="Arial"/>
          <w:sz w:val="20"/>
        </w:rPr>
        <w:t xml:space="preserve">; 2 x RGB full spectrum LED status </w:t>
      </w:r>
      <w:r w:rsidR="0010271D" w:rsidRPr="004C210C">
        <w:rPr>
          <w:rFonts w:ascii="Arial" w:hAnsi="Arial" w:cs="Arial"/>
          <w:sz w:val="20"/>
        </w:rPr>
        <w:t>indicators.</w:t>
      </w:r>
    </w:p>
    <w:p w14:paraId="69512873" w14:textId="77777777" w:rsidR="0010271D" w:rsidRPr="004C210C" w:rsidRDefault="0010271D" w:rsidP="00203ED0">
      <w:pPr>
        <w:pStyle w:val="ListParagraph"/>
        <w:rPr>
          <w:rFonts w:ascii="Arial" w:hAnsi="Arial" w:cs="Arial"/>
          <w:sz w:val="20"/>
        </w:rPr>
      </w:pPr>
    </w:p>
    <w:p w14:paraId="6989C015" w14:textId="77777777" w:rsidR="0010271D" w:rsidRPr="004C210C" w:rsidRDefault="0080286D" w:rsidP="00E817E1">
      <w:pPr>
        <w:numPr>
          <w:ilvl w:val="2"/>
          <w:numId w:val="40"/>
        </w:numPr>
        <w:tabs>
          <w:tab w:val="clear" w:pos="1800"/>
        </w:tabs>
        <w:ind w:left="1440" w:hanging="360"/>
        <w:rPr>
          <w:rFonts w:ascii="Arial" w:hAnsi="Arial" w:cs="Arial"/>
          <w:sz w:val="20"/>
        </w:rPr>
      </w:pPr>
      <w:r w:rsidRPr="004C210C">
        <w:rPr>
          <w:rFonts w:ascii="Arial" w:hAnsi="Arial" w:cs="Arial"/>
          <w:sz w:val="20"/>
        </w:rPr>
        <w:t>The</w:t>
      </w:r>
      <w:r w:rsidR="00AA7E1D" w:rsidRPr="004C210C">
        <w:rPr>
          <w:rFonts w:ascii="Arial" w:hAnsi="Arial" w:cs="Arial"/>
          <w:sz w:val="20"/>
        </w:rPr>
        <w:t xml:space="preserve"> </w:t>
      </w:r>
      <w:r w:rsidR="00310E1C" w:rsidRPr="004C210C">
        <w:rPr>
          <w:rFonts w:ascii="Arial" w:hAnsi="Arial" w:cs="Arial"/>
          <w:sz w:val="20"/>
        </w:rPr>
        <w:t>MMPA is power</w:t>
      </w:r>
      <w:r w:rsidR="000E5A65" w:rsidRPr="004C210C">
        <w:rPr>
          <w:rFonts w:ascii="Arial" w:hAnsi="Arial" w:cs="Arial"/>
          <w:sz w:val="20"/>
        </w:rPr>
        <w:t>ed</w:t>
      </w:r>
      <w:r w:rsidR="00310E1C" w:rsidRPr="004C210C">
        <w:rPr>
          <w:rFonts w:ascii="Arial" w:hAnsi="Arial" w:cs="Arial"/>
          <w:sz w:val="20"/>
        </w:rPr>
        <w:t xml:space="preserve"> by Universal mains supply (100VAC – 240VAC</w:t>
      </w:r>
      <w:r w:rsidR="005E6A0E" w:rsidRPr="004C210C">
        <w:rPr>
          <w:rFonts w:ascii="Arial" w:hAnsi="Arial" w:cs="Arial"/>
          <w:sz w:val="20"/>
        </w:rPr>
        <w:t>).</w:t>
      </w:r>
    </w:p>
    <w:p w14:paraId="649ACC94" w14:textId="77777777" w:rsidR="0010271D" w:rsidRPr="004C210C" w:rsidRDefault="0010271D" w:rsidP="00203ED0">
      <w:pPr>
        <w:pStyle w:val="ListParagraph"/>
        <w:rPr>
          <w:rFonts w:ascii="Arial" w:hAnsi="Arial" w:cs="Arial"/>
          <w:sz w:val="20"/>
        </w:rPr>
      </w:pPr>
    </w:p>
    <w:p w14:paraId="21A739A3" w14:textId="77777777" w:rsidR="0010271D" w:rsidRPr="004C210C" w:rsidRDefault="00AA7E1D" w:rsidP="00E817E1">
      <w:pPr>
        <w:numPr>
          <w:ilvl w:val="2"/>
          <w:numId w:val="40"/>
        </w:numPr>
        <w:tabs>
          <w:tab w:val="clear" w:pos="1800"/>
        </w:tabs>
        <w:ind w:left="1440" w:hanging="360"/>
        <w:rPr>
          <w:rFonts w:ascii="Arial" w:hAnsi="Arial" w:cs="Arial"/>
          <w:sz w:val="20"/>
        </w:rPr>
      </w:pPr>
      <w:r w:rsidRPr="004C210C">
        <w:rPr>
          <w:rFonts w:ascii="Arial" w:hAnsi="Arial" w:cs="Arial"/>
          <w:sz w:val="20"/>
        </w:rPr>
        <w:t xml:space="preserve">The </w:t>
      </w:r>
      <w:r w:rsidR="00310E1C" w:rsidRPr="004C210C">
        <w:rPr>
          <w:rFonts w:ascii="Arial" w:hAnsi="Arial" w:cs="Arial"/>
          <w:sz w:val="20"/>
        </w:rPr>
        <w:t xml:space="preserve">MMPA </w:t>
      </w:r>
      <w:r w:rsidR="005B7E0A" w:rsidRPr="004C210C">
        <w:rPr>
          <w:rFonts w:ascii="Arial" w:hAnsi="Arial" w:cs="Arial"/>
          <w:sz w:val="20"/>
        </w:rPr>
        <w:t>shall be</w:t>
      </w:r>
      <w:r w:rsidR="00310E1C" w:rsidRPr="004C210C">
        <w:rPr>
          <w:rFonts w:ascii="Arial" w:hAnsi="Arial" w:cs="Arial"/>
          <w:sz w:val="20"/>
        </w:rPr>
        <w:t xml:space="preserve"> </w:t>
      </w:r>
      <w:r w:rsidRPr="004C210C">
        <w:rPr>
          <w:rFonts w:ascii="Arial" w:hAnsi="Arial" w:cs="Arial"/>
          <w:sz w:val="20"/>
        </w:rPr>
        <w:t>wall or shelf mountable</w:t>
      </w:r>
      <w:r w:rsidR="005B7E0A" w:rsidRPr="004C210C">
        <w:rPr>
          <w:rFonts w:ascii="Arial" w:hAnsi="Arial" w:cs="Arial"/>
          <w:sz w:val="20"/>
        </w:rPr>
        <w:t xml:space="preserve"> and </w:t>
      </w:r>
      <w:r w:rsidR="00C22B1E" w:rsidRPr="004C210C">
        <w:rPr>
          <w:rFonts w:ascii="Arial" w:hAnsi="Arial" w:cs="Arial"/>
          <w:sz w:val="20"/>
        </w:rPr>
        <w:t xml:space="preserve">shall </w:t>
      </w:r>
      <w:r w:rsidR="005B7E0A" w:rsidRPr="004C210C">
        <w:rPr>
          <w:rFonts w:ascii="Arial" w:hAnsi="Arial" w:cs="Arial"/>
          <w:sz w:val="20"/>
        </w:rPr>
        <w:t xml:space="preserve">include the required mounting </w:t>
      </w:r>
      <w:r w:rsidR="00FB62F7" w:rsidRPr="004C210C">
        <w:rPr>
          <w:rFonts w:ascii="Arial" w:hAnsi="Arial" w:cs="Arial"/>
          <w:sz w:val="20"/>
        </w:rPr>
        <w:t xml:space="preserve">bracket </w:t>
      </w:r>
      <w:r w:rsidR="005B7E0A" w:rsidRPr="004C210C">
        <w:rPr>
          <w:rFonts w:ascii="Arial" w:hAnsi="Arial" w:cs="Arial"/>
          <w:sz w:val="20"/>
        </w:rPr>
        <w:t>hardware</w:t>
      </w:r>
      <w:r w:rsidRPr="004C210C">
        <w:rPr>
          <w:rFonts w:ascii="Arial" w:hAnsi="Arial" w:cs="Arial"/>
          <w:sz w:val="20"/>
        </w:rPr>
        <w:t>.</w:t>
      </w:r>
    </w:p>
    <w:p w14:paraId="275ADCF6" w14:textId="77777777" w:rsidR="0010271D" w:rsidRPr="004C210C" w:rsidRDefault="0010271D" w:rsidP="00203ED0">
      <w:pPr>
        <w:pStyle w:val="ListParagraph"/>
        <w:rPr>
          <w:rFonts w:ascii="Arial" w:hAnsi="Arial" w:cs="Arial"/>
          <w:sz w:val="20"/>
        </w:rPr>
      </w:pPr>
    </w:p>
    <w:p w14:paraId="63DB8C6D" w14:textId="77777777" w:rsidR="0010271D" w:rsidRPr="004C210C" w:rsidRDefault="0010271D" w:rsidP="00E817E1">
      <w:pPr>
        <w:numPr>
          <w:ilvl w:val="1"/>
          <w:numId w:val="40"/>
        </w:numPr>
        <w:rPr>
          <w:rFonts w:ascii="Arial" w:hAnsi="Arial" w:cs="Arial"/>
          <w:sz w:val="20"/>
        </w:rPr>
      </w:pPr>
      <w:r w:rsidRPr="004C210C">
        <w:rPr>
          <w:rFonts w:ascii="Arial" w:hAnsi="Arial" w:cs="Arial"/>
          <w:sz w:val="20"/>
        </w:rPr>
        <w:t xml:space="preserve">The dealer shall supply a minimum of one Nyquist </w:t>
      </w:r>
      <w:r w:rsidR="00E817E1" w:rsidRPr="004C210C">
        <w:rPr>
          <w:rFonts w:ascii="Arial" w:hAnsi="Arial" w:cs="Arial"/>
          <w:sz w:val="20"/>
        </w:rPr>
        <w:t xml:space="preserve">MMPA </w:t>
      </w:r>
      <w:r w:rsidRPr="004C210C">
        <w:rPr>
          <w:rFonts w:ascii="Arial" w:hAnsi="Arial" w:cs="Arial"/>
          <w:sz w:val="20"/>
        </w:rPr>
        <w:t>that allows for up to four user-configurable audio inputs.</w:t>
      </w:r>
      <w:r w:rsidR="00B15332" w:rsidRPr="004C210C">
        <w:rPr>
          <w:rFonts w:ascii="Arial" w:hAnsi="Arial" w:cs="Arial"/>
          <w:sz w:val="20"/>
        </w:rPr>
        <w:t xml:space="preserve"> </w:t>
      </w:r>
      <w:r w:rsidRPr="004C210C">
        <w:rPr>
          <w:rFonts w:ascii="Arial" w:hAnsi="Arial" w:cs="Arial"/>
          <w:sz w:val="20"/>
        </w:rPr>
        <w:t>The MMPA shall support Line, MIC, and digital AES/EBU (AES3) input sources.</w:t>
      </w:r>
      <w:r w:rsidR="00B15332" w:rsidRPr="004C210C">
        <w:rPr>
          <w:rFonts w:ascii="Arial" w:hAnsi="Arial" w:cs="Arial"/>
          <w:sz w:val="20"/>
        </w:rPr>
        <w:t xml:space="preserve"> </w:t>
      </w:r>
      <w:r w:rsidRPr="004C210C">
        <w:rPr>
          <w:rFonts w:ascii="Arial" w:hAnsi="Arial" w:cs="Arial"/>
          <w:sz w:val="20"/>
        </w:rPr>
        <w:t>The system shall support an unlimited number of MMPAs.</w:t>
      </w:r>
      <w:r w:rsidR="00B15332" w:rsidRPr="004C210C">
        <w:rPr>
          <w:rFonts w:ascii="Arial" w:hAnsi="Arial" w:cs="Arial"/>
          <w:sz w:val="20"/>
        </w:rPr>
        <w:t xml:space="preserve"> </w:t>
      </w:r>
    </w:p>
    <w:p w14:paraId="78A7213D" w14:textId="77777777" w:rsidR="00764F0C" w:rsidRPr="004C210C" w:rsidRDefault="00764F0C" w:rsidP="00E817E1">
      <w:pPr>
        <w:rPr>
          <w:rFonts w:ascii="Arial" w:hAnsi="Arial" w:cs="Arial"/>
          <w:sz w:val="20"/>
        </w:rPr>
      </w:pPr>
    </w:p>
    <w:p w14:paraId="3EB313BA" w14:textId="77777777" w:rsidR="00C77D4F" w:rsidRPr="004C210C" w:rsidRDefault="00C77D4F" w:rsidP="00E817E1">
      <w:pPr>
        <w:ind w:left="720"/>
        <w:rPr>
          <w:rFonts w:ascii="Arial" w:hAnsi="Arial" w:cs="Arial"/>
          <w:sz w:val="20"/>
        </w:rPr>
      </w:pPr>
    </w:p>
    <w:p w14:paraId="77089611" w14:textId="77777777" w:rsidR="00815AE4" w:rsidRPr="004C210C" w:rsidRDefault="00815AE4" w:rsidP="000A7DDF">
      <w:pPr>
        <w:pStyle w:val="Heading3"/>
        <w:numPr>
          <w:ilvl w:val="0"/>
          <w:numId w:val="19"/>
        </w:numPr>
        <w:rPr>
          <w:rFonts w:cs="Arial"/>
          <w:color w:val="auto"/>
        </w:rPr>
      </w:pPr>
      <w:r w:rsidRPr="004C210C">
        <w:rPr>
          <w:rFonts w:cs="Arial"/>
          <w:color w:val="auto"/>
        </w:rPr>
        <w:t xml:space="preserve">Nyquist NQ-E7010 </w:t>
      </w:r>
      <w:r w:rsidR="00AA7E1D" w:rsidRPr="004C210C">
        <w:rPr>
          <w:rFonts w:cs="Arial"/>
          <w:color w:val="auto"/>
        </w:rPr>
        <w:t>Input/</w:t>
      </w:r>
      <w:r w:rsidRPr="004C210C">
        <w:rPr>
          <w:rFonts w:cs="Arial"/>
          <w:color w:val="auto"/>
        </w:rPr>
        <w:t>Output Controller</w:t>
      </w:r>
      <w:r w:rsidR="00A74CB4" w:rsidRPr="004C210C">
        <w:rPr>
          <w:rFonts w:cs="Arial"/>
          <w:color w:val="auto"/>
        </w:rPr>
        <w:t xml:space="preserve"> </w:t>
      </w:r>
    </w:p>
    <w:p w14:paraId="1F71FFAA" w14:textId="77777777" w:rsidR="00815AE4" w:rsidRPr="004C210C" w:rsidRDefault="00815AE4" w:rsidP="00E817E1">
      <w:pPr>
        <w:ind w:left="720"/>
        <w:rPr>
          <w:rFonts w:ascii="Arial" w:hAnsi="Arial" w:cs="Arial"/>
          <w:sz w:val="20"/>
        </w:rPr>
      </w:pPr>
    </w:p>
    <w:p w14:paraId="7369EF67" w14:textId="77777777" w:rsidR="00AA7E1D" w:rsidRPr="004C210C" w:rsidRDefault="00AA7E1D" w:rsidP="00203ED0">
      <w:pPr>
        <w:numPr>
          <w:ilvl w:val="1"/>
          <w:numId w:val="19"/>
        </w:numPr>
        <w:rPr>
          <w:rFonts w:ascii="Arial" w:hAnsi="Arial" w:cs="Arial"/>
          <w:sz w:val="20"/>
        </w:rPr>
      </w:pPr>
      <w:r w:rsidRPr="004C210C">
        <w:rPr>
          <w:rFonts w:ascii="Arial" w:hAnsi="Arial" w:cs="Arial"/>
          <w:sz w:val="20"/>
        </w:rPr>
        <w:t>The Nyquist NQ-</w:t>
      </w:r>
      <w:r w:rsidR="00E817E1" w:rsidRPr="004C210C">
        <w:rPr>
          <w:rFonts w:ascii="Arial" w:hAnsi="Arial" w:cs="Arial"/>
          <w:sz w:val="20"/>
        </w:rPr>
        <w:t>E</w:t>
      </w:r>
      <w:r w:rsidRPr="004C210C">
        <w:rPr>
          <w:rFonts w:ascii="Arial" w:hAnsi="Arial" w:cs="Arial"/>
          <w:sz w:val="20"/>
        </w:rPr>
        <w:t xml:space="preserve">7010 </w:t>
      </w:r>
      <w:r w:rsidR="00D350CC" w:rsidRPr="004C210C">
        <w:rPr>
          <w:rFonts w:ascii="Arial" w:hAnsi="Arial" w:cs="Arial"/>
          <w:sz w:val="20"/>
        </w:rPr>
        <w:t>I/O</w:t>
      </w:r>
      <w:r w:rsidRPr="004C210C">
        <w:rPr>
          <w:rFonts w:ascii="Arial" w:hAnsi="Arial" w:cs="Arial"/>
          <w:sz w:val="20"/>
        </w:rPr>
        <w:t xml:space="preserve"> Controller is designed to accept conta</w:t>
      </w:r>
      <w:r w:rsidR="00BA6C8D" w:rsidRPr="004C210C">
        <w:rPr>
          <w:rFonts w:ascii="Arial" w:hAnsi="Arial" w:cs="Arial"/>
          <w:sz w:val="20"/>
        </w:rPr>
        <w:t xml:space="preserve">ct closure inputs and </w:t>
      </w:r>
      <w:r w:rsidR="000E5A65" w:rsidRPr="004C210C">
        <w:rPr>
          <w:rFonts w:ascii="Arial" w:hAnsi="Arial" w:cs="Arial"/>
          <w:sz w:val="20"/>
        </w:rPr>
        <w:t xml:space="preserve">activate </w:t>
      </w:r>
      <w:r w:rsidR="00BA6C8D" w:rsidRPr="004C210C">
        <w:rPr>
          <w:rFonts w:ascii="Arial" w:hAnsi="Arial" w:cs="Arial"/>
          <w:sz w:val="20"/>
        </w:rPr>
        <w:t>open-</w:t>
      </w:r>
      <w:r w:rsidRPr="004C210C">
        <w:rPr>
          <w:rFonts w:ascii="Arial" w:hAnsi="Arial" w:cs="Arial"/>
          <w:sz w:val="20"/>
        </w:rPr>
        <w:t xml:space="preserve">collector outputs to drive relay coils. </w:t>
      </w:r>
    </w:p>
    <w:p w14:paraId="421229AB" w14:textId="77777777" w:rsidR="00AA7E1D" w:rsidRPr="004C210C" w:rsidRDefault="00AA7E1D" w:rsidP="00203ED0">
      <w:pPr>
        <w:ind w:left="1080"/>
        <w:rPr>
          <w:rFonts w:ascii="Arial" w:hAnsi="Arial" w:cs="Arial"/>
          <w:sz w:val="20"/>
        </w:rPr>
      </w:pPr>
    </w:p>
    <w:p w14:paraId="4DD56AA6" w14:textId="77777777" w:rsidR="00AA7E1D" w:rsidRPr="004C210C" w:rsidRDefault="00AA7E1D" w:rsidP="00203ED0">
      <w:pPr>
        <w:numPr>
          <w:ilvl w:val="0"/>
          <w:numId w:val="42"/>
        </w:numPr>
        <w:rPr>
          <w:rFonts w:ascii="Arial" w:hAnsi="Arial" w:cs="Arial"/>
          <w:sz w:val="20"/>
        </w:rPr>
      </w:pPr>
      <w:r w:rsidRPr="004C210C">
        <w:rPr>
          <w:rFonts w:ascii="Arial" w:hAnsi="Arial" w:cs="Arial"/>
          <w:sz w:val="20"/>
        </w:rPr>
        <w:t>PoE Class-</w:t>
      </w:r>
      <w:r w:rsidR="002B0F67">
        <w:rPr>
          <w:rFonts w:ascii="Arial" w:hAnsi="Arial" w:cs="Arial"/>
          <w:sz w:val="20"/>
        </w:rPr>
        <w:t>1</w:t>
      </w:r>
      <w:r w:rsidRPr="004C210C">
        <w:rPr>
          <w:rFonts w:ascii="Arial" w:hAnsi="Arial" w:cs="Arial"/>
          <w:sz w:val="20"/>
        </w:rPr>
        <w:t>; IEEE 802.3af compliant</w:t>
      </w:r>
      <w:r w:rsidR="00BA6C8D" w:rsidRPr="004C210C">
        <w:rPr>
          <w:rFonts w:ascii="Arial" w:hAnsi="Arial" w:cs="Arial"/>
          <w:sz w:val="20"/>
        </w:rPr>
        <w:t xml:space="preserve"> with </w:t>
      </w:r>
      <w:r w:rsidRPr="004C210C">
        <w:rPr>
          <w:rFonts w:ascii="Arial" w:hAnsi="Arial" w:cs="Arial"/>
          <w:sz w:val="20"/>
        </w:rPr>
        <w:t>Optional 48VDC 15W power supply</w:t>
      </w:r>
    </w:p>
    <w:p w14:paraId="0F6940DE" w14:textId="77777777" w:rsidR="00BE2C81" w:rsidRPr="004C210C" w:rsidRDefault="00BE2C81" w:rsidP="00203ED0">
      <w:pPr>
        <w:numPr>
          <w:ilvl w:val="0"/>
          <w:numId w:val="42"/>
        </w:numPr>
        <w:rPr>
          <w:rFonts w:ascii="Arial" w:hAnsi="Arial" w:cs="Arial"/>
          <w:sz w:val="20"/>
        </w:rPr>
      </w:pPr>
      <w:r w:rsidRPr="004C210C">
        <w:rPr>
          <w:rFonts w:ascii="Arial" w:hAnsi="Arial" w:cs="Arial"/>
          <w:sz w:val="20"/>
        </w:rPr>
        <w:t xml:space="preserve">Eight </w:t>
      </w:r>
      <w:r w:rsidR="00AA7E1D" w:rsidRPr="004C210C">
        <w:rPr>
          <w:rFonts w:ascii="Arial" w:hAnsi="Arial" w:cs="Arial"/>
          <w:sz w:val="20"/>
        </w:rPr>
        <w:t>Dry Contact Closure Inputs</w:t>
      </w:r>
      <w:r w:rsidR="00BA6C8D" w:rsidRPr="004C210C">
        <w:rPr>
          <w:rFonts w:ascii="Arial" w:hAnsi="Arial" w:cs="Arial"/>
          <w:sz w:val="20"/>
        </w:rPr>
        <w:t xml:space="preserve"> that can be used with</w:t>
      </w:r>
      <w:r w:rsidR="00AA7E1D" w:rsidRPr="004C210C">
        <w:rPr>
          <w:rFonts w:ascii="Arial" w:hAnsi="Arial" w:cs="Arial"/>
          <w:sz w:val="20"/>
        </w:rPr>
        <w:t xml:space="preserve"> Fire Alarm Override Relays, external event triggers (</w:t>
      </w:r>
      <w:r w:rsidR="00C22B1E" w:rsidRPr="004C210C">
        <w:rPr>
          <w:rFonts w:ascii="Arial" w:hAnsi="Arial" w:cs="Arial"/>
          <w:sz w:val="20"/>
        </w:rPr>
        <w:t>for example,</w:t>
      </w:r>
      <w:r w:rsidR="00AA7E1D" w:rsidRPr="004C210C">
        <w:rPr>
          <w:rFonts w:ascii="Arial" w:hAnsi="Arial" w:cs="Arial"/>
          <w:sz w:val="20"/>
        </w:rPr>
        <w:t xml:space="preserve"> Lockdown Buttons, etc.)</w:t>
      </w:r>
    </w:p>
    <w:p w14:paraId="53EA40F7" w14:textId="77777777" w:rsidR="00AA7E1D" w:rsidRPr="004C210C" w:rsidRDefault="00BE2C81" w:rsidP="00203ED0">
      <w:pPr>
        <w:numPr>
          <w:ilvl w:val="0"/>
          <w:numId w:val="42"/>
        </w:numPr>
        <w:rPr>
          <w:rFonts w:ascii="Arial" w:hAnsi="Arial" w:cs="Arial"/>
          <w:sz w:val="20"/>
        </w:rPr>
      </w:pPr>
      <w:r w:rsidRPr="004C210C">
        <w:rPr>
          <w:rFonts w:ascii="Arial" w:hAnsi="Arial" w:cs="Arial"/>
          <w:sz w:val="20"/>
        </w:rPr>
        <w:t>Eight</w:t>
      </w:r>
      <w:r w:rsidR="00AA7E1D" w:rsidRPr="004C210C">
        <w:rPr>
          <w:rFonts w:ascii="Arial" w:hAnsi="Arial" w:cs="Arial"/>
          <w:sz w:val="20"/>
        </w:rPr>
        <w:t xml:space="preserve"> Relay Driver Outputs (Open-Collector)</w:t>
      </w:r>
      <w:r w:rsidR="00BA6C8D" w:rsidRPr="004C210C">
        <w:rPr>
          <w:rFonts w:ascii="Arial" w:hAnsi="Arial" w:cs="Arial"/>
          <w:sz w:val="20"/>
        </w:rPr>
        <w:t xml:space="preserve"> f</w:t>
      </w:r>
      <w:r w:rsidR="00AA7E1D" w:rsidRPr="004C210C">
        <w:rPr>
          <w:rFonts w:ascii="Arial" w:hAnsi="Arial" w:cs="Arial"/>
          <w:sz w:val="20"/>
        </w:rPr>
        <w:t>or use with Clock Correction (Sync Pulse), response to contact closure inputs, etc.</w:t>
      </w:r>
    </w:p>
    <w:p w14:paraId="5CCB2609" w14:textId="77777777" w:rsidR="009C24D6" w:rsidRPr="004C210C" w:rsidRDefault="00AA7E1D" w:rsidP="00203ED0">
      <w:pPr>
        <w:numPr>
          <w:ilvl w:val="0"/>
          <w:numId w:val="42"/>
        </w:numPr>
        <w:rPr>
          <w:rFonts w:ascii="Arial" w:hAnsi="Arial" w:cs="Arial"/>
          <w:sz w:val="20"/>
        </w:rPr>
      </w:pPr>
      <w:r w:rsidRPr="004C210C">
        <w:rPr>
          <w:rFonts w:ascii="Arial" w:hAnsi="Arial" w:cs="Arial"/>
          <w:sz w:val="20"/>
        </w:rPr>
        <w:t>USB 2.0 host port, Type-A connector (future use)</w:t>
      </w:r>
    </w:p>
    <w:p w14:paraId="787F0D18" w14:textId="77777777" w:rsidR="009C24D6" w:rsidRDefault="009C24D6" w:rsidP="00203ED0">
      <w:pPr>
        <w:numPr>
          <w:ilvl w:val="0"/>
          <w:numId w:val="42"/>
        </w:numPr>
        <w:rPr>
          <w:rFonts w:ascii="Arial" w:hAnsi="Arial" w:cs="Arial"/>
          <w:sz w:val="20"/>
        </w:rPr>
      </w:pPr>
      <w:r w:rsidRPr="004C210C">
        <w:rPr>
          <w:rFonts w:ascii="Arial" w:hAnsi="Arial" w:cs="Arial"/>
          <w:sz w:val="20"/>
        </w:rPr>
        <w:t>2 x RGB full spectrum LED status indicators</w:t>
      </w:r>
    </w:p>
    <w:p w14:paraId="3D264C27" w14:textId="77777777" w:rsidR="00BC75E6" w:rsidRPr="004C210C" w:rsidRDefault="00BC75E6" w:rsidP="00FA1CBD">
      <w:pPr>
        <w:ind w:left="1080"/>
        <w:rPr>
          <w:rFonts w:ascii="Arial" w:hAnsi="Arial" w:cs="Arial"/>
          <w:sz w:val="20"/>
        </w:rPr>
      </w:pPr>
    </w:p>
    <w:p w14:paraId="01444685" w14:textId="77777777" w:rsidR="00BA6C8D" w:rsidRPr="004C210C" w:rsidRDefault="00BA6C8D" w:rsidP="00203ED0">
      <w:pPr>
        <w:ind w:left="1440"/>
        <w:rPr>
          <w:rFonts w:ascii="Arial" w:hAnsi="Arial" w:cs="Arial"/>
          <w:sz w:val="20"/>
        </w:rPr>
      </w:pPr>
    </w:p>
    <w:p w14:paraId="33520155" w14:textId="77777777" w:rsidR="00BC75E6" w:rsidRDefault="008F4FAB" w:rsidP="008F4FAB">
      <w:pPr>
        <w:numPr>
          <w:ilvl w:val="1"/>
          <w:numId w:val="19"/>
        </w:numPr>
        <w:rPr>
          <w:rFonts w:ascii="Arial" w:hAnsi="Arial" w:cs="Arial"/>
          <w:sz w:val="20"/>
        </w:rPr>
      </w:pPr>
      <w:r w:rsidRPr="008F4FAB">
        <w:rPr>
          <w:rFonts w:ascii="Arial" w:hAnsi="Arial" w:cs="Arial"/>
          <w:sz w:val="20"/>
        </w:rPr>
        <w:t>The Nyquist NQ-E7010 I/O Controller shall support wall or shelf-mounting options and shall include the required mounting bracket hardware</w:t>
      </w:r>
      <w:r>
        <w:rPr>
          <w:rFonts w:ascii="Arial" w:hAnsi="Arial" w:cs="Arial"/>
          <w:sz w:val="20"/>
        </w:rPr>
        <w:t>.</w:t>
      </w:r>
    </w:p>
    <w:p w14:paraId="6C09E960" w14:textId="77777777" w:rsidR="00C77D4F" w:rsidRPr="004C210C" w:rsidRDefault="00BA6C8D" w:rsidP="00203ED0">
      <w:pPr>
        <w:numPr>
          <w:ilvl w:val="1"/>
          <w:numId w:val="19"/>
        </w:numPr>
        <w:rPr>
          <w:rFonts w:ascii="Arial" w:hAnsi="Arial" w:cs="Arial"/>
          <w:sz w:val="20"/>
        </w:rPr>
      </w:pPr>
      <w:r w:rsidRPr="004C210C">
        <w:rPr>
          <w:rFonts w:ascii="Arial" w:hAnsi="Arial" w:cs="Arial"/>
          <w:sz w:val="20"/>
        </w:rPr>
        <w:t xml:space="preserve">The Nyquist NQ-E7010 </w:t>
      </w:r>
      <w:r w:rsidR="00564B6A" w:rsidRPr="004C210C">
        <w:rPr>
          <w:rFonts w:ascii="Arial" w:hAnsi="Arial" w:cs="Arial"/>
          <w:sz w:val="20"/>
        </w:rPr>
        <w:t xml:space="preserve">I/O </w:t>
      </w:r>
      <w:r w:rsidRPr="004C210C">
        <w:rPr>
          <w:rFonts w:ascii="Arial" w:hAnsi="Arial" w:cs="Arial"/>
          <w:sz w:val="20"/>
        </w:rPr>
        <w:t xml:space="preserve">Controller </w:t>
      </w:r>
      <w:r w:rsidR="00B6089C" w:rsidRPr="004C210C">
        <w:rPr>
          <w:rFonts w:ascii="Arial" w:hAnsi="Arial" w:cs="Arial"/>
          <w:sz w:val="20"/>
        </w:rPr>
        <w:t xml:space="preserve">shall be </w:t>
      </w:r>
      <w:r w:rsidRPr="004C210C">
        <w:rPr>
          <w:rFonts w:ascii="Arial" w:hAnsi="Arial" w:cs="Arial"/>
          <w:sz w:val="20"/>
        </w:rPr>
        <w:t>designed for wall or shelf mounting</w:t>
      </w:r>
      <w:r w:rsidR="005C62E5" w:rsidRPr="004C210C">
        <w:rPr>
          <w:rFonts w:ascii="Arial" w:hAnsi="Arial" w:cs="Arial"/>
          <w:sz w:val="20"/>
        </w:rPr>
        <w:t>.</w:t>
      </w:r>
      <w:r w:rsidR="00815AE4" w:rsidRPr="004C210C">
        <w:rPr>
          <w:rFonts w:ascii="Arial" w:hAnsi="Arial" w:cs="Arial"/>
          <w:sz w:val="20"/>
        </w:rPr>
        <w:br/>
      </w:r>
    </w:p>
    <w:p w14:paraId="534B08DD" w14:textId="77777777" w:rsidR="00C77D4F" w:rsidRPr="004C210C" w:rsidRDefault="00C77D4F" w:rsidP="00E817E1">
      <w:pPr>
        <w:ind w:left="720"/>
        <w:rPr>
          <w:rFonts w:ascii="Arial" w:hAnsi="Arial" w:cs="Arial"/>
          <w:sz w:val="20"/>
        </w:rPr>
      </w:pPr>
    </w:p>
    <w:p w14:paraId="009FE79F" w14:textId="77777777" w:rsidR="005E3B32" w:rsidRPr="004C210C" w:rsidRDefault="00310E1C" w:rsidP="000A7DDF">
      <w:pPr>
        <w:pStyle w:val="Heading3"/>
        <w:numPr>
          <w:ilvl w:val="0"/>
          <w:numId w:val="19"/>
        </w:numPr>
        <w:rPr>
          <w:rFonts w:cs="Arial"/>
          <w:color w:val="auto"/>
        </w:rPr>
      </w:pPr>
      <w:r w:rsidRPr="004C210C">
        <w:rPr>
          <w:rFonts w:cs="Arial"/>
          <w:color w:val="auto"/>
        </w:rPr>
        <w:t xml:space="preserve">Nyquist </w:t>
      </w:r>
      <w:r w:rsidR="0061412E" w:rsidRPr="004C210C">
        <w:rPr>
          <w:rFonts w:cs="Arial"/>
          <w:color w:val="auto"/>
        </w:rPr>
        <w:t xml:space="preserve">VoIP </w:t>
      </w:r>
      <w:r w:rsidR="008B616C" w:rsidRPr="004C210C">
        <w:rPr>
          <w:rFonts w:cs="Arial"/>
          <w:color w:val="auto"/>
        </w:rPr>
        <w:t>Admin</w:t>
      </w:r>
      <w:r w:rsidR="0061412E" w:rsidRPr="004C210C">
        <w:rPr>
          <w:rFonts w:cs="Arial"/>
          <w:color w:val="auto"/>
        </w:rPr>
        <w:t xml:space="preserve"> Phone </w:t>
      </w:r>
      <w:r w:rsidR="00705D2B" w:rsidRPr="004C210C">
        <w:rPr>
          <w:rFonts w:cs="Arial"/>
          <w:color w:val="auto"/>
        </w:rPr>
        <w:t xml:space="preserve">– </w:t>
      </w:r>
      <w:r w:rsidR="00805CC6" w:rsidRPr="004C210C">
        <w:rPr>
          <w:rFonts w:cs="Arial"/>
          <w:color w:val="auto"/>
        </w:rPr>
        <w:t xml:space="preserve">Color </w:t>
      </w:r>
      <w:r w:rsidR="00BE2C81" w:rsidRPr="004C210C">
        <w:rPr>
          <w:rFonts w:cs="Arial"/>
          <w:color w:val="auto"/>
        </w:rPr>
        <w:t>Touch</w:t>
      </w:r>
      <w:r w:rsidR="00705D2B" w:rsidRPr="004C210C">
        <w:rPr>
          <w:rFonts w:cs="Arial"/>
          <w:color w:val="auto"/>
        </w:rPr>
        <w:t xml:space="preserve"> Display</w:t>
      </w:r>
      <w:r w:rsidR="005E535B" w:rsidRPr="004C210C">
        <w:rPr>
          <w:rFonts w:cs="Arial"/>
          <w:color w:val="auto"/>
        </w:rPr>
        <w:t xml:space="preserve"> (Admin Station)</w:t>
      </w:r>
    </w:p>
    <w:p w14:paraId="1185705E" w14:textId="77777777" w:rsidR="005E3B32" w:rsidRPr="004C210C" w:rsidRDefault="005E3B32" w:rsidP="008B616C">
      <w:pPr>
        <w:ind w:left="360"/>
        <w:rPr>
          <w:rFonts w:ascii="Arial" w:hAnsi="Arial" w:cs="Arial"/>
          <w:sz w:val="20"/>
        </w:rPr>
      </w:pPr>
    </w:p>
    <w:p w14:paraId="47348311" w14:textId="77777777" w:rsidR="00874C56" w:rsidRPr="004C210C" w:rsidRDefault="002D48C5" w:rsidP="008B616C">
      <w:pPr>
        <w:numPr>
          <w:ilvl w:val="0"/>
          <w:numId w:val="22"/>
        </w:numPr>
        <w:rPr>
          <w:rFonts w:ascii="Arial" w:hAnsi="Arial" w:cs="Arial"/>
          <w:sz w:val="20"/>
        </w:rPr>
      </w:pPr>
      <w:r w:rsidRPr="004C210C">
        <w:rPr>
          <w:rFonts w:ascii="Arial" w:hAnsi="Arial" w:cs="Arial"/>
          <w:sz w:val="20"/>
        </w:rPr>
        <w:t xml:space="preserve">The </w:t>
      </w:r>
      <w:r w:rsidR="00874C56" w:rsidRPr="004C210C">
        <w:rPr>
          <w:rFonts w:ascii="Arial" w:hAnsi="Arial" w:cs="Arial"/>
          <w:sz w:val="20"/>
        </w:rPr>
        <w:t xml:space="preserve">Nyquist </w:t>
      </w:r>
      <w:r w:rsidR="00670679" w:rsidRPr="004C210C">
        <w:rPr>
          <w:rFonts w:ascii="Arial" w:hAnsi="Arial" w:cs="Arial"/>
          <w:sz w:val="20"/>
        </w:rPr>
        <w:t>Admin Station</w:t>
      </w:r>
      <w:r w:rsidR="00ED386A" w:rsidRPr="004C210C">
        <w:rPr>
          <w:rFonts w:ascii="Arial" w:hAnsi="Arial" w:cs="Arial"/>
          <w:sz w:val="20"/>
        </w:rPr>
        <w:t xml:space="preserve"> </w:t>
      </w:r>
      <w:r w:rsidR="00874C56" w:rsidRPr="004C210C">
        <w:rPr>
          <w:rFonts w:ascii="Arial" w:hAnsi="Arial" w:cs="Arial"/>
          <w:sz w:val="20"/>
        </w:rPr>
        <w:t xml:space="preserve">shall </w:t>
      </w:r>
      <w:r w:rsidR="00AA7E1D" w:rsidRPr="004C210C">
        <w:rPr>
          <w:rFonts w:ascii="Arial" w:hAnsi="Arial" w:cs="Arial"/>
          <w:sz w:val="20"/>
        </w:rPr>
        <w:t xml:space="preserve">have the following </w:t>
      </w:r>
      <w:r w:rsidR="00814D25" w:rsidRPr="004C210C">
        <w:rPr>
          <w:rFonts w:ascii="Arial" w:hAnsi="Arial" w:cs="Arial"/>
          <w:sz w:val="20"/>
        </w:rPr>
        <w:t>features</w:t>
      </w:r>
      <w:r w:rsidR="00650A28" w:rsidRPr="004C210C">
        <w:rPr>
          <w:rFonts w:ascii="Arial" w:hAnsi="Arial" w:cs="Arial"/>
          <w:sz w:val="20"/>
        </w:rPr>
        <w:t>:</w:t>
      </w:r>
    </w:p>
    <w:p w14:paraId="4494FC01" w14:textId="77777777" w:rsidR="00650A28" w:rsidRPr="004C210C" w:rsidRDefault="00650A28" w:rsidP="008B616C">
      <w:pPr>
        <w:ind w:left="1080"/>
        <w:rPr>
          <w:rFonts w:ascii="Arial" w:hAnsi="Arial" w:cs="Arial"/>
          <w:sz w:val="20"/>
        </w:rPr>
      </w:pPr>
    </w:p>
    <w:p w14:paraId="229485D6" w14:textId="77777777" w:rsidR="00650A28" w:rsidRPr="004C210C" w:rsidRDefault="00663E47"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7”</w:t>
      </w:r>
      <w:r w:rsidR="00650A28" w:rsidRPr="004C210C">
        <w:rPr>
          <w:rFonts w:ascii="Arial" w:hAnsi="Arial" w:cs="Arial"/>
          <w:sz w:val="20"/>
        </w:rPr>
        <w:t xml:space="preserve"> 80</w:t>
      </w:r>
      <w:r w:rsidRPr="004C210C">
        <w:rPr>
          <w:rFonts w:ascii="Arial" w:hAnsi="Arial" w:cs="Arial"/>
          <w:sz w:val="20"/>
        </w:rPr>
        <w:t>0</w:t>
      </w:r>
      <w:r w:rsidR="00650A28" w:rsidRPr="004C210C">
        <w:rPr>
          <w:rFonts w:ascii="Arial" w:hAnsi="Arial" w:cs="Arial"/>
          <w:sz w:val="20"/>
        </w:rPr>
        <w:t xml:space="preserve"> x </w:t>
      </w:r>
      <w:r w:rsidRPr="004C210C">
        <w:rPr>
          <w:rFonts w:ascii="Arial" w:hAnsi="Arial" w:cs="Arial"/>
          <w:sz w:val="20"/>
        </w:rPr>
        <w:t>480</w:t>
      </w:r>
      <w:r w:rsidR="00650A28" w:rsidRPr="004C210C">
        <w:rPr>
          <w:rFonts w:ascii="Arial" w:hAnsi="Arial" w:cs="Arial"/>
          <w:sz w:val="20"/>
        </w:rPr>
        <w:t>-pixel color display with backlight</w:t>
      </w:r>
    </w:p>
    <w:p w14:paraId="36DF238E"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Touch</w:t>
      </w:r>
      <w:r w:rsidR="00562942" w:rsidRPr="004C210C">
        <w:rPr>
          <w:rFonts w:ascii="Arial" w:hAnsi="Arial" w:cs="Arial"/>
          <w:sz w:val="20"/>
        </w:rPr>
        <w:t xml:space="preserve"> </w:t>
      </w:r>
      <w:r w:rsidRPr="004C210C">
        <w:rPr>
          <w:rFonts w:ascii="Arial" w:hAnsi="Arial" w:cs="Arial"/>
          <w:sz w:val="20"/>
        </w:rPr>
        <w:t xml:space="preserve">screen </w:t>
      </w:r>
      <w:r w:rsidR="001A5E9C" w:rsidRPr="004C210C">
        <w:rPr>
          <w:rFonts w:ascii="Arial" w:hAnsi="Arial" w:cs="Arial"/>
          <w:sz w:val="20"/>
        </w:rPr>
        <w:t>d</w:t>
      </w:r>
      <w:r w:rsidRPr="004C210C">
        <w:rPr>
          <w:rFonts w:ascii="Arial" w:hAnsi="Arial" w:cs="Arial"/>
          <w:sz w:val="20"/>
        </w:rPr>
        <w:t>isplay for one touch operation</w:t>
      </w:r>
    </w:p>
    <w:p w14:paraId="2963DCFF"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Full-duplex hands-free speakerphone with AEC</w:t>
      </w:r>
    </w:p>
    <w:p w14:paraId="7721F761"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lastRenderedPageBreak/>
        <w:t>Call hold, mute</w:t>
      </w:r>
    </w:p>
    <w:p w14:paraId="6D1C2EC9"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Redial, call return, auto answer </w:t>
      </w:r>
    </w:p>
    <w:p w14:paraId="6D3BBA3F"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PoE (802.3af) </w:t>
      </w:r>
      <w:r w:rsidR="00805CC6" w:rsidRPr="004C210C">
        <w:rPr>
          <w:rFonts w:ascii="Arial" w:hAnsi="Arial" w:cs="Arial"/>
          <w:sz w:val="20"/>
        </w:rPr>
        <w:t xml:space="preserve">Class-3 </w:t>
      </w:r>
      <w:r w:rsidRPr="004C210C">
        <w:rPr>
          <w:rFonts w:ascii="Arial" w:hAnsi="Arial" w:cs="Arial"/>
          <w:sz w:val="20"/>
        </w:rPr>
        <w:t>support</w:t>
      </w:r>
    </w:p>
    <w:p w14:paraId="2764EC03"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Headset with EHS support</w:t>
      </w:r>
    </w:p>
    <w:p w14:paraId="65BF02EF" w14:textId="77777777" w:rsidR="00650A28" w:rsidRPr="004C210C" w:rsidRDefault="00650A28"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Dual Gigabit Ethernet </w:t>
      </w:r>
      <w:r w:rsidR="00BB2218" w:rsidRPr="004C210C">
        <w:rPr>
          <w:rFonts w:ascii="Arial" w:hAnsi="Arial" w:cs="Arial"/>
          <w:sz w:val="20"/>
        </w:rPr>
        <w:t>ports</w:t>
      </w:r>
    </w:p>
    <w:p w14:paraId="6BE06E7A" w14:textId="77777777" w:rsidR="001F777E" w:rsidRPr="004C210C" w:rsidRDefault="001F777E"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Desk Mountable</w:t>
      </w:r>
    </w:p>
    <w:p w14:paraId="1BFB2E7E" w14:textId="77777777" w:rsidR="00650A28" w:rsidRPr="004C210C" w:rsidRDefault="001F777E" w:rsidP="008B616C">
      <w:pPr>
        <w:numPr>
          <w:ilvl w:val="1"/>
          <w:numId w:val="22"/>
        </w:numPr>
        <w:tabs>
          <w:tab w:val="clear" w:pos="1800"/>
          <w:tab w:val="num" w:pos="1440"/>
        </w:tabs>
        <w:ind w:left="1440"/>
        <w:rPr>
          <w:rFonts w:ascii="Arial" w:hAnsi="Arial" w:cs="Arial"/>
          <w:sz w:val="20"/>
        </w:rPr>
      </w:pPr>
      <w:r w:rsidRPr="004C210C">
        <w:rPr>
          <w:rFonts w:ascii="Arial" w:hAnsi="Arial" w:cs="Arial"/>
          <w:sz w:val="20"/>
        </w:rPr>
        <w:t xml:space="preserve">Optional </w:t>
      </w:r>
      <w:r w:rsidR="00650A28" w:rsidRPr="004C210C">
        <w:rPr>
          <w:rFonts w:ascii="Arial" w:hAnsi="Arial" w:cs="Arial"/>
          <w:sz w:val="20"/>
        </w:rPr>
        <w:t>Wall mount</w:t>
      </w:r>
      <w:r w:rsidRPr="004C210C">
        <w:rPr>
          <w:rFonts w:ascii="Arial" w:hAnsi="Arial" w:cs="Arial"/>
          <w:sz w:val="20"/>
        </w:rPr>
        <w:t xml:space="preserve"> cap</w:t>
      </w:r>
      <w:r w:rsidR="00650A28" w:rsidRPr="004C210C">
        <w:rPr>
          <w:rFonts w:ascii="Arial" w:hAnsi="Arial" w:cs="Arial"/>
          <w:sz w:val="20"/>
        </w:rPr>
        <w:t>able</w:t>
      </w:r>
    </w:p>
    <w:p w14:paraId="0E33481B" w14:textId="77777777" w:rsidR="00874C56" w:rsidRPr="004C210C" w:rsidRDefault="00874C56" w:rsidP="008B616C">
      <w:pPr>
        <w:ind w:left="1080"/>
        <w:rPr>
          <w:rFonts w:ascii="Arial" w:hAnsi="Arial" w:cs="Arial"/>
          <w:sz w:val="20"/>
        </w:rPr>
      </w:pPr>
    </w:p>
    <w:p w14:paraId="6061ED5A" w14:textId="77777777" w:rsidR="005E3B32" w:rsidRPr="004C210C" w:rsidRDefault="005E3B32" w:rsidP="008B616C">
      <w:pPr>
        <w:numPr>
          <w:ilvl w:val="0"/>
          <w:numId w:val="22"/>
        </w:numPr>
        <w:rPr>
          <w:rFonts w:ascii="Arial" w:hAnsi="Arial" w:cs="Arial"/>
          <w:sz w:val="20"/>
        </w:rPr>
      </w:pPr>
      <w:r w:rsidRPr="004C210C">
        <w:rPr>
          <w:rFonts w:ascii="Arial" w:hAnsi="Arial" w:cs="Arial"/>
          <w:sz w:val="20"/>
        </w:rPr>
        <w:t xml:space="preserve">The </w:t>
      </w:r>
      <w:r w:rsidR="002D48C5" w:rsidRPr="004C210C">
        <w:rPr>
          <w:rFonts w:ascii="Arial" w:hAnsi="Arial" w:cs="Arial"/>
          <w:sz w:val="20"/>
        </w:rPr>
        <w:t xml:space="preserve">Nyquist </w:t>
      </w:r>
      <w:r w:rsidR="00670679" w:rsidRPr="004C210C">
        <w:rPr>
          <w:rFonts w:ascii="Arial" w:hAnsi="Arial" w:cs="Arial"/>
          <w:sz w:val="20"/>
        </w:rPr>
        <w:t>Admin Station</w:t>
      </w:r>
      <w:r w:rsidR="001A5E9C" w:rsidRPr="004C210C">
        <w:rPr>
          <w:rFonts w:ascii="Arial" w:hAnsi="Arial" w:cs="Arial"/>
          <w:sz w:val="20"/>
        </w:rPr>
        <w:t xml:space="preserve"> </w:t>
      </w:r>
      <w:r w:rsidR="00305288" w:rsidRPr="004C210C">
        <w:rPr>
          <w:rFonts w:ascii="Arial" w:hAnsi="Arial" w:cs="Arial"/>
          <w:sz w:val="20"/>
        </w:rPr>
        <w:t xml:space="preserve">display panel </w:t>
      </w:r>
      <w:r w:rsidR="00650A28" w:rsidRPr="004C210C">
        <w:rPr>
          <w:rFonts w:ascii="Arial" w:hAnsi="Arial" w:cs="Arial"/>
          <w:sz w:val="20"/>
        </w:rPr>
        <w:t xml:space="preserve">shall </w:t>
      </w:r>
      <w:r w:rsidR="00305288" w:rsidRPr="004C210C">
        <w:rPr>
          <w:rFonts w:ascii="Arial" w:hAnsi="Arial" w:cs="Arial"/>
          <w:sz w:val="20"/>
        </w:rPr>
        <w:t>show</w:t>
      </w:r>
      <w:r w:rsidRPr="004C210C">
        <w:rPr>
          <w:rFonts w:ascii="Arial" w:hAnsi="Arial" w:cs="Arial"/>
          <w:sz w:val="20"/>
        </w:rPr>
        <w:t xml:space="preserve"> the time of day and day of week, the current </w:t>
      </w:r>
      <w:r w:rsidR="005E535B" w:rsidRPr="004C210C">
        <w:rPr>
          <w:rFonts w:ascii="Arial" w:hAnsi="Arial" w:cs="Arial"/>
          <w:sz w:val="20"/>
        </w:rPr>
        <w:t xml:space="preserve">bell </w:t>
      </w:r>
      <w:r w:rsidRPr="004C210C">
        <w:rPr>
          <w:rFonts w:ascii="Arial" w:hAnsi="Arial" w:cs="Arial"/>
          <w:sz w:val="20"/>
        </w:rPr>
        <w:t>schedule</w:t>
      </w:r>
      <w:r w:rsidR="00650A28" w:rsidRPr="004C210C">
        <w:rPr>
          <w:rFonts w:ascii="Arial" w:hAnsi="Arial" w:cs="Arial"/>
          <w:sz w:val="20"/>
        </w:rPr>
        <w:t>(s)</w:t>
      </w:r>
      <w:r w:rsidRPr="004C210C">
        <w:rPr>
          <w:rFonts w:ascii="Arial" w:hAnsi="Arial" w:cs="Arial"/>
          <w:sz w:val="20"/>
        </w:rPr>
        <w:t xml:space="preserve">, and the station numbers and call-in priority of staff stations that </w:t>
      </w:r>
      <w:r w:rsidR="00650A28" w:rsidRPr="004C210C">
        <w:rPr>
          <w:rFonts w:ascii="Arial" w:hAnsi="Arial" w:cs="Arial"/>
          <w:sz w:val="20"/>
        </w:rPr>
        <w:t>are</w:t>
      </w:r>
      <w:r w:rsidRPr="004C210C">
        <w:rPr>
          <w:rFonts w:ascii="Arial" w:hAnsi="Arial" w:cs="Arial"/>
          <w:sz w:val="20"/>
        </w:rPr>
        <w:t xml:space="preserve"> c</w:t>
      </w:r>
      <w:r w:rsidR="00BA6C8D" w:rsidRPr="004C210C">
        <w:rPr>
          <w:rFonts w:ascii="Arial" w:hAnsi="Arial" w:cs="Arial"/>
          <w:sz w:val="20"/>
        </w:rPr>
        <w:t>all</w:t>
      </w:r>
      <w:r w:rsidR="00650A28" w:rsidRPr="004C210C">
        <w:rPr>
          <w:rFonts w:ascii="Arial" w:hAnsi="Arial" w:cs="Arial"/>
          <w:sz w:val="20"/>
        </w:rPr>
        <w:t>ing</w:t>
      </w:r>
      <w:r w:rsidR="00BA6C8D" w:rsidRPr="004C210C">
        <w:rPr>
          <w:rFonts w:ascii="Arial" w:hAnsi="Arial" w:cs="Arial"/>
          <w:sz w:val="20"/>
        </w:rPr>
        <w:t xml:space="preserve"> in</w:t>
      </w:r>
      <w:r w:rsidR="00B05D3C"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Depending upon the system programming, an </w:t>
      </w:r>
      <w:r w:rsidR="008B616C" w:rsidRPr="004C210C">
        <w:rPr>
          <w:rFonts w:ascii="Arial" w:hAnsi="Arial" w:cs="Arial"/>
          <w:sz w:val="20"/>
        </w:rPr>
        <w:t>Admin</w:t>
      </w:r>
      <w:r w:rsidR="0095203A" w:rsidRPr="004C210C">
        <w:rPr>
          <w:rFonts w:ascii="Arial" w:hAnsi="Arial" w:cs="Arial"/>
          <w:sz w:val="20"/>
        </w:rPr>
        <w:t xml:space="preserve"> Station </w:t>
      </w:r>
      <w:r w:rsidR="007553B7" w:rsidRPr="004C210C">
        <w:rPr>
          <w:rFonts w:ascii="Arial" w:hAnsi="Arial" w:cs="Arial"/>
          <w:sz w:val="20"/>
        </w:rPr>
        <w:t>shall</w:t>
      </w:r>
      <w:r w:rsidRPr="004C210C">
        <w:rPr>
          <w:rFonts w:ascii="Arial" w:hAnsi="Arial" w:cs="Arial"/>
          <w:sz w:val="20"/>
        </w:rPr>
        <w:t xml:space="preserve"> disp</w:t>
      </w:r>
      <w:r w:rsidR="00B05D3C" w:rsidRPr="004C210C">
        <w:rPr>
          <w:rFonts w:ascii="Arial" w:hAnsi="Arial" w:cs="Arial"/>
          <w:sz w:val="20"/>
        </w:rPr>
        <w:t xml:space="preserve">lay menus to activate </w:t>
      </w:r>
      <w:r w:rsidR="00BE2C81" w:rsidRPr="004C210C">
        <w:rPr>
          <w:rFonts w:ascii="Arial" w:hAnsi="Arial" w:cs="Arial"/>
          <w:sz w:val="20"/>
        </w:rPr>
        <w:t>Z</w:t>
      </w:r>
      <w:r w:rsidR="00B05D3C" w:rsidRPr="004C210C">
        <w:rPr>
          <w:rFonts w:ascii="Arial" w:hAnsi="Arial" w:cs="Arial"/>
          <w:sz w:val="20"/>
        </w:rPr>
        <w:t xml:space="preserve">one </w:t>
      </w:r>
      <w:r w:rsidR="00BE2C81" w:rsidRPr="004C210C">
        <w:rPr>
          <w:rFonts w:ascii="Arial" w:hAnsi="Arial" w:cs="Arial"/>
          <w:sz w:val="20"/>
        </w:rPr>
        <w:t>P</w:t>
      </w:r>
      <w:r w:rsidR="00B05D3C" w:rsidRPr="004C210C">
        <w:rPr>
          <w:rFonts w:ascii="Arial" w:hAnsi="Arial" w:cs="Arial"/>
          <w:sz w:val="20"/>
        </w:rPr>
        <w:t xml:space="preserve">aging, </w:t>
      </w:r>
      <w:r w:rsidR="00BE2C81" w:rsidRPr="004C210C">
        <w:rPr>
          <w:rFonts w:ascii="Arial" w:hAnsi="Arial" w:cs="Arial"/>
          <w:sz w:val="20"/>
        </w:rPr>
        <w:t>A</w:t>
      </w:r>
      <w:r w:rsidR="00B05D3C" w:rsidRPr="004C210C">
        <w:rPr>
          <w:rFonts w:ascii="Arial" w:hAnsi="Arial" w:cs="Arial"/>
          <w:sz w:val="20"/>
        </w:rPr>
        <w:t>ll-</w:t>
      </w:r>
      <w:r w:rsidR="00BE2C81" w:rsidRPr="004C210C">
        <w:rPr>
          <w:rFonts w:ascii="Arial" w:hAnsi="Arial" w:cs="Arial"/>
          <w:sz w:val="20"/>
        </w:rPr>
        <w:t>C</w:t>
      </w:r>
      <w:r w:rsidR="00B05D3C" w:rsidRPr="004C210C">
        <w:rPr>
          <w:rFonts w:ascii="Arial" w:hAnsi="Arial" w:cs="Arial"/>
          <w:sz w:val="20"/>
        </w:rPr>
        <w:t xml:space="preserve">all </w:t>
      </w:r>
      <w:r w:rsidR="00BE2C81" w:rsidRPr="004C210C">
        <w:rPr>
          <w:rFonts w:ascii="Arial" w:hAnsi="Arial" w:cs="Arial"/>
          <w:sz w:val="20"/>
        </w:rPr>
        <w:t>P</w:t>
      </w:r>
      <w:r w:rsidR="00B05D3C" w:rsidRPr="004C210C">
        <w:rPr>
          <w:rFonts w:ascii="Arial" w:hAnsi="Arial" w:cs="Arial"/>
          <w:sz w:val="20"/>
        </w:rPr>
        <w:t>aging</w:t>
      </w:r>
      <w:r w:rsidRPr="004C210C">
        <w:rPr>
          <w:rFonts w:ascii="Arial" w:hAnsi="Arial" w:cs="Arial"/>
          <w:sz w:val="20"/>
        </w:rPr>
        <w:t>,</w:t>
      </w:r>
      <w:r w:rsidR="00BE2C81" w:rsidRPr="004C210C">
        <w:rPr>
          <w:rFonts w:ascii="Arial" w:hAnsi="Arial" w:cs="Arial"/>
          <w:sz w:val="20"/>
        </w:rPr>
        <w:t xml:space="preserve"> </w:t>
      </w:r>
      <w:r w:rsidR="0095203A" w:rsidRPr="004C210C">
        <w:rPr>
          <w:rFonts w:ascii="Arial" w:hAnsi="Arial" w:cs="Arial"/>
          <w:sz w:val="20"/>
        </w:rPr>
        <w:t>Emergency</w:t>
      </w:r>
      <w:r w:rsidR="00BE2C81" w:rsidRPr="004C210C">
        <w:rPr>
          <w:rFonts w:ascii="Arial" w:hAnsi="Arial" w:cs="Arial"/>
          <w:sz w:val="20"/>
        </w:rPr>
        <w:t xml:space="preserve"> All-Call Paging,</w:t>
      </w:r>
      <w:r w:rsidRPr="004C210C">
        <w:rPr>
          <w:rFonts w:ascii="Arial" w:hAnsi="Arial" w:cs="Arial"/>
          <w:sz w:val="20"/>
        </w:rPr>
        <w:t xml:space="preserve"> </w:t>
      </w:r>
      <w:r w:rsidR="00BE2C81" w:rsidRPr="004C210C">
        <w:rPr>
          <w:rFonts w:ascii="Arial" w:hAnsi="Arial" w:cs="Arial"/>
          <w:sz w:val="20"/>
        </w:rPr>
        <w:t>District All-Call</w:t>
      </w:r>
      <w:r w:rsidR="00120BB8" w:rsidRPr="004C210C">
        <w:rPr>
          <w:rFonts w:ascii="Arial" w:hAnsi="Arial" w:cs="Arial"/>
          <w:sz w:val="20"/>
        </w:rPr>
        <w:t xml:space="preserve"> paging</w:t>
      </w:r>
      <w:r w:rsidR="00BE2C81" w:rsidRPr="004C210C">
        <w:rPr>
          <w:rFonts w:ascii="Arial" w:hAnsi="Arial" w:cs="Arial"/>
          <w:sz w:val="20"/>
        </w:rPr>
        <w:t xml:space="preserve">, </w:t>
      </w:r>
      <w:r w:rsidRPr="004C210C">
        <w:rPr>
          <w:rFonts w:ascii="Arial" w:hAnsi="Arial" w:cs="Arial"/>
          <w:sz w:val="20"/>
        </w:rPr>
        <w:t>alarm signals</w:t>
      </w:r>
      <w:r w:rsidR="00120BB8" w:rsidRPr="004C210C">
        <w:rPr>
          <w:rFonts w:ascii="Arial" w:hAnsi="Arial" w:cs="Arial"/>
          <w:sz w:val="20"/>
        </w:rPr>
        <w:t>,</w:t>
      </w:r>
      <w:r w:rsidRPr="004C210C">
        <w:rPr>
          <w:rFonts w:ascii="Arial" w:hAnsi="Arial" w:cs="Arial"/>
          <w:sz w:val="20"/>
        </w:rPr>
        <w:t xml:space="preserve"> and external functions</w:t>
      </w:r>
      <w:r w:rsidR="00B05D3C" w:rsidRPr="004C210C">
        <w:rPr>
          <w:rFonts w:ascii="Arial" w:hAnsi="Arial" w:cs="Arial"/>
          <w:sz w:val="20"/>
        </w:rPr>
        <w:t>.</w:t>
      </w:r>
    </w:p>
    <w:p w14:paraId="27DB82B8" w14:textId="77777777" w:rsidR="005E3B32" w:rsidRPr="004C210C" w:rsidRDefault="005E3B32" w:rsidP="008B616C">
      <w:pPr>
        <w:ind w:left="720"/>
        <w:rPr>
          <w:rFonts w:ascii="Arial" w:hAnsi="Arial" w:cs="Arial"/>
          <w:sz w:val="20"/>
        </w:rPr>
      </w:pPr>
    </w:p>
    <w:p w14:paraId="2B328B56" w14:textId="77777777" w:rsidR="005E3B32" w:rsidRPr="004C210C" w:rsidRDefault="00BA6C8D" w:rsidP="008B616C">
      <w:pPr>
        <w:numPr>
          <w:ilvl w:val="0"/>
          <w:numId w:val="22"/>
        </w:numPr>
        <w:rPr>
          <w:rFonts w:ascii="Arial" w:hAnsi="Arial" w:cs="Arial"/>
          <w:sz w:val="20"/>
        </w:rPr>
      </w:pPr>
      <w:r w:rsidRPr="004C210C">
        <w:rPr>
          <w:rFonts w:ascii="Arial" w:hAnsi="Arial" w:cs="Arial"/>
          <w:sz w:val="20"/>
        </w:rPr>
        <w:t xml:space="preserve">The </w:t>
      </w:r>
      <w:r w:rsidR="00670679" w:rsidRPr="004C210C">
        <w:rPr>
          <w:rFonts w:ascii="Arial" w:hAnsi="Arial" w:cs="Arial"/>
          <w:sz w:val="20"/>
        </w:rPr>
        <w:t>Admin Station</w:t>
      </w:r>
      <w:r w:rsidR="001A5E9C" w:rsidRPr="004C210C">
        <w:rPr>
          <w:rFonts w:ascii="Arial" w:hAnsi="Arial" w:cs="Arial"/>
          <w:sz w:val="20"/>
        </w:rPr>
        <w:t xml:space="preserve"> </w:t>
      </w:r>
      <w:r w:rsidR="005E3B32" w:rsidRPr="004C210C">
        <w:rPr>
          <w:rFonts w:ascii="Arial" w:hAnsi="Arial" w:cs="Arial"/>
          <w:sz w:val="20"/>
        </w:rPr>
        <w:t xml:space="preserve">shall </w:t>
      </w:r>
      <w:r w:rsidRPr="004C210C">
        <w:rPr>
          <w:rFonts w:ascii="Arial" w:hAnsi="Arial" w:cs="Arial"/>
          <w:sz w:val="20"/>
        </w:rPr>
        <w:t>be capable of</w:t>
      </w:r>
      <w:r w:rsidR="005E3B32" w:rsidRPr="004C210C">
        <w:rPr>
          <w:rFonts w:ascii="Arial" w:hAnsi="Arial" w:cs="Arial"/>
          <w:sz w:val="20"/>
        </w:rPr>
        <w:t xml:space="preserve"> </w:t>
      </w:r>
      <w:r w:rsidR="00120BB8" w:rsidRPr="004C210C">
        <w:rPr>
          <w:rFonts w:ascii="Arial" w:hAnsi="Arial" w:cs="Arial"/>
          <w:sz w:val="20"/>
        </w:rPr>
        <w:t xml:space="preserve">calling </w:t>
      </w:r>
      <w:r w:rsidR="005E3B32" w:rsidRPr="004C210C">
        <w:rPr>
          <w:rFonts w:ascii="Arial" w:hAnsi="Arial" w:cs="Arial"/>
          <w:sz w:val="20"/>
        </w:rPr>
        <w:t xml:space="preserve">either the loudspeaker or </w:t>
      </w:r>
      <w:r w:rsidR="00670679" w:rsidRPr="004C210C">
        <w:rPr>
          <w:rFonts w:ascii="Arial" w:hAnsi="Arial" w:cs="Arial"/>
          <w:sz w:val="20"/>
        </w:rPr>
        <w:t>Staff Station</w:t>
      </w:r>
      <w:r w:rsidR="005E3B32" w:rsidRPr="004C210C">
        <w:rPr>
          <w:rFonts w:ascii="Arial" w:hAnsi="Arial" w:cs="Arial"/>
          <w:sz w:val="20"/>
        </w:rPr>
        <w:t xml:space="preserve"> at each </w:t>
      </w:r>
      <w:r w:rsidR="007553B7" w:rsidRPr="004C210C">
        <w:rPr>
          <w:rFonts w:ascii="Arial" w:hAnsi="Arial" w:cs="Arial"/>
          <w:sz w:val="20"/>
        </w:rPr>
        <w:t>classroom</w:t>
      </w:r>
      <w:r w:rsidR="005E3B32" w:rsidRPr="004C210C">
        <w:rPr>
          <w:rFonts w:ascii="Arial" w:hAnsi="Arial" w:cs="Arial"/>
          <w:sz w:val="20"/>
        </w:rPr>
        <w:t xml:space="preserve"> location.</w:t>
      </w:r>
    </w:p>
    <w:p w14:paraId="4D182873" w14:textId="77777777" w:rsidR="005E3B32" w:rsidRPr="004C210C" w:rsidRDefault="005E3B32" w:rsidP="008B616C">
      <w:pPr>
        <w:rPr>
          <w:rFonts w:ascii="Arial" w:hAnsi="Arial" w:cs="Arial"/>
          <w:sz w:val="20"/>
        </w:rPr>
      </w:pPr>
    </w:p>
    <w:p w14:paraId="32D4A52F" w14:textId="77777777" w:rsidR="005E3B32" w:rsidRPr="004C210C" w:rsidRDefault="005E3B32" w:rsidP="008B616C">
      <w:pPr>
        <w:numPr>
          <w:ilvl w:val="1"/>
          <w:numId w:val="27"/>
        </w:numPr>
        <w:tabs>
          <w:tab w:val="num" w:pos="1440"/>
        </w:tabs>
        <w:ind w:left="1440"/>
        <w:rPr>
          <w:rFonts w:ascii="Arial" w:hAnsi="Arial" w:cs="Arial"/>
          <w:sz w:val="20"/>
        </w:rPr>
      </w:pPr>
      <w:r w:rsidRPr="004C210C">
        <w:rPr>
          <w:rFonts w:ascii="Arial" w:hAnsi="Arial" w:cs="Arial"/>
          <w:sz w:val="20"/>
        </w:rPr>
        <w:t xml:space="preserve">The </w:t>
      </w:r>
      <w:r w:rsidR="00670679" w:rsidRPr="004C210C">
        <w:rPr>
          <w:rFonts w:ascii="Arial" w:hAnsi="Arial" w:cs="Arial"/>
          <w:sz w:val="20"/>
        </w:rPr>
        <w:t>Admin Station</w:t>
      </w:r>
      <w:r w:rsidR="001A5E9C" w:rsidRPr="004C210C">
        <w:rPr>
          <w:rFonts w:ascii="Arial" w:hAnsi="Arial" w:cs="Arial"/>
          <w:sz w:val="20"/>
        </w:rPr>
        <w:t xml:space="preserve"> </w:t>
      </w:r>
      <w:r w:rsidRPr="004C210C">
        <w:rPr>
          <w:rFonts w:ascii="Arial" w:hAnsi="Arial" w:cs="Arial"/>
          <w:sz w:val="20"/>
        </w:rPr>
        <w:t>shall display the classroom number of any station that calls 911. This</w:t>
      </w:r>
      <w:r w:rsidR="00BB2218" w:rsidRPr="004C210C">
        <w:rPr>
          <w:rFonts w:ascii="Arial" w:hAnsi="Arial" w:cs="Arial"/>
          <w:sz w:val="20"/>
        </w:rPr>
        <w:t xml:space="preserve"> allows</w:t>
      </w:r>
      <w:r w:rsidRPr="004C210C">
        <w:rPr>
          <w:rFonts w:ascii="Arial" w:hAnsi="Arial" w:cs="Arial"/>
          <w:sz w:val="20"/>
        </w:rPr>
        <w:t xml:space="preserve"> </w:t>
      </w:r>
      <w:r w:rsidR="00AE17CF" w:rsidRPr="004C210C">
        <w:rPr>
          <w:rFonts w:ascii="Arial" w:hAnsi="Arial" w:cs="Arial"/>
          <w:sz w:val="20"/>
        </w:rPr>
        <w:t xml:space="preserve">front-office </w:t>
      </w:r>
      <w:r w:rsidRPr="004C210C">
        <w:rPr>
          <w:rFonts w:ascii="Arial" w:hAnsi="Arial" w:cs="Arial"/>
          <w:sz w:val="20"/>
        </w:rPr>
        <w:t xml:space="preserve">administrators </w:t>
      </w:r>
      <w:r w:rsidR="00AE17CF" w:rsidRPr="004C210C">
        <w:rPr>
          <w:rFonts w:ascii="Arial" w:hAnsi="Arial" w:cs="Arial"/>
          <w:sz w:val="20"/>
        </w:rPr>
        <w:t xml:space="preserve">to </w:t>
      </w:r>
      <w:r w:rsidRPr="004C210C">
        <w:rPr>
          <w:rFonts w:ascii="Arial" w:hAnsi="Arial" w:cs="Arial"/>
          <w:sz w:val="20"/>
        </w:rPr>
        <w:t xml:space="preserve">direct emergency personnel to the correct physical location in the building when they arrive. </w:t>
      </w:r>
      <w:r w:rsidR="00650A28" w:rsidRPr="004C210C">
        <w:rPr>
          <w:rFonts w:ascii="Arial" w:hAnsi="Arial" w:cs="Arial"/>
          <w:sz w:val="20"/>
        </w:rPr>
        <w:t xml:space="preserve">If a system is not connected to </w:t>
      </w:r>
      <w:r w:rsidR="00BB2218" w:rsidRPr="004C210C">
        <w:rPr>
          <w:rFonts w:ascii="Arial" w:hAnsi="Arial" w:cs="Arial"/>
          <w:sz w:val="20"/>
        </w:rPr>
        <w:t xml:space="preserve">outside </w:t>
      </w:r>
      <w:r w:rsidR="00650A28" w:rsidRPr="004C210C">
        <w:rPr>
          <w:rFonts w:ascii="Arial" w:hAnsi="Arial" w:cs="Arial"/>
          <w:sz w:val="20"/>
        </w:rPr>
        <w:t>phone lines</w:t>
      </w:r>
      <w:r w:rsidR="00BB2218" w:rsidRPr="004C210C">
        <w:rPr>
          <w:rFonts w:ascii="Arial" w:hAnsi="Arial" w:cs="Arial"/>
          <w:sz w:val="20"/>
        </w:rPr>
        <w:t>,</w:t>
      </w:r>
      <w:r w:rsidR="00650A28" w:rsidRPr="004C210C">
        <w:rPr>
          <w:rFonts w:ascii="Arial" w:hAnsi="Arial" w:cs="Arial"/>
          <w:sz w:val="20"/>
        </w:rPr>
        <w:t xml:space="preserve"> then 911 calls can be routed to </w:t>
      </w:r>
      <w:r w:rsidR="00AE17CF" w:rsidRPr="004C210C">
        <w:rPr>
          <w:rFonts w:ascii="Arial" w:hAnsi="Arial" w:cs="Arial"/>
          <w:sz w:val="20"/>
        </w:rPr>
        <w:t xml:space="preserve">a </w:t>
      </w:r>
      <w:r w:rsidR="00650A28" w:rsidRPr="004C210C">
        <w:rPr>
          <w:rFonts w:ascii="Arial" w:hAnsi="Arial" w:cs="Arial"/>
          <w:sz w:val="20"/>
        </w:rPr>
        <w:t>designa</w:t>
      </w:r>
      <w:r w:rsidR="00AE5192" w:rsidRPr="004C210C">
        <w:rPr>
          <w:rFonts w:ascii="Arial" w:hAnsi="Arial" w:cs="Arial"/>
          <w:sz w:val="20"/>
        </w:rPr>
        <w:t>ted station within the facility.</w:t>
      </w:r>
      <w:r w:rsidR="00650A28" w:rsidRPr="004C210C">
        <w:rPr>
          <w:rFonts w:ascii="Arial" w:hAnsi="Arial" w:cs="Arial"/>
          <w:sz w:val="20"/>
        </w:rPr>
        <w:t xml:space="preserve"> </w:t>
      </w:r>
      <w:r w:rsidR="00B82FFB" w:rsidRPr="004C210C">
        <w:rPr>
          <w:rFonts w:ascii="Arial" w:hAnsi="Arial" w:cs="Arial"/>
          <w:sz w:val="20"/>
        </w:rPr>
        <w:t>The system shall automatically record all 911 calls made from any station. The 911 call recording shall begin as soon as 911 is dialed and continue unit the call is terminated. Recorded calls shall be maintained on the system for later playback review and/or retrieval by authorized personnel and/or authorities.</w:t>
      </w:r>
      <w:r w:rsidR="00B15332" w:rsidRPr="004C210C">
        <w:rPr>
          <w:rFonts w:ascii="Arial" w:hAnsi="Arial" w:cs="Arial"/>
          <w:sz w:val="20"/>
        </w:rPr>
        <w:t xml:space="preserve"> </w:t>
      </w:r>
      <w:r w:rsidRPr="004C210C">
        <w:rPr>
          <w:rFonts w:ascii="Arial" w:hAnsi="Arial" w:cs="Arial"/>
          <w:sz w:val="20"/>
        </w:rPr>
        <w:t>Systems that do not provide this feature will not be deemed equal.</w:t>
      </w:r>
    </w:p>
    <w:p w14:paraId="22D1DB03" w14:textId="77777777" w:rsidR="0007459B" w:rsidRPr="004C210C" w:rsidRDefault="0007459B" w:rsidP="00203ED0">
      <w:pPr>
        <w:pStyle w:val="ListParagraph"/>
        <w:rPr>
          <w:rFonts w:ascii="Arial" w:hAnsi="Arial" w:cs="Arial"/>
          <w:sz w:val="20"/>
          <w:highlight w:val="yellow"/>
        </w:rPr>
      </w:pPr>
    </w:p>
    <w:p w14:paraId="67CBBAE2" w14:textId="404AA379" w:rsidR="005E3B32" w:rsidRPr="004C210C" w:rsidRDefault="00705D2B" w:rsidP="000A7DDF">
      <w:pPr>
        <w:pStyle w:val="Heading3"/>
        <w:numPr>
          <w:ilvl w:val="0"/>
          <w:numId w:val="19"/>
        </w:numPr>
        <w:rPr>
          <w:rFonts w:cs="Arial"/>
          <w:color w:val="auto"/>
        </w:rPr>
      </w:pPr>
      <w:r w:rsidRPr="004C210C">
        <w:rPr>
          <w:rFonts w:cs="Arial"/>
          <w:color w:val="auto"/>
        </w:rPr>
        <w:t xml:space="preserve">Nyquist </w:t>
      </w:r>
      <w:r w:rsidR="00C419B2">
        <w:rPr>
          <w:rFonts w:cs="Arial"/>
          <w:color w:val="auto"/>
        </w:rPr>
        <w:t>NQ-T1000/NQ-T2000</w:t>
      </w:r>
      <w:r w:rsidR="004B268A" w:rsidRPr="004C210C">
        <w:rPr>
          <w:rFonts w:cs="Arial"/>
          <w:color w:val="auto"/>
        </w:rPr>
        <w:t xml:space="preserve"> </w:t>
      </w:r>
      <w:r w:rsidR="0081552E" w:rsidRPr="004C210C">
        <w:rPr>
          <w:rFonts w:cs="Arial"/>
          <w:color w:val="auto"/>
        </w:rPr>
        <w:t>Staff</w:t>
      </w:r>
      <w:r w:rsidR="004B268A" w:rsidRPr="004C210C">
        <w:rPr>
          <w:rFonts w:cs="Arial"/>
          <w:color w:val="auto"/>
        </w:rPr>
        <w:t xml:space="preserve"> </w:t>
      </w:r>
      <w:r w:rsidRPr="004C210C">
        <w:rPr>
          <w:rFonts w:cs="Arial"/>
          <w:color w:val="auto"/>
        </w:rPr>
        <w:t xml:space="preserve">VoIP </w:t>
      </w:r>
      <w:r w:rsidR="004B268A" w:rsidRPr="004C210C">
        <w:rPr>
          <w:rFonts w:cs="Arial"/>
          <w:color w:val="auto"/>
        </w:rPr>
        <w:t xml:space="preserve">Phone </w:t>
      </w:r>
      <w:r w:rsidRPr="004C210C">
        <w:rPr>
          <w:rFonts w:cs="Arial"/>
          <w:color w:val="auto"/>
        </w:rPr>
        <w:t>–</w:t>
      </w:r>
      <w:r w:rsidR="004B268A" w:rsidRPr="004C210C">
        <w:rPr>
          <w:rFonts w:cs="Arial"/>
          <w:color w:val="auto"/>
        </w:rPr>
        <w:t xml:space="preserve"> </w:t>
      </w:r>
      <w:r w:rsidRPr="004C210C">
        <w:rPr>
          <w:rFonts w:cs="Arial"/>
          <w:color w:val="auto"/>
        </w:rPr>
        <w:t>LCD Display</w:t>
      </w:r>
      <w:r w:rsidR="00670679" w:rsidRPr="004C210C">
        <w:rPr>
          <w:rFonts w:cs="Arial"/>
          <w:color w:val="auto"/>
        </w:rPr>
        <w:t xml:space="preserve"> (Staff Station)</w:t>
      </w:r>
    </w:p>
    <w:p w14:paraId="0DCD642B" w14:textId="77777777" w:rsidR="005E3B32" w:rsidRPr="004C210C" w:rsidRDefault="005E3B32" w:rsidP="008B616C">
      <w:pPr>
        <w:ind w:left="360"/>
        <w:rPr>
          <w:rFonts w:ascii="Arial" w:hAnsi="Arial" w:cs="Arial"/>
          <w:sz w:val="20"/>
        </w:rPr>
      </w:pPr>
    </w:p>
    <w:p w14:paraId="1B8886F6" w14:textId="77777777" w:rsidR="00D81C0F" w:rsidRPr="004C210C" w:rsidRDefault="00D81C0F" w:rsidP="008B616C">
      <w:pPr>
        <w:pStyle w:val="ListParagraph"/>
        <w:numPr>
          <w:ilvl w:val="1"/>
          <w:numId w:val="19"/>
        </w:numPr>
        <w:rPr>
          <w:rFonts w:ascii="Arial" w:hAnsi="Arial" w:cs="Arial"/>
          <w:sz w:val="20"/>
        </w:rPr>
      </w:pPr>
      <w:r w:rsidRPr="004C210C">
        <w:rPr>
          <w:rFonts w:ascii="Arial" w:hAnsi="Arial" w:cs="Arial"/>
          <w:sz w:val="20"/>
        </w:rPr>
        <w:t xml:space="preserve">Nyquist </w:t>
      </w:r>
      <w:r w:rsidR="00670679" w:rsidRPr="004C210C">
        <w:rPr>
          <w:rFonts w:ascii="Arial" w:hAnsi="Arial" w:cs="Arial"/>
          <w:sz w:val="20"/>
        </w:rPr>
        <w:t>Staff Station</w:t>
      </w:r>
      <w:r w:rsidRPr="004C210C">
        <w:rPr>
          <w:rFonts w:ascii="Arial" w:hAnsi="Arial" w:cs="Arial"/>
          <w:sz w:val="20"/>
        </w:rPr>
        <w:t xml:space="preserve"> shall have the following </w:t>
      </w:r>
      <w:r w:rsidR="00814D25" w:rsidRPr="004C210C">
        <w:rPr>
          <w:rFonts w:ascii="Arial" w:hAnsi="Arial" w:cs="Arial"/>
          <w:sz w:val="20"/>
        </w:rPr>
        <w:t>features:</w:t>
      </w:r>
    </w:p>
    <w:p w14:paraId="5FAE4DD4" w14:textId="77777777" w:rsidR="00D81C0F" w:rsidRPr="004C210C" w:rsidRDefault="00D81C0F" w:rsidP="00203ED0">
      <w:pPr>
        <w:ind w:left="1080"/>
        <w:rPr>
          <w:rFonts w:ascii="Arial" w:hAnsi="Arial" w:cs="Arial"/>
          <w:sz w:val="20"/>
        </w:rPr>
      </w:pPr>
    </w:p>
    <w:p w14:paraId="3CEC9C47"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132 x 64-pixel graphical LCD with backlight</w:t>
      </w:r>
    </w:p>
    <w:p w14:paraId="5C341699"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Two-port 10/100M Ethernet Switch</w:t>
      </w:r>
    </w:p>
    <w:p w14:paraId="5553DE5F"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Full-duplex hands-free speakerphone with AEC</w:t>
      </w:r>
    </w:p>
    <w:p w14:paraId="0D86C6D8"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Call hold, mute</w:t>
      </w:r>
    </w:p>
    <w:p w14:paraId="06870844"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 xml:space="preserve">Redial, call return, auto answer </w:t>
      </w:r>
    </w:p>
    <w:p w14:paraId="0554CA3C"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 xml:space="preserve">PoE (802.3af) </w:t>
      </w:r>
      <w:r w:rsidR="00805CC6" w:rsidRPr="004C210C">
        <w:rPr>
          <w:rFonts w:ascii="Arial" w:hAnsi="Arial" w:cs="Arial"/>
          <w:sz w:val="20"/>
        </w:rPr>
        <w:t xml:space="preserve">Class-3 </w:t>
      </w:r>
      <w:r w:rsidRPr="004C210C">
        <w:rPr>
          <w:rFonts w:ascii="Arial" w:hAnsi="Arial" w:cs="Arial"/>
          <w:sz w:val="20"/>
        </w:rPr>
        <w:t>support</w:t>
      </w:r>
    </w:p>
    <w:p w14:paraId="20DF15BF" w14:textId="5EBABE53" w:rsidR="00D81C0F" w:rsidRPr="004C210C" w:rsidRDefault="00A34B93" w:rsidP="00203ED0">
      <w:pPr>
        <w:numPr>
          <w:ilvl w:val="0"/>
          <w:numId w:val="43"/>
        </w:numPr>
        <w:ind w:left="1440"/>
        <w:rPr>
          <w:rFonts w:ascii="Arial" w:hAnsi="Arial" w:cs="Arial"/>
          <w:sz w:val="20"/>
        </w:rPr>
      </w:pPr>
      <w:r w:rsidRPr="004C210C">
        <w:rPr>
          <w:rFonts w:ascii="Arial" w:hAnsi="Arial" w:cs="Arial"/>
          <w:sz w:val="20"/>
        </w:rPr>
        <w:t>Dual color</w:t>
      </w:r>
      <w:r w:rsidR="00D81C0F" w:rsidRPr="004C210C">
        <w:rPr>
          <w:rFonts w:ascii="Arial" w:hAnsi="Arial" w:cs="Arial"/>
          <w:sz w:val="20"/>
        </w:rPr>
        <w:t xml:space="preserve"> (red or green) illuminated LEDs for line status information</w:t>
      </w:r>
    </w:p>
    <w:p w14:paraId="295211D6" w14:textId="77777777" w:rsidR="00D81C0F" w:rsidRPr="004C210C" w:rsidRDefault="00D81C0F" w:rsidP="00203ED0">
      <w:pPr>
        <w:numPr>
          <w:ilvl w:val="0"/>
          <w:numId w:val="43"/>
        </w:numPr>
        <w:ind w:left="1440"/>
        <w:rPr>
          <w:rFonts w:ascii="Arial" w:hAnsi="Arial" w:cs="Arial"/>
          <w:sz w:val="20"/>
        </w:rPr>
      </w:pPr>
      <w:r w:rsidRPr="004C210C">
        <w:rPr>
          <w:rFonts w:ascii="Arial" w:hAnsi="Arial" w:cs="Arial"/>
          <w:sz w:val="20"/>
        </w:rPr>
        <w:t xml:space="preserve">Two 10/100M Ethernet </w:t>
      </w:r>
      <w:r w:rsidR="00B44A49" w:rsidRPr="004C210C">
        <w:rPr>
          <w:rFonts w:ascii="Arial" w:hAnsi="Arial" w:cs="Arial"/>
          <w:sz w:val="20"/>
        </w:rPr>
        <w:t>ports</w:t>
      </w:r>
    </w:p>
    <w:p w14:paraId="4C83033A" w14:textId="77777777" w:rsidR="00D81C0F" w:rsidRPr="004C210C" w:rsidRDefault="004433C2" w:rsidP="00203ED0">
      <w:pPr>
        <w:numPr>
          <w:ilvl w:val="0"/>
          <w:numId w:val="43"/>
        </w:numPr>
        <w:ind w:left="1440"/>
        <w:rPr>
          <w:rFonts w:ascii="Arial" w:hAnsi="Arial" w:cs="Arial"/>
          <w:sz w:val="20"/>
        </w:rPr>
      </w:pPr>
      <w:r w:rsidRPr="004C210C">
        <w:rPr>
          <w:rFonts w:ascii="Arial" w:hAnsi="Arial" w:cs="Arial"/>
          <w:sz w:val="20"/>
        </w:rPr>
        <w:t>Wall or</w:t>
      </w:r>
      <w:r w:rsidR="00D81C0F" w:rsidRPr="004C210C">
        <w:rPr>
          <w:rFonts w:ascii="Arial" w:hAnsi="Arial" w:cs="Arial"/>
          <w:sz w:val="20"/>
        </w:rPr>
        <w:t xml:space="preserve"> desk mountable</w:t>
      </w:r>
    </w:p>
    <w:p w14:paraId="591FA2A8" w14:textId="77777777" w:rsidR="00D81C0F" w:rsidRPr="004C210C" w:rsidRDefault="00D81C0F" w:rsidP="00203ED0">
      <w:pPr>
        <w:ind w:left="1080"/>
        <w:rPr>
          <w:rFonts w:ascii="Arial" w:hAnsi="Arial" w:cs="Arial"/>
          <w:sz w:val="20"/>
        </w:rPr>
      </w:pPr>
    </w:p>
    <w:p w14:paraId="2DAFF806" w14:textId="77777777" w:rsidR="005E3B32" w:rsidRPr="004C210C" w:rsidRDefault="004C04E3" w:rsidP="008B616C">
      <w:pPr>
        <w:pStyle w:val="ListParagraph"/>
        <w:numPr>
          <w:ilvl w:val="1"/>
          <w:numId w:val="19"/>
        </w:numPr>
        <w:rPr>
          <w:rFonts w:ascii="Arial" w:hAnsi="Arial" w:cs="Arial"/>
          <w:sz w:val="20"/>
        </w:rPr>
      </w:pPr>
      <w:r w:rsidRPr="004C210C">
        <w:rPr>
          <w:rFonts w:ascii="Arial" w:hAnsi="Arial" w:cs="Arial"/>
          <w:sz w:val="20"/>
        </w:rPr>
        <w:t>The</w:t>
      </w:r>
      <w:r w:rsidR="005E3B32" w:rsidRPr="004C210C">
        <w:rPr>
          <w:rFonts w:ascii="Arial" w:hAnsi="Arial" w:cs="Arial"/>
          <w:sz w:val="20"/>
        </w:rPr>
        <w:t xml:space="preserve"> classroom </w:t>
      </w:r>
      <w:r w:rsidR="0095203A" w:rsidRPr="004C210C">
        <w:rPr>
          <w:rFonts w:ascii="Arial" w:hAnsi="Arial" w:cs="Arial"/>
          <w:sz w:val="20"/>
        </w:rPr>
        <w:t xml:space="preserve">Staff Station </w:t>
      </w:r>
      <w:r w:rsidR="005E3B32" w:rsidRPr="004C210C">
        <w:rPr>
          <w:rFonts w:ascii="Arial" w:hAnsi="Arial" w:cs="Arial"/>
          <w:sz w:val="20"/>
        </w:rPr>
        <w:t>shall be capable of the following features</w:t>
      </w:r>
      <w:r w:rsidR="0007459B" w:rsidRPr="004C210C">
        <w:rPr>
          <w:rFonts w:ascii="Arial" w:hAnsi="Arial" w:cs="Arial"/>
          <w:sz w:val="20"/>
        </w:rPr>
        <w:t xml:space="preserve"> depending on how the station CoS is configured</w:t>
      </w:r>
      <w:r w:rsidR="005E3B32" w:rsidRPr="004C210C">
        <w:rPr>
          <w:rFonts w:ascii="Arial" w:hAnsi="Arial" w:cs="Arial"/>
          <w:sz w:val="20"/>
        </w:rPr>
        <w:t>:</w:t>
      </w:r>
    </w:p>
    <w:p w14:paraId="52CAD4B9" w14:textId="77777777" w:rsidR="005E3B32" w:rsidRPr="004C210C" w:rsidRDefault="005E3B32" w:rsidP="008B616C">
      <w:pPr>
        <w:ind w:left="720"/>
        <w:rPr>
          <w:rFonts w:ascii="Arial" w:hAnsi="Arial" w:cs="Arial"/>
          <w:sz w:val="20"/>
        </w:rPr>
      </w:pPr>
    </w:p>
    <w:p w14:paraId="4A4F8F2E" w14:textId="77842EEB" w:rsidR="00B05D3C" w:rsidRPr="004C210C" w:rsidRDefault="00165D9E"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Emergency intercom call – </w:t>
      </w:r>
      <w:r w:rsidR="00670679" w:rsidRPr="004C210C">
        <w:rPr>
          <w:rFonts w:ascii="Arial" w:hAnsi="Arial" w:cs="Arial"/>
          <w:sz w:val="20"/>
        </w:rPr>
        <w:t>Staff Station</w:t>
      </w:r>
      <w:r w:rsidR="00B64B6C" w:rsidRPr="004C210C">
        <w:rPr>
          <w:rFonts w:ascii="Arial" w:hAnsi="Arial" w:cs="Arial"/>
          <w:sz w:val="20"/>
        </w:rPr>
        <w:t>s</w:t>
      </w:r>
      <w:r w:rsidR="0082743B" w:rsidRPr="004C210C">
        <w:rPr>
          <w:rFonts w:ascii="Arial" w:hAnsi="Arial" w:cs="Arial"/>
          <w:sz w:val="20"/>
        </w:rPr>
        <w:t xml:space="preserve"> shall be capable of making an </w:t>
      </w:r>
      <w:r w:rsidR="0095203A" w:rsidRPr="004C210C">
        <w:rPr>
          <w:rFonts w:ascii="Arial" w:hAnsi="Arial" w:cs="Arial"/>
          <w:sz w:val="20"/>
        </w:rPr>
        <w:t>Emergency</w:t>
      </w:r>
      <w:r w:rsidR="00B05D3C" w:rsidRPr="004C210C">
        <w:rPr>
          <w:rFonts w:ascii="Arial" w:hAnsi="Arial" w:cs="Arial"/>
          <w:sz w:val="20"/>
        </w:rPr>
        <w:t xml:space="preserve"> intercom call</w:t>
      </w:r>
      <w:r w:rsidR="00B64B6C" w:rsidRPr="004C210C">
        <w:rPr>
          <w:rFonts w:ascii="Arial" w:hAnsi="Arial" w:cs="Arial"/>
          <w:sz w:val="20"/>
        </w:rPr>
        <w:t xml:space="preserve">, which </w:t>
      </w:r>
      <w:r w:rsidR="00702A11" w:rsidRPr="004C210C">
        <w:rPr>
          <w:rFonts w:ascii="Arial" w:hAnsi="Arial" w:cs="Arial"/>
          <w:sz w:val="20"/>
        </w:rPr>
        <w:t xml:space="preserve">is </w:t>
      </w:r>
      <w:r w:rsidR="00B64B6C" w:rsidRPr="004C210C">
        <w:rPr>
          <w:rFonts w:ascii="Arial" w:hAnsi="Arial" w:cs="Arial"/>
          <w:sz w:val="20"/>
        </w:rPr>
        <w:t xml:space="preserve">then </w:t>
      </w:r>
      <w:r w:rsidR="0082743B" w:rsidRPr="004C210C">
        <w:rPr>
          <w:rFonts w:ascii="Arial" w:hAnsi="Arial" w:cs="Arial"/>
          <w:sz w:val="20"/>
        </w:rPr>
        <w:t>routed</w:t>
      </w:r>
      <w:r w:rsidR="00B05D3C" w:rsidRPr="004C210C">
        <w:rPr>
          <w:rFonts w:ascii="Arial" w:hAnsi="Arial" w:cs="Arial"/>
          <w:sz w:val="20"/>
        </w:rPr>
        <w:t xml:space="preserve"> to the assigned </w:t>
      </w:r>
      <w:r w:rsidR="00670679" w:rsidRPr="004C210C">
        <w:rPr>
          <w:rFonts w:ascii="Arial" w:hAnsi="Arial" w:cs="Arial"/>
          <w:sz w:val="20"/>
        </w:rPr>
        <w:t>Admin Station</w:t>
      </w:r>
      <w:r w:rsidR="00B05D3C" w:rsidRPr="004C210C">
        <w:rPr>
          <w:rFonts w:ascii="Arial" w:hAnsi="Arial" w:cs="Arial"/>
          <w:sz w:val="20"/>
        </w:rPr>
        <w:t xml:space="preserve">. This requires the display of the architectural number and </w:t>
      </w:r>
      <w:r w:rsidR="00A34B93" w:rsidRPr="004C210C">
        <w:rPr>
          <w:rFonts w:ascii="Arial" w:hAnsi="Arial" w:cs="Arial"/>
          <w:sz w:val="20"/>
        </w:rPr>
        <w:t>call-in</w:t>
      </w:r>
      <w:r w:rsidR="00B05D3C" w:rsidRPr="004C210C">
        <w:rPr>
          <w:rFonts w:ascii="Arial" w:hAnsi="Arial" w:cs="Arial"/>
          <w:sz w:val="20"/>
        </w:rPr>
        <w:t xml:space="preserve"> level on the </w:t>
      </w:r>
      <w:r w:rsidR="00670679" w:rsidRPr="004C210C">
        <w:rPr>
          <w:rFonts w:ascii="Arial" w:hAnsi="Arial" w:cs="Arial"/>
          <w:sz w:val="20"/>
        </w:rPr>
        <w:t>Admin Station</w:t>
      </w:r>
      <w:r w:rsidR="00B05D3C" w:rsidRPr="004C210C">
        <w:rPr>
          <w:rFonts w:ascii="Arial" w:hAnsi="Arial" w:cs="Arial"/>
          <w:sz w:val="20"/>
        </w:rPr>
        <w:t>.</w:t>
      </w:r>
      <w:r w:rsidR="00B15332" w:rsidRPr="004C210C">
        <w:rPr>
          <w:rFonts w:ascii="Arial" w:hAnsi="Arial" w:cs="Arial"/>
          <w:sz w:val="20"/>
        </w:rPr>
        <w:t xml:space="preserve"> </w:t>
      </w:r>
      <w:r w:rsidR="00B05D3C" w:rsidRPr="004C210C">
        <w:rPr>
          <w:rFonts w:ascii="Arial" w:hAnsi="Arial" w:cs="Arial"/>
          <w:sz w:val="20"/>
        </w:rPr>
        <w:t>Systems that do not provide this feature are not equivalent.</w:t>
      </w:r>
    </w:p>
    <w:p w14:paraId="6934A69C" w14:textId="77777777" w:rsidR="005E3B32" w:rsidRPr="004C210C" w:rsidRDefault="00CE519D"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Speed dial</w:t>
      </w:r>
    </w:p>
    <w:p w14:paraId="23E892C7" w14:textId="77777777" w:rsidR="005E3B32" w:rsidRPr="004C210C" w:rsidRDefault="00BC6C13"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Toggle a</w:t>
      </w:r>
      <w:r w:rsidR="00CE519D" w:rsidRPr="004C210C">
        <w:rPr>
          <w:rFonts w:ascii="Arial" w:hAnsi="Arial" w:cs="Arial"/>
          <w:sz w:val="20"/>
        </w:rPr>
        <w:t xml:space="preserve">udio </w:t>
      </w:r>
      <w:r w:rsidRPr="004C210C">
        <w:rPr>
          <w:rFonts w:ascii="Arial" w:hAnsi="Arial" w:cs="Arial"/>
          <w:sz w:val="20"/>
        </w:rPr>
        <w:t xml:space="preserve">distribution on and </w:t>
      </w:r>
      <w:r w:rsidR="00CE519D" w:rsidRPr="004C210C">
        <w:rPr>
          <w:rFonts w:ascii="Arial" w:hAnsi="Arial" w:cs="Arial"/>
          <w:sz w:val="20"/>
        </w:rPr>
        <w:t>o</w:t>
      </w:r>
      <w:r w:rsidR="005E3B32" w:rsidRPr="004C210C">
        <w:rPr>
          <w:rFonts w:ascii="Arial" w:hAnsi="Arial" w:cs="Arial"/>
          <w:sz w:val="20"/>
        </w:rPr>
        <w:t>ff</w:t>
      </w:r>
    </w:p>
    <w:p w14:paraId="2C53A98C"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Call Forward activation</w:t>
      </w:r>
      <w:r w:rsidR="00B970C2" w:rsidRPr="004C210C">
        <w:rPr>
          <w:rFonts w:ascii="Arial" w:hAnsi="Arial" w:cs="Arial"/>
          <w:sz w:val="20"/>
        </w:rPr>
        <w:t xml:space="preserve"> and deactivation</w:t>
      </w:r>
      <w:r w:rsidRPr="004C210C">
        <w:rPr>
          <w:rFonts w:ascii="Arial" w:hAnsi="Arial" w:cs="Arial"/>
          <w:sz w:val="20"/>
        </w:rPr>
        <w:t xml:space="preserve"> for All-Calls/Busy/No Answer/Busy or No Answer</w:t>
      </w:r>
    </w:p>
    <w:p w14:paraId="209C1DC1" w14:textId="77777777" w:rsidR="005E3B32" w:rsidRPr="004C210C" w:rsidRDefault="00814D25"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Conference Calling</w:t>
      </w:r>
    </w:p>
    <w:p w14:paraId="202E29F1"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Transfer Call</w:t>
      </w:r>
    </w:p>
    <w:p w14:paraId="260BB834"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Dial </w:t>
      </w:r>
      <w:r w:rsidR="00ED386A" w:rsidRPr="004C210C">
        <w:rPr>
          <w:rFonts w:ascii="Arial" w:hAnsi="Arial" w:cs="Arial"/>
          <w:sz w:val="20"/>
        </w:rPr>
        <w:t xml:space="preserve">Administrative </w:t>
      </w:r>
      <w:r w:rsidR="00F50E39" w:rsidRPr="004C210C">
        <w:rPr>
          <w:rFonts w:ascii="Arial" w:hAnsi="Arial" w:cs="Arial"/>
          <w:sz w:val="20"/>
        </w:rPr>
        <w:t>station</w:t>
      </w:r>
      <w:r w:rsidR="00165D9E" w:rsidRPr="004C210C">
        <w:rPr>
          <w:rFonts w:ascii="Arial" w:hAnsi="Arial" w:cs="Arial"/>
          <w:sz w:val="20"/>
        </w:rPr>
        <w:t xml:space="preserve">– Staff Stations can allow the user to </w:t>
      </w:r>
      <w:r w:rsidRPr="004C210C">
        <w:rPr>
          <w:rFonts w:ascii="Arial" w:hAnsi="Arial" w:cs="Arial"/>
          <w:sz w:val="20"/>
        </w:rPr>
        <w:t xml:space="preserve">dial the station number to call to the </w:t>
      </w:r>
      <w:r w:rsidR="00F50E39" w:rsidRPr="004C210C">
        <w:rPr>
          <w:rFonts w:ascii="Arial" w:hAnsi="Arial" w:cs="Arial"/>
          <w:sz w:val="20"/>
        </w:rPr>
        <w:t>Admin phone</w:t>
      </w:r>
      <w:r w:rsidRPr="004C210C">
        <w:rPr>
          <w:rFonts w:ascii="Arial" w:hAnsi="Arial" w:cs="Arial"/>
          <w:sz w:val="20"/>
        </w:rPr>
        <w:t xml:space="preserve"> or </w:t>
      </w:r>
      <w:r w:rsidR="00F50E39" w:rsidRPr="004C210C">
        <w:rPr>
          <w:rFonts w:ascii="Arial" w:hAnsi="Arial" w:cs="Arial"/>
          <w:sz w:val="20"/>
        </w:rPr>
        <w:t>its associated speaker</w:t>
      </w:r>
      <w:r w:rsidRPr="004C210C">
        <w:rPr>
          <w:rFonts w:ascii="Arial" w:hAnsi="Arial" w:cs="Arial"/>
          <w:sz w:val="20"/>
        </w:rPr>
        <w:t xml:space="preserve">. The call shall be routed to the </w:t>
      </w:r>
      <w:r w:rsidR="00670679" w:rsidRPr="004C210C">
        <w:rPr>
          <w:rFonts w:ascii="Arial" w:hAnsi="Arial" w:cs="Arial"/>
          <w:sz w:val="20"/>
        </w:rPr>
        <w:t>Admin Station</w:t>
      </w:r>
      <w:r w:rsidRPr="004C210C">
        <w:rPr>
          <w:rFonts w:ascii="Arial" w:hAnsi="Arial" w:cs="Arial"/>
          <w:sz w:val="20"/>
        </w:rPr>
        <w:t xml:space="preserve"> showing the architectural number that is calling.</w:t>
      </w:r>
    </w:p>
    <w:p w14:paraId="2AA65877" w14:textId="77777777" w:rsidR="005E3B32" w:rsidRPr="004C210C" w:rsidRDefault="0095203A"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Emergency</w:t>
      </w:r>
      <w:r w:rsidR="005E3B32" w:rsidRPr="004C210C">
        <w:rPr>
          <w:rFonts w:ascii="Arial" w:hAnsi="Arial" w:cs="Arial"/>
          <w:sz w:val="20"/>
        </w:rPr>
        <w:t xml:space="preserve"> All-Call </w:t>
      </w:r>
      <w:r w:rsidR="00165D9E" w:rsidRPr="004C210C">
        <w:rPr>
          <w:rFonts w:ascii="Arial" w:hAnsi="Arial" w:cs="Arial"/>
          <w:sz w:val="20"/>
        </w:rPr>
        <w:t xml:space="preserve">– An emergency page </w:t>
      </w:r>
      <w:r w:rsidR="005E3B32" w:rsidRPr="004C210C">
        <w:rPr>
          <w:rFonts w:ascii="Arial" w:hAnsi="Arial" w:cs="Arial"/>
          <w:sz w:val="20"/>
        </w:rPr>
        <w:t>shall be broadcasted to all the stations in the facility.</w:t>
      </w:r>
    </w:p>
    <w:p w14:paraId="4A9CA233"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Place Outside Call</w:t>
      </w:r>
    </w:p>
    <w:p w14:paraId="7607579D"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lastRenderedPageBreak/>
        <w:t>Remote Answer</w:t>
      </w:r>
    </w:p>
    <w:p w14:paraId="12B9211E" w14:textId="77777777" w:rsidR="005E3B32"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Single-Zone/All-Station Page</w:t>
      </w:r>
    </w:p>
    <w:p w14:paraId="633831C5" w14:textId="77777777" w:rsidR="00BC6C13" w:rsidRPr="004C210C" w:rsidRDefault="005E3B32"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Call Waiting Tone for Outside Calls</w:t>
      </w:r>
      <w:r w:rsidR="00165D9E" w:rsidRPr="004C210C">
        <w:rPr>
          <w:rFonts w:ascii="Arial" w:hAnsi="Arial" w:cs="Arial"/>
          <w:sz w:val="20"/>
        </w:rPr>
        <w:t xml:space="preserve"> –</w:t>
      </w:r>
      <w:r w:rsidRPr="004C210C">
        <w:rPr>
          <w:rFonts w:ascii="Arial" w:hAnsi="Arial" w:cs="Arial"/>
          <w:sz w:val="20"/>
        </w:rPr>
        <w:t xml:space="preserve"> </w:t>
      </w:r>
      <w:r w:rsidR="00165D9E" w:rsidRPr="004C210C">
        <w:rPr>
          <w:rFonts w:ascii="Arial" w:hAnsi="Arial" w:cs="Arial"/>
          <w:sz w:val="20"/>
        </w:rPr>
        <w:t>I</w:t>
      </w:r>
      <w:r w:rsidRPr="004C210C">
        <w:rPr>
          <w:rFonts w:ascii="Arial" w:hAnsi="Arial" w:cs="Arial"/>
          <w:sz w:val="20"/>
        </w:rPr>
        <w:t>t shall be possible to feed the call waiting tone to the Administrative Phone during a conversation.</w:t>
      </w:r>
    </w:p>
    <w:p w14:paraId="7DDA4368" w14:textId="77777777" w:rsidR="00BC6C13" w:rsidRPr="004C210C" w:rsidRDefault="00BC6C13"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from VoIP speaker in classroom down to </w:t>
      </w:r>
      <w:r w:rsidR="00BE06C6" w:rsidRPr="004C210C">
        <w:rPr>
          <w:rFonts w:ascii="Arial" w:hAnsi="Arial" w:cs="Arial"/>
          <w:sz w:val="20"/>
        </w:rPr>
        <w:t xml:space="preserve">an associated </w:t>
      </w:r>
      <w:r w:rsidR="00670679" w:rsidRPr="004C210C">
        <w:rPr>
          <w:rFonts w:ascii="Arial" w:hAnsi="Arial" w:cs="Arial"/>
          <w:sz w:val="20"/>
        </w:rPr>
        <w:t>Staff Station</w:t>
      </w:r>
    </w:p>
    <w:p w14:paraId="3958DBC0" w14:textId="77777777" w:rsidR="00BC6C13" w:rsidRPr="004C210C" w:rsidRDefault="00BC6C13"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from analog speaker in classroom down to </w:t>
      </w:r>
      <w:r w:rsidR="00BE06C6" w:rsidRPr="004C210C">
        <w:rPr>
          <w:rFonts w:ascii="Arial" w:hAnsi="Arial" w:cs="Arial"/>
          <w:sz w:val="20"/>
        </w:rPr>
        <w:t xml:space="preserve">an associated </w:t>
      </w:r>
      <w:r w:rsidR="00670679" w:rsidRPr="004C210C">
        <w:rPr>
          <w:rFonts w:ascii="Arial" w:hAnsi="Arial" w:cs="Arial"/>
          <w:sz w:val="20"/>
        </w:rPr>
        <w:t>Staff Station</w:t>
      </w:r>
    </w:p>
    <w:p w14:paraId="20F32F0A" w14:textId="77777777" w:rsidR="00705D2B" w:rsidRPr="004C210C" w:rsidRDefault="00705D2B"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w:t>
      </w:r>
      <w:r w:rsidR="00BE06C6" w:rsidRPr="004C210C">
        <w:rPr>
          <w:rFonts w:ascii="Arial" w:hAnsi="Arial" w:cs="Arial"/>
          <w:sz w:val="20"/>
        </w:rPr>
        <w:t>from</w:t>
      </w:r>
      <w:r w:rsidRPr="004C210C">
        <w:rPr>
          <w:rFonts w:ascii="Arial" w:hAnsi="Arial" w:cs="Arial"/>
          <w:sz w:val="20"/>
        </w:rPr>
        <w:t xml:space="preserve"> VoIP </w:t>
      </w:r>
      <w:r w:rsidR="00D84D64" w:rsidRPr="004C210C">
        <w:rPr>
          <w:rFonts w:ascii="Arial" w:hAnsi="Arial" w:cs="Arial"/>
          <w:sz w:val="20"/>
        </w:rPr>
        <w:t xml:space="preserve">Staff Station </w:t>
      </w:r>
      <w:r w:rsidRPr="004C210C">
        <w:rPr>
          <w:rFonts w:ascii="Arial" w:hAnsi="Arial" w:cs="Arial"/>
          <w:sz w:val="20"/>
        </w:rPr>
        <w:t xml:space="preserve">in classroom up to </w:t>
      </w:r>
      <w:r w:rsidR="00BE06C6" w:rsidRPr="004C210C">
        <w:rPr>
          <w:rFonts w:ascii="Arial" w:hAnsi="Arial" w:cs="Arial"/>
          <w:sz w:val="20"/>
        </w:rPr>
        <w:t xml:space="preserve">an associated VoIP </w:t>
      </w:r>
      <w:r w:rsidRPr="004C210C">
        <w:rPr>
          <w:rFonts w:ascii="Arial" w:hAnsi="Arial" w:cs="Arial"/>
          <w:sz w:val="20"/>
        </w:rPr>
        <w:t>speaker</w:t>
      </w:r>
    </w:p>
    <w:p w14:paraId="2C6067C1" w14:textId="77777777" w:rsidR="00705D2B" w:rsidRPr="004C210C" w:rsidRDefault="00705D2B" w:rsidP="008B616C">
      <w:pPr>
        <w:numPr>
          <w:ilvl w:val="1"/>
          <w:numId w:val="23"/>
        </w:numPr>
        <w:tabs>
          <w:tab w:val="clear" w:pos="1800"/>
          <w:tab w:val="num" w:pos="1440"/>
        </w:tabs>
        <w:ind w:left="1440"/>
        <w:rPr>
          <w:rFonts w:ascii="Arial" w:hAnsi="Arial" w:cs="Arial"/>
          <w:sz w:val="20"/>
        </w:rPr>
      </w:pPr>
      <w:r w:rsidRPr="004C210C">
        <w:rPr>
          <w:rFonts w:ascii="Arial" w:hAnsi="Arial" w:cs="Arial"/>
          <w:sz w:val="20"/>
        </w:rPr>
        <w:t xml:space="preserve">Transfer call </w:t>
      </w:r>
      <w:r w:rsidR="00BE06C6" w:rsidRPr="004C210C">
        <w:rPr>
          <w:rFonts w:ascii="Arial" w:hAnsi="Arial" w:cs="Arial"/>
          <w:sz w:val="20"/>
        </w:rPr>
        <w:t xml:space="preserve">from </w:t>
      </w:r>
      <w:r w:rsidR="0095203A" w:rsidRPr="004C210C">
        <w:rPr>
          <w:rFonts w:ascii="Arial" w:hAnsi="Arial" w:cs="Arial"/>
          <w:sz w:val="20"/>
        </w:rPr>
        <w:t xml:space="preserve">Staff Station </w:t>
      </w:r>
      <w:r w:rsidRPr="004C210C">
        <w:rPr>
          <w:rFonts w:ascii="Arial" w:hAnsi="Arial" w:cs="Arial"/>
          <w:sz w:val="20"/>
        </w:rPr>
        <w:t xml:space="preserve">in classroom up to </w:t>
      </w:r>
      <w:r w:rsidR="00BE06C6" w:rsidRPr="004C210C">
        <w:rPr>
          <w:rFonts w:ascii="Arial" w:hAnsi="Arial" w:cs="Arial"/>
          <w:sz w:val="20"/>
        </w:rPr>
        <w:t xml:space="preserve">an associated analog </w:t>
      </w:r>
      <w:r w:rsidRPr="004C210C">
        <w:rPr>
          <w:rFonts w:ascii="Arial" w:hAnsi="Arial" w:cs="Arial"/>
          <w:sz w:val="20"/>
        </w:rPr>
        <w:t>speaker</w:t>
      </w:r>
    </w:p>
    <w:p w14:paraId="097917C8" w14:textId="77777777" w:rsidR="00814D25" w:rsidRPr="004C210C" w:rsidRDefault="005E3B32" w:rsidP="00203ED0">
      <w:pPr>
        <w:rPr>
          <w:rFonts w:ascii="Arial" w:hAnsi="Arial" w:cs="Arial"/>
          <w:sz w:val="20"/>
        </w:rPr>
      </w:pPr>
      <w:r w:rsidRPr="004C210C">
        <w:rPr>
          <w:rFonts w:ascii="Arial" w:hAnsi="Arial" w:cs="Arial"/>
          <w:sz w:val="20"/>
        </w:rPr>
        <w:br/>
      </w:r>
    </w:p>
    <w:p w14:paraId="0591FDC5" w14:textId="3F9CD96C" w:rsidR="00814D25" w:rsidRPr="004C210C" w:rsidRDefault="0082743B" w:rsidP="000A7DDF">
      <w:pPr>
        <w:pStyle w:val="Heading3"/>
        <w:numPr>
          <w:ilvl w:val="0"/>
          <w:numId w:val="19"/>
        </w:numPr>
        <w:rPr>
          <w:rFonts w:cs="Arial"/>
          <w:color w:val="auto"/>
        </w:rPr>
      </w:pPr>
      <w:r w:rsidRPr="004C210C">
        <w:rPr>
          <w:rFonts w:cs="Arial"/>
          <w:color w:val="auto"/>
        </w:rPr>
        <w:t xml:space="preserve">Nyquist </w:t>
      </w:r>
      <w:r w:rsidR="00C419B2">
        <w:rPr>
          <w:rFonts w:cs="Arial"/>
          <w:color w:val="auto"/>
        </w:rPr>
        <w:t>NQ-S1810CT-G2</w:t>
      </w:r>
      <w:r w:rsidR="00202CA0" w:rsidRPr="004C210C">
        <w:rPr>
          <w:rFonts w:cs="Arial"/>
          <w:color w:val="auto"/>
        </w:rPr>
        <w:t xml:space="preserve"> </w:t>
      </w:r>
      <w:r w:rsidR="005C62E5" w:rsidRPr="004C210C">
        <w:rPr>
          <w:rFonts w:cs="Arial"/>
          <w:color w:val="auto"/>
        </w:rPr>
        <w:t xml:space="preserve">VoIP Ceiling Speaker </w:t>
      </w:r>
      <w:r w:rsidR="00B64B6C" w:rsidRPr="004C210C">
        <w:rPr>
          <w:rFonts w:cs="Arial"/>
          <w:color w:val="auto"/>
        </w:rPr>
        <w:t>with Talkback</w:t>
      </w:r>
      <w:r w:rsidRPr="004C210C">
        <w:rPr>
          <w:rFonts w:cs="Arial"/>
          <w:color w:val="auto"/>
        </w:rPr>
        <w:t xml:space="preserve"> and </w:t>
      </w:r>
      <w:r w:rsidR="00C419B2">
        <w:rPr>
          <w:rFonts w:cs="Arial"/>
          <w:color w:val="auto"/>
        </w:rPr>
        <w:t>NQ-S1810WT-G2</w:t>
      </w:r>
      <w:r w:rsidR="00202CA0" w:rsidRPr="004C210C" w:rsidDel="00475558">
        <w:rPr>
          <w:rFonts w:cs="Arial"/>
          <w:color w:val="auto"/>
        </w:rPr>
        <w:t xml:space="preserve"> </w:t>
      </w:r>
      <w:r w:rsidR="005C62E5" w:rsidRPr="004C210C">
        <w:rPr>
          <w:rFonts w:cs="Arial"/>
          <w:color w:val="auto"/>
        </w:rPr>
        <w:t xml:space="preserve">VoIP </w:t>
      </w:r>
      <w:r w:rsidRPr="004C210C">
        <w:rPr>
          <w:rFonts w:cs="Arial"/>
          <w:color w:val="auto"/>
        </w:rPr>
        <w:t>Wall Baffle</w:t>
      </w:r>
      <w:r w:rsidR="00B64B6C" w:rsidRPr="004C210C">
        <w:rPr>
          <w:rFonts w:cs="Arial"/>
          <w:color w:val="auto"/>
        </w:rPr>
        <w:t xml:space="preserve"> </w:t>
      </w:r>
      <w:r w:rsidR="005C62E5" w:rsidRPr="004C210C">
        <w:rPr>
          <w:rFonts w:cs="Arial"/>
          <w:color w:val="auto"/>
        </w:rPr>
        <w:t xml:space="preserve">Speaker </w:t>
      </w:r>
      <w:r w:rsidR="00B64B6C" w:rsidRPr="004C210C">
        <w:rPr>
          <w:rFonts w:cs="Arial"/>
          <w:color w:val="auto"/>
        </w:rPr>
        <w:t>with Talkback</w:t>
      </w:r>
      <w:r w:rsidR="00475558" w:rsidRPr="004C210C">
        <w:rPr>
          <w:rFonts w:cs="Arial"/>
          <w:color w:val="auto"/>
        </w:rPr>
        <w:t xml:space="preserve"> </w:t>
      </w:r>
    </w:p>
    <w:p w14:paraId="4CC12530" w14:textId="77777777" w:rsidR="0082743B" w:rsidRPr="004C210C" w:rsidRDefault="0082743B" w:rsidP="00203ED0">
      <w:pPr>
        <w:rPr>
          <w:rFonts w:ascii="Arial" w:hAnsi="Arial" w:cs="Arial"/>
          <w:sz w:val="20"/>
        </w:rPr>
      </w:pPr>
    </w:p>
    <w:p w14:paraId="28BC8C3D" w14:textId="7F4DD0E2" w:rsidR="0082743B" w:rsidRPr="004C210C" w:rsidRDefault="0079521F" w:rsidP="008B616C">
      <w:pPr>
        <w:pStyle w:val="ListParagraph"/>
        <w:numPr>
          <w:ilvl w:val="0"/>
          <w:numId w:val="80"/>
        </w:numPr>
        <w:rPr>
          <w:rFonts w:ascii="Arial" w:hAnsi="Arial" w:cs="Arial"/>
          <w:sz w:val="20"/>
        </w:rPr>
      </w:pPr>
      <w:r w:rsidRPr="004C210C">
        <w:rPr>
          <w:rFonts w:ascii="Arial" w:hAnsi="Arial" w:cs="Arial"/>
          <w:sz w:val="20"/>
        </w:rPr>
        <w:t xml:space="preserve">The VoIP </w:t>
      </w:r>
      <w:r w:rsidR="00564AA6" w:rsidRPr="004C210C">
        <w:rPr>
          <w:rFonts w:ascii="Arial" w:hAnsi="Arial" w:cs="Arial"/>
          <w:sz w:val="20"/>
        </w:rPr>
        <w:t>s</w:t>
      </w:r>
      <w:r w:rsidRPr="004C210C">
        <w:rPr>
          <w:rFonts w:ascii="Arial" w:hAnsi="Arial" w:cs="Arial"/>
          <w:sz w:val="20"/>
        </w:rPr>
        <w:t>peaker</w:t>
      </w:r>
      <w:r w:rsidR="00B11B43" w:rsidRPr="004C210C">
        <w:rPr>
          <w:rFonts w:ascii="Arial" w:hAnsi="Arial" w:cs="Arial"/>
          <w:sz w:val="20"/>
        </w:rPr>
        <w:t>s</w:t>
      </w:r>
      <w:r w:rsidR="002D42B8" w:rsidRPr="004C210C">
        <w:rPr>
          <w:rFonts w:ascii="Arial" w:hAnsi="Arial" w:cs="Arial"/>
          <w:sz w:val="20"/>
        </w:rPr>
        <w:t xml:space="preserve"> shal</w:t>
      </w:r>
      <w:r w:rsidR="00B11B43" w:rsidRPr="004C210C">
        <w:rPr>
          <w:rFonts w:ascii="Arial" w:hAnsi="Arial" w:cs="Arial"/>
          <w:sz w:val="20"/>
        </w:rPr>
        <w:t>l not</w:t>
      </w:r>
      <w:r w:rsidRPr="004C210C">
        <w:rPr>
          <w:rFonts w:ascii="Arial" w:hAnsi="Arial" w:cs="Arial"/>
          <w:sz w:val="20"/>
        </w:rPr>
        <w:t xml:space="preserve"> require </w:t>
      </w:r>
      <w:r w:rsidR="0082743B" w:rsidRPr="004C210C">
        <w:rPr>
          <w:rFonts w:ascii="Arial" w:hAnsi="Arial" w:cs="Arial"/>
          <w:sz w:val="20"/>
        </w:rPr>
        <w:t>traditional intercom wiring or transformer taps to manually set or adjust</w:t>
      </w:r>
      <w:r w:rsidR="00B11B43" w:rsidRPr="004C210C">
        <w:rPr>
          <w:rFonts w:ascii="Arial" w:hAnsi="Arial" w:cs="Arial"/>
          <w:sz w:val="20"/>
        </w:rPr>
        <w:t xml:space="preserve"> volume</w:t>
      </w:r>
      <w:r w:rsidR="0082743B" w:rsidRPr="004C210C">
        <w:rPr>
          <w:rFonts w:ascii="Arial" w:hAnsi="Arial" w:cs="Arial"/>
          <w:sz w:val="20"/>
        </w:rPr>
        <w:t>. Simply connect</w:t>
      </w:r>
      <w:r w:rsidR="00190414" w:rsidRPr="004C210C">
        <w:rPr>
          <w:rFonts w:ascii="Arial" w:hAnsi="Arial" w:cs="Arial"/>
          <w:sz w:val="20"/>
        </w:rPr>
        <w:t>ing</w:t>
      </w:r>
      <w:r w:rsidR="0082743B" w:rsidRPr="004C210C">
        <w:rPr>
          <w:rFonts w:ascii="Arial" w:hAnsi="Arial" w:cs="Arial"/>
          <w:sz w:val="20"/>
        </w:rPr>
        <w:t xml:space="preserve"> them via Cat</w:t>
      </w:r>
      <w:r w:rsidR="00BA2730" w:rsidRPr="004C210C">
        <w:rPr>
          <w:rFonts w:ascii="Arial" w:hAnsi="Arial" w:cs="Arial"/>
          <w:sz w:val="20"/>
        </w:rPr>
        <w:t xml:space="preserve"> </w:t>
      </w:r>
      <w:r w:rsidR="0082743B" w:rsidRPr="004C210C">
        <w:rPr>
          <w:rFonts w:ascii="Arial" w:hAnsi="Arial" w:cs="Arial"/>
          <w:sz w:val="20"/>
        </w:rPr>
        <w:t xml:space="preserve">5 to a PoE Switch or PoE Injector </w:t>
      </w:r>
      <w:r w:rsidR="00B02565" w:rsidRPr="004C210C">
        <w:rPr>
          <w:rFonts w:ascii="Arial" w:hAnsi="Arial" w:cs="Arial"/>
          <w:sz w:val="20"/>
        </w:rPr>
        <w:t>on the system’s network should allow them to be</w:t>
      </w:r>
      <w:r w:rsidR="0082743B" w:rsidRPr="004C210C">
        <w:rPr>
          <w:rFonts w:ascii="Arial" w:hAnsi="Arial" w:cs="Arial"/>
          <w:sz w:val="20"/>
        </w:rPr>
        <w:t xml:space="preserve"> ready to </w:t>
      </w:r>
      <w:r w:rsidRPr="004C210C">
        <w:rPr>
          <w:rFonts w:ascii="Arial" w:hAnsi="Arial" w:cs="Arial"/>
          <w:sz w:val="20"/>
        </w:rPr>
        <w:t>program into the system</w:t>
      </w:r>
      <w:r w:rsidR="0082743B" w:rsidRPr="004C210C">
        <w:rPr>
          <w:rFonts w:ascii="Arial" w:hAnsi="Arial" w:cs="Arial"/>
          <w:sz w:val="20"/>
        </w:rPr>
        <w:t>.</w:t>
      </w:r>
      <w:r w:rsidR="00B15332" w:rsidRPr="004C210C">
        <w:rPr>
          <w:rFonts w:ascii="Arial" w:hAnsi="Arial" w:cs="Arial"/>
          <w:sz w:val="20"/>
        </w:rPr>
        <w:t xml:space="preserve"> </w:t>
      </w:r>
      <w:r w:rsidR="0082743B" w:rsidRPr="004C210C">
        <w:rPr>
          <w:rFonts w:ascii="Arial" w:hAnsi="Arial" w:cs="Arial"/>
          <w:sz w:val="20"/>
        </w:rPr>
        <w:t xml:space="preserve">Volume is controlled </w:t>
      </w:r>
      <w:r w:rsidR="00B11B43" w:rsidRPr="004C210C">
        <w:rPr>
          <w:rFonts w:ascii="Arial" w:hAnsi="Arial" w:cs="Arial"/>
          <w:sz w:val="20"/>
        </w:rPr>
        <w:t xml:space="preserve">via </w:t>
      </w:r>
      <w:r w:rsidRPr="004C210C">
        <w:rPr>
          <w:rFonts w:ascii="Arial" w:hAnsi="Arial" w:cs="Arial"/>
          <w:sz w:val="20"/>
        </w:rPr>
        <w:t xml:space="preserve">the </w:t>
      </w:r>
      <w:r w:rsidR="0082743B" w:rsidRPr="004C210C">
        <w:rPr>
          <w:rFonts w:ascii="Arial" w:hAnsi="Arial" w:cs="Arial"/>
          <w:sz w:val="20"/>
        </w:rPr>
        <w:t xml:space="preserve">Nyquist </w:t>
      </w:r>
      <w:r w:rsidR="00DC246F" w:rsidRPr="004C210C">
        <w:rPr>
          <w:rFonts w:ascii="Arial" w:hAnsi="Arial" w:cs="Arial"/>
          <w:sz w:val="20"/>
        </w:rPr>
        <w:t>Web UI</w:t>
      </w:r>
      <w:r w:rsidR="0082743B" w:rsidRPr="004C210C">
        <w:rPr>
          <w:rFonts w:ascii="Arial" w:hAnsi="Arial" w:cs="Arial"/>
          <w:sz w:val="20"/>
        </w:rPr>
        <w:t xml:space="preserve">. </w:t>
      </w:r>
      <w:r w:rsidRPr="004C210C">
        <w:rPr>
          <w:rFonts w:ascii="Arial" w:hAnsi="Arial" w:cs="Arial"/>
          <w:sz w:val="20"/>
        </w:rPr>
        <w:t xml:space="preserve">All Nyquist </w:t>
      </w:r>
      <w:r w:rsidR="00165D9E" w:rsidRPr="004C210C">
        <w:rPr>
          <w:rFonts w:ascii="Arial" w:hAnsi="Arial" w:cs="Arial"/>
          <w:sz w:val="20"/>
        </w:rPr>
        <w:t>a</w:t>
      </w:r>
      <w:r w:rsidRPr="004C210C">
        <w:rPr>
          <w:rFonts w:ascii="Arial" w:hAnsi="Arial" w:cs="Arial"/>
          <w:sz w:val="20"/>
        </w:rPr>
        <w:t xml:space="preserve">udio </w:t>
      </w:r>
      <w:r w:rsidR="00165D9E" w:rsidRPr="004C210C">
        <w:rPr>
          <w:rFonts w:ascii="Arial" w:hAnsi="Arial" w:cs="Arial"/>
          <w:sz w:val="20"/>
        </w:rPr>
        <w:t>a</w:t>
      </w:r>
      <w:r w:rsidRPr="004C210C">
        <w:rPr>
          <w:rFonts w:ascii="Arial" w:hAnsi="Arial" w:cs="Arial"/>
          <w:sz w:val="20"/>
        </w:rPr>
        <w:t xml:space="preserve">ppliances </w:t>
      </w:r>
      <w:r w:rsidR="00B02565" w:rsidRPr="004C210C">
        <w:rPr>
          <w:rFonts w:ascii="Arial" w:hAnsi="Arial" w:cs="Arial"/>
          <w:sz w:val="20"/>
        </w:rPr>
        <w:t xml:space="preserve">shall </w:t>
      </w:r>
      <w:r w:rsidRPr="004C210C">
        <w:rPr>
          <w:rFonts w:ascii="Arial" w:hAnsi="Arial" w:cs="Arial"/>
          <w:sz w:val="20"/>
        </w:rPr>
        <w:t xml:space="preserve">use </w:t>
      </w:r>
      <w:r w:rsidR="00695B74" w:rsidRPr="004C210C">
        <w:rPr>
          <w:rFonts w:ascii="Arial" w:hAnsi="Arial" w:cs="Arial"/>
          <w:sz w:val="20"/>
        </w:rPr>
        <w:t xml:space="preserve">a wideband </w:t>
      </w:r>
      <w:r w:rsidRPr="004C210C">
        <w:rPr>
          <w:rFonts w:ascii="Arial" w:hAnsi="Arial" w:cs="Arial"/>
          <w:sz w:val="20"/>
        </w:rPr>
        <w:t xml:space="preserve">Opus </w:t>
      </w:r>
      <w:r w:rsidR="00695B74" w:rsidRPr="004C210C">
        <w:rPr>
          <w:rFonts w:ascii="Arial" w:hAnsi="Arial" w:cs="Arial"/>
          <w:sz w:val="20"/>
        </w:rPr>
        <w:t>c</w:t>
      </w:r>
      <w:r w:rsidRPr="004C210C">
        <w:rPr>
          <w:rFonts w:ascii="Arial" w:hAnsi="Arial" w:cs="Arial"/>
          <w:sz w:val="20"/>
        </w:rPr>
        <w:t>odec for Audio Distribution.</w:t>
      </w:r>
      <w:r w:rsidR="00B15332" w:rsidRPr="004C210C">
        <w:rPr>
          <w:rFonts w:ascii="Arial" w:hAnsi="Arial" w:cs="Arial"/>
          <w:sz w:val="20"/>
        </w:rPr>
        <w:t xml:space="preserve"> </w:t>
      </w:r>
      <w:r w:rsidR="00B11B43" w:rsidRPr="004C210C">
        <w:rPr>
          <w:rFonts w:ascii="Arial" w:hAnsi="Arial" w:cs="Arial"/>
          <w:sz w:val="20"/>
        </w:rPr>
        <w:t xml:space="preserve">Use of the </w:t>
      </w:r>
      <w:r w:rsidRPr="004C210C">
        <w:rPr>
          <w:rFonts w:ascii="Arial" w:hAnsi="Arial" w:cs="Arial"/>
          <w:sz w:val="20"/>
        </w:rPr>
        <w:t xml:space="preserve">Opus </w:t>
      </w:r>
      <w:r w:rsidR="00695B74" w:rsidRPr="004C210C">
        <w:rPr>
          <w:rFonts w:ascii="Arial" w:hAnsi="Arial" w:cs="Arial"/>
          <w:sz w:val="20"/>
        </w:rPr>
        <w:t>codec</w:t>
      </w:r>
      <w:r w:rsidR="00B11B43" w:rsidRPr="004C210C">
        <w:rPr>
          <w:rFonts w:ascii="Arial" w:hAnsi="Arial" w:cs="Arial"/>
          <w:sz w:val="20"/>
        </w:rPr>
        <w:t>,</w:t>
      </w:r>
      <w:r w:rsidR="00695B74" w:rsidRPr="004C210C">
        <w:rPr>
          <w:rFonts w:ascii="Arial" w:hAnsi="Arial" w:cs="Arial"/>
          <w:sz w:val="20"/>
        </w:rPr>
        <w:t xml:space="preserve"> </w:t>
      </w:r>
      <w:r w:rsidRPr="004C210C">
        <w:rPr>
          <w:rFonts w:ascii="Arial" w:hAnsi="Arial" w:cs="Arial"/>
          <w:sz w:val="20"/>
        </w:rPr>
        <w:t>along with G.722</w:t>
      </w:r>
      <w:r w:rsidR="00B11B43" w:rsidRPr="004C210C">
        <w:rPr>
          <w:rFonts w:ascii="Arial" w:hAnsi="Arial" w:cs="Arial"/>
          <w:sz w:val="20"/>
        </w:rPr>
        <w:t>,</w:t>
      </w:r>
      <w:r w:rsidRPr="004C210C">
        <w:rPr>
          <w:rFonts w:ascii="Arial" w:hAnsi="Arial" w:cs="Arial"/>
          <w:sz w:val="20"/>
        </w:rPr>
        <w:t xml:space="preserve"> allows for </w:t>
      </w:r>
      <w:r w:rsidR="00346104" w:rsidRPr="004C210C">
        <w:rPr>
          <w:rFonts w:ascii="Arial" w:hAnsi="Arial" w:cs="Arial"/>
          <w:sz w:val="20"/>
        </w:rPr>
        <w:t>High-Definition</w:t>
      </w:r>
      <w:r w:rsidRPr="004C210C">
        <w:rPr>
          <w:rFonts w:ascii="Arial" w:hAnsi="Arial" w:cs="Arial"/>
          <w:sz w:val="20"/>
        </w:rPr>
        <w:t xml:space="preserve"> </w:t>
      </w:r>
      <w:r w:rsidR="0081552E" w:rsidRPr="004C210C">
        <w:rPr>
          <w:rFonts w:ascii="Arial" w:hAnsi="Arial" w:cs="Arial"/>
          <w:sz w:val="20"/>
        </w:rPr>
        <w:t>a</w:t>
      </w:r>
      <w:r w:rsidRPr="004C210C">
        <w:rPr>
          <w:rFonts w:ascii="Arial" w:hAnsi="Arial" w:cs="Arial"/>
          <w:sz w:val="20"/>
        </w:rPr>
        <w:t>udio</w:t>
      </w:r>
      <w:r w:rsidR="0082743B" w:rsidRPr="004C210C">
        <w:rPr>
          <w:rFonts w:ascii="Arial" w:hAnsi="Arial" w:cs="Arial"/>
          <w:sz w:val="20"/>
        </w:rPr>
        <w:t>. Nyquist VoIP</w:t>
      </w:r>
      <w:r w:rsidR="00B11B43" w:rsidRPr="004C210C">
        <w:rPr>
          <w:rFonts w:ascii="Arial" w:hAnsi="Arial" w:cs="Arial"/>
          <w:sz w:val="20"/>
        </w:rPr>
        <w:t xml:space="preserve"> speakers </w:t>
      </w:r>
      <w:r w:rsidR="00B02565" w:rsidRPr="004C210C">
        <w:rPr>
          <w:rFonts w:ascii="Arial" w:hAnsi="Arial" w:cs="Arial"/>
          <w:sz w:val="20"/>
        </w:rPr>
        <w:t>shall be</w:t>
      </w:r>
      <w:r w:rsidR="00695B74" w:rsidRPr="004C210C">
        <w:rPr>
          <w:rFonts w:ascii="Arial" w:hAnsi="Arial" w:cs="Arial"/>
          <w:sz w:val="20"/>
        </w:rPr>
        <w:t xml:space="preserve"> equipped with a</w:t>
      </w:r>
      <w:r w:rsidR="0082743B" w:rsidRPr="004C210C">
        <w:rPr>
          <w:rFonts w:ascii="Arial" w:hAnsi="Arial" w:cs="Arial"/>
          <w:sz w:val="20"/>
        </w:rPr>
        <w:t xml:space="preserve"> </w:t>
      </w:r>
      <w:r w:rsidR="00695B74" w:rsidRPr="004C210C">
        <w:rPr>
          <w:rFonts w:ascii="Arial" w:hAnsi="Arial" w:cs="Arial"/>
          <w:sz w:val="20"/>
        </w:rPr>
        <w:t xml:space="preserve">digital </w:t>
      </w:r>
      <w:r w:rsidR="0082743B" w:rsidRPr="004C210C">
        <w:rPr>
          <w:rFonts w:ascii="Arial" w:hAnsi="Arial" w:cs="Arial"/>
          <w:sz w:val="20"/>
        </w:rPr>
        <w:t>MEMS microphone to achieve superior</w:t>
      </w:r>
      <w:r w:rsidRPr="004C210C">
        <w:rPr>
          <w:rFonts w:ascii="Arial" w:hAnsi="Arial" w:cs="Arial"/>
          <w:sz w:val="20"/>
        </w:rPr>
        <w:t xml:space="preserve"> </w:t>
      </w:r>
      <w:r w:rsidR="0082743B" w:rsidRPr="004C210C">
        <w:rPr>
          <w:rFonts w:ascii="Arial" w:hAnsi="Arial" w:cs="Arial"/>
          <w:sz w:val="20"/>
        </w:rPr>
        <w:t>talkback audio.</w:t>
      </w:r>
      <w:r w:rsidR="00B15332" w:rsidRPr="004C210C">
        <w:rPr>
          <w:rFonts w:ascii="Arial" w:hAnsi="Arial" w:cs="Arial"/>
          <w:sz w:val="20"/>
        </w:rPr>
        <w:t xml:space="preserve"> </w:t>
      </w:r>
      <w:r w:rsidR="00695B74" w:rsidRPr="004C210C">
        <w:rPr>
          <w:rFonts w:ascii="Arial" w:hAnsi="Arial" w:cs="Arial"/>
          <w:sz w:val="20"/>
        </w:rPr>
        <w:t xml:space="preserve">VoIP Speakers that </w:t>
      </w:r>
      <w:r w:rsidR="003F3CDC" w:rsidRPr="004C210C">
        <w:rPr>
          <w:rFonts w:ascii="Arial" w:hAnsi="Arial" w:cs="Arial"/>
          <w:sz w:val="20"/>
        </w:rPr>
        <w:t xml:space="preserve">utilize </w:t>
      </w:r>
      <w:r w:rsidR="00695B74" w:rsidRPr="004C210C">
        <w:rPr>
          <w:rFonts w:ascii="Arial" w:hAnsi="Arial" w:cs="Arial"/>
          <w:sz w:val="20"/>
        </w:rPr>
        <w:t>the speaker as the microphone shall not be considered equal.</w:t>
      </w:r>
    </w:p>
    <w:p w14:paraId="645CC5EB" w14:textId="77777777" w:rsidR="0082743B" w:rsidRPr="004C210C" w:rsidRDefault="0082743B" w:rsidP="00203ED0">
      <w:pPr>
        <w:ind w:left="720"/>
        <w:rPr>
          <w:rFonts w:ascii="Arial" w:hAnsi="Arial" w:cs="Arial"/>
          <w:sz w:val="20"/>
        </w:rPr>
      </w:pPr>
    </w:p>
    <w:p w14:paraId="5621A655" w14:textId="67536755" w:rsidR="00705D2B" w:rsidRPr="004C210C" w:rsidRDefault="00705D2B" w:rsidP="008B616C">
      <w:pPr>
        <w:pStyle w:val="ListParagraph"/>
        <w:numPr>
          <w:ilvl w:val="0"/>
          <w:numId w:val="80"/>
        </w:numPr>
        <w:rPr>
          <w:rFonts w:ascii="Arial" w:hAnsi="Arial" w:cs="Arial"/>
          <w:sz w:val="20"/>
        </w:rPr>
      </w:pPr>
      <w:r w:rsidRPr="004C210C">
        <w:rPr>
          <w:rFonts w:ascii="Arial" w:hAnsi="Arial" w:cs="Arial"/>
          <w:sz w:val="20"/>
        </w:rPr>
        <w:t xml:space="preserve">The </w:t>
      </w:r>
      <w:r w:rsidR="00C419B2">
        <w:rPr>
          <w:rFonts w:ascii="Arial" w:hAnsi="Arial" w:cs="Arial"/>
          <w:sz w:val="20"/>
        </w:rPr>
        <w:t>NQ-S1810WT-G2</w:t>
      </w:r>
      <w:r w:rsidR="005C62E5" w:rsidRPr="004C210C">
        <w:rPr>
          <w:rFonts w:ascii="Arial" w:hAnsi="Arial" w:cs="Arial"/>
          <w:sz w:val="20"/>
        </w:rPr>
        <w:t xml:space="preserve"> VoIP Wall Baffle Speaker with Talkback </w:t>
      </w:r>
      <w:r w:rsidRPr="004C210C">
        <w:rPr>
          <w:rFonts w:ascii="Arial" w:hAnsi="Arial" w:cs="Arial"/>
          <w:sz w:val="20"/>
        </w:rPr>
        <w:t xml:space="preserve">design </w:t>
      </w:r>
      <w:r w:rsidR="00B11B43" w:rsidRPr="004C210C">
        <w:rPr>
          <w:rFonts w:ascii="Arial" w:hAnsi="Arial" w:cs="Arial"/>
          <w:sz w:val="20"/>
        </w:rPr>
        <w:t xml:space="preserve">facilitates </w:t>
      </w:r>
      <w:r w:rsidRPr="004C210C">
        <w:rPr>
          <w:rFonts w:ascii="Arial" w:hAnsi="Arial" w:cs="Arial"/>
          <w:sz w:val="20"/>
        </w:rPr>
        <w:t>mounting the speaker up to four different ways:</w:t>
      </w:r>
    </w:p>
    <w:p w14:paraId="63F6DC2D" w14:textId="77777777" w:rsidR="00705D2B" w:rsidRPr="004C210C" w:rsidRDefault="00705D2B" w:rsidP="008B616C">
      <w:pPr>
        <w:ind w:left="1440"/>
        <w:rPr>
          <w:rFonts w:ascii="Arial" w:hAnsi="Arial" w:cs="Arial"/>
          <w:sz w:val="20"/>
        </w:rPr>
      </w:pPr>
    </w:p>
    <w:p w14:paraId="10698743"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2</w:t>
      </w:r>
      <w:r w:rsidR="00B11B43" w:rsidRPr="004C210C">
        <w:rPr>
          <w:rFonts w:ascii="Arial" w:hAnsi="Arial" w:cs="Arial"/>
          <w:sz w:val="20"/>
        </w:rPr>
        <w:t>x</w:t>
      </w:r>
      <w:r w:rsidRPr="004C210C">
        <w:rPr>
          <w:rFonts w:ascii="Arial" w:hAnsi="Arial" w:cs="Arial"/>
          <w:sz w:val="20"/>
        </w:rPr>
        <w:t>2 Wall Mount</w:t>
      </w:r>
    </w:p>
    <w:p w14:paraId="3B76D1CF"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Box Mount</w:t>
      </w:r>
    </w:p>
    <w:p w14:paraId="585BBC14"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Corner Mount</w:t>
      </w:r>
    </w:p>
    <w:p w14:paraId="524B28DA" w14:textId="77777777" w:rsidR="00705D2B" w:rsidRPr="004C210C" w:rsidRDefault="00705D2B" w:rsidP="008B616C">
      <w:pPr>
        <w:numPr>
          <w:ilvl w:val="2"/>
          <w:numId w:val="24"/>
        </w:numPr>
        <w:tabs>
          <w:tab w:val="clear" w:pos="2700"/>
        </w:tabs>
        <w:ind w:left="1440"/>
        <w:rPr>
          <w:rFonts w:ascii="Arial" w:hAnsi="Arial" w:cs="Arial"/>
          <w:sz w:val="20"/>
        </w:rPr>
      </w:pPr>
      <w:r w:rsidRPr="004C210C">
        <w:rPr>
          <w:rFonts w:ascii="Arial" w:hAnsi="Arial" w:cs="Arial"/>
          <w:sz w:val="20"/>
        </w:rPr>
        <w:t>Tilted Mou</w:t>
      </w:r>
      <w:r w:rsidR="00B11B43" w:rsidRPr="004C210C">
        <w:rPr>
          <w:rFonts w:ascii="Arial" w:hAnsi="Arial" w:cs="Arial"/>
          <w:sz w:val="20"/>
        </w:rPr>
        <w:t>n</w:t>
      </w:r>
      <w:r w:rsidRPr="004C210C">
        <w:rPr>
          <w:rFonts w:ascii="Arial" w:hAnsi="Arial" w:cs="Arial"/>
          <w:sz w:val="20"/>
        </w:rPr>
        <w:t>t</w:t>
      </w:r>
    </w:p>
    <w:p w14:paraId="286B0804" w14:textId="77777777" w:rsidR="00705D2B" w:rsidRPr="004C210C" w:rsidRDefault="00705D2B" w:rsidP="008B616C">
      <w:pPr>
        <w:ind w:left="1080"/>
        <w:rPr>
          <w:rFonts w:ascii="Arial" w:hAnsi="Arial" w:cs="Arial"/>
          <w:sz w:val="20"/>
        </w:rPr>
      </w:pPr>
    </w:p>
    <w:p w14:paraId="2D1F4C9C" w14:textId="05B02430" w:rsidR="00814D25" w:rsidRPr="004C210C" w:rsidRDefault="00165D9E" w:rsidP="008B616C">
      <w:pPr>
        <w:pStyle w:val="ListParagraph"/>
        <w:numPr>
          <w:ilvl w:val="0"/>
          <w:numId w:val="80"/>
        </w:numPr>
        <w:rPr>
          <w:rFonts w:ascii="Arial" w:hAnsi="Arial" w:cs="Arial"/>
          <w:sz w:val="20"/>
        </w:rPr>
      </w:pPr>
      <w:r w:rsidRPr="004C210C">
        <w:rPr>
          <w:rFonts w:ascii="Arial" w:hAnsi="Arial" w:cs="Arial"/>
          <w:sz w:val="20"/>
        </w:rPr>
        <w:t xml:space="preserve">The VoIP Speakers provide </w:t>
      </w:r>
      <w:r w:rsidR="00C40ADB" w:rsidRPr="004C210C">
        <w:rPr>
          <w:rFonts w:ascii="Arial" w:hAnsi="Arial" w:cs="Arial"/>
          <w:sz w:val="20"/>
        </w:rPr>
        <w:t xml:space="preserve">CAN Bus 2.0 </w:t>
      </w:r>
      <w:r w:rsidR="005F620B" w:rsidRPr="004C210C">
        <w:rPr>
          <w:rFonts w:ascii="Arial" w:hAnsi="Arial" w:cs="Arial"/>
          <w:sz w:val="20"/>
        </w:rPr>
        <w:t xml:space="preserve">Interface </w:t>
      </w:r>
      <w:r w:rsidR="00705D2B" w:rsidRPr="004C210C">
        <w:rPr>
          <w:rFonts w:ascii="Arial" w:hAnsi="Arial" w:cs="Arial"/>
          <w:sz w:val="20"/>
        </w:rPr>
        <w:t xml:space="preserve">support </w:t>
      </w:r>
      <w:r w:rsidR="003F3CDC" w:rsidRPr="004C210C">
        <w:rPr>
          <w:rFonts w:ascii="Arial" w:hAnsi="Arial" w:cs="Arial"/>
          <w:sz w:val="20"/>
        </w:rPr>
        <w:t xml:space="preserve">for </w:t>
      </w:r>
      <w:r w:rsidR="00705D2B" w:rsidRPr="004C210C">
        <w:rPr>
          <w:rFonts w:ascii="Arial" w:hAnsi="Arial" w:cs="Arial"/>
          <w:sz w:val="20"/>
        </w:rPr>
        <w:t xml:space="preserve">the </w:t>
      </w:r>
      <w:r w:rsidR="004A1F51">
        <w:rPr>
          <w:rFonts w:ascii="Arial" w:hAnsi="Arial" w:cs="Arial"/>
          <w:sz w:val="20"/>
        </w:rPr>
        <w:t>NQ-E7020/NQ-E7020-G2</w:t>
      </w:r>
      <w:r w:rsidR="005263C1" w:rsidRPr="004C210C">
        <w:rPr>
          <w:rFonts w:ascii="Arial" w:hAnsi="Arial" w:cs="Arial"/>
          <w:sz w:val="20"/>
        </w:rPr>
        <w:t xml:space="preserve"> </w:t>
      </w:r>
      <w:r w:rsidR="00DB13CB" w:rsidRPr="004C210C">
        <w:rPr>
          <w:rFonts w:ascii="Arial" w:hAnsi="Arial" w:cs="Arial"/>
          <w:sz w:val="20"/>
        </w:rPr>
        <w:t>DCS</w:t>
      </w:r>
      <w:r w:rsidRPr="004C210C">
        <w:rPr>
          <w:rFonts w:ascii="Arial" w:hAnsi="Arial" w:cs="Arial"/>
          <w:sz w:val="20"/>
        </w:rPr>
        <w:t>.</w:t>
      </w:r>
      <w:r w:rsidR="00202CA0" w:rsidRPr="004C210C">
        <w:rPr>
          <w:rFonts w:ascii="Arial" w:hAnsi="Arial" w:cs="Arial"/>
          <w:sz w:val="20"/>
        </w:rPr>
        <w:t xml:space="preserve"> </w:t>
      </w:r>
    </w:p>
    <w:p w14:paraId="24CAB745" w14:textId="77777777" w:rsidR="00814D25" w:rsidRPr="004C210C" w:rsidRDefault="00814D25" w:rsidP="00203ED0">
      <w:pPr>
        <w:pStyle w:val="ListParagraph"/>
        <w:tabs>
          <w:tab w:val="num" w:pos="1080"/>
        </w:tabs>
        <w:ind w:left="1080"/>
        <w:rPr>
          <w:rFonts w:ascii="Arial" w:hAnsi="Arial" w:cs="Arial"/>
          <w:sz w:val="20"/>
        </w:rPr>
      </w:pPr>
    </w:p>
    <w:p w14:paraId="0FE58732" w14:textId="77777777" w:rsidR="00814D25" w:rsidRPr="004C210C" w:rsidRDefault="00A263A2" w:rsidP="008B616C">
      <w:pPr>
        <w:pStyle w:val="ListParagraph"/>
        <w:numPr>
          <w:ilvl w:val="0"/>
          <w:numId w:val="80"/>
        </w:numPr>
        <w:rPr>
          <w:rFonts w:ascii="Arial" w:hAnsi="Arial" w:cs="Arial"/>
          <w:sz w:val="20"/>
        </w:rPr>
      </w:pPr>
      <w:r w:rsidRPr="004C210C">
        <w:rPr>
          <w:rFonts w:ascii="Arial" w:hAnsi="Arial" w:cs="Arial"/>
          <w:sz w:val="20"/>
        </w:rPr>
        <w:t xml:space="preserve">The VoIP Speakers shall be </w:t>
      </w:r>
      <w:r w:rsidR="005F620B" w:rsidRPr="004C210C">
        <w:rPr>
          <w:rFonts w:ascii="Arial" w:hAnsi="Arial" w:cs="Arial"/>
          <w:sz w:val="20"/>
        </w:rPr>
        <w:t xml:space="preserve">PoE </w:t>
      </w:r>
      <w:r w:rsidRPr="004C210C">
        <w:rPr>
          <w:rFonts w:ascii="Arial" w:hAnsi="Arial" w:cs="Arial"/>
          <w:sz w:val="20"/>
        </w:rPr>
        <w:t>IEEE 802.3af compliant. VoIP speakers may be placed up to 10</w:t>
      </w:r>
      <w:r w:rsidR="00814D25" w:rsidRPr="004C210C">
        <w:rPr>
          <w:rFonts w:ascii="Arial" w:hAnsi="Arial" w:cs="Arial"/>
          <w:sz w:val="20"/>
        </w:rPr>
        <w:t xml:space="preserve">0 meters (328 Feet) from </w:t>
      </w:r>
      <w:r w:rsidR="001D78CF" w:rsidRPr="004C210C">
        <w:rPr>
          <w:rFonts w:ascii="Arial" w:hAnsi="Arial" w:cs="Arial"/>
          <w:sz w:val="20"/>
        </w:rPr>
        <w:t xml:space="preserve">a PoE </w:t>
      </w:r>
      <w:r w:rsidR="00814D25" w:rsidRPr="004C210C">
        <w:rPr>
          <w:rFonts w:ascii="Arial" w:hAnsi="Arial" w:cs="Arial"/>
          <w:sz w:val="20"/>
        </w:rPr>
        <w:t>switch</w:t>
      </w:r>
      <w:r w:rsidR="001D78CF" w:rsidRPr="004C210C">
        <w:rPr>
          <w:rFonts w:ascii="Arial" w:hAnsi="Arial" w:cs="Arial"/>
          <w:sz w:val="20"/>
        </w:rPr>
        <w:t xml:space="preserve"> or PoE Injector.</w:t>
      </w:r>
    </w:p>
    <w:p w14:paraId="73803452" w14:textId="77777777" w:rsidR="00814D25" w:rsidRPr="004C210C" w:rsidRDefault="00814D25" w:rsidP="008B616C">
      <w:pPr>
        <w:pStyle w:val="ListParagraph"/>
        <w:ind w:left="1080"/>
        <w:rPr>
          <w:rFonts w:ascii="Arial" w:hAnsi="Arial" w:cs="Arial"/>
          <w:sz w:val="20"/>
        </w:rPr>
      </w:pPr>
    </w:p>
    <w:p w14:paraId="18641F9C" w14:textId="77777777" w:rsidR="00814D25" w:rsidRPr="004C210C" w:rsidRDefault="00A263A2" w:rsidP="008B616C">
      <w:pPr>
        <w:pStyle w:val="ListParagraph"/>
        <w:numPr>
          <w:ilvl w:val="0"/>
          <w:numId w:val="80"/>
        </w:numPr>
        <w:rPr>
          <w:rFonts w:ascii="Arial" w:hAnsi="Arial" w:cs="Arial"/>
          <w:sz w:val="20"/>
        </w:rPr>
      </w:pPr>
      <w:r w:rsidRPr="004C210C">
        <w:rPr>
          <w:rFonts w:ascii="Arial" w:hAnsi="Arial" w:cs="Arial"/>
          <w:sz w:val="20"/>
        </w:rPr>
        <w:t xml:space="preserve">Software </w:t>
      </w:r>
      <w:r w:rsidR="00165D9E" w:rsidRPr="004C210C">
        <w:rPr>
          <w:rFonts w:ascii="Arial" w:hAnsi="Arial" w:cs="Arial"/>
          <w:sz w:val="20"/>
        </w:rPr>
        <w:t xml:space="preserve">provides </w:t>
      </w:r>
      <w:r w:rsidRPr="004C210C">
        <w:rPr>
          <w:rFonts w:ascii="Arial" w:hAnsi="Arial" w:cs="Arial"/>
          <w:sz w:val="20"/>
        </w:rPr>
        <w:t>adjustable audio output level</w:t>
      </w:r>
      <w:r w:rsidR="00165D9E" w:rsidRPr="004C210C">
        <w:rPr>
          <w:rFonts w:ascii="Arial" w:hAnsi="Arial" w:cs="Arial"/>
          <w:sz w:val="20"/>
        </w:rPr>
        <w:t>.</w:t>
      </w:r>
      <w:r w:rsidRPr="004C210C">
        <w:rPr>
          <w:rFonts w:ascii="Arial" w:hAnsi="Arial" w:cs="Arial"/>
          <w:sz w:val="20"/>
        </w:rPr>
        <w:t xml:space="preserve"> </w:t>
      </w:r>
    </w:p>
    <w:p w14:paraId="541D53DA" w14:textId="77777777" w:rsidR="00814D25" w:rsidRPr="004C210C" w:rsidRDefault="00814D25" w:rsidP="008B616C">
      <w:pPr>
        <w:pStyle w:val="ListParagraph"/>
        <w:ind w:left="1080"/>
        <w:rPr>
          <w:rFonts w:ascii="Arial" w:hAnsi="Arial" w:cs="Arial"/>
          <w:sz w:val="20"/>
        </w:rPr>
      </w:pPr>
    </w:p>
    <w:p w14:paraId="0426A42C" w14:textId="77777777" w:rsidR="00814D25" w:rsidRPr="004C210C" w:rsidRDefault="00A263A2" w:rsidP="008B616C">
      <w:pPr>
        <w:pStyle w:val="ListParagraph"/>
        <w:numPr>
          <w:ilvl w:val="0"/>
          <w:numId w:val="80"/>
        </w:numPr>
        <w:rPr>
          <w:rFonts w:ascii="Arial" w:hAnsi="Arial" w:cs="Arial"/>
          <w:sz w:val="20"/>
        </w:rPr>
      </w:pPr>
      <w:r w:rsidRPr="004C210C">
        <w:rPr>
          <w:rFonts w:ascii="Arial" w:hAnsi="Arial" w:cs="Arial"/>
          <w:sz w:val="20"/>
        </w:rPr>
        <w:t>DHCP</w:t>
      </w:r>
      <w:r w:rsidR="00AE5192" w:rsidRPr="004C210C">
        <w:rPr>
          <w:rFonts w:ascii="Arial" w:hAnsi="Arial" w:cs="Arial"/>
          <w:sz w:val="20"/>
        </w:rPr>
        <w:t xml:space="preserve"> </w:t>
      </w:r>
      <w:r w:rsidR="008E0BAB" w:rsidRPr="004C210C">
        <w:rPr>
          <w:rFonts w:ascii="Arial" w:hAnsi="Arial" w:cs="Arial"/>
          <w:sz w:val="20"/>
        </w:rPr>
        <w:t xml:space="preserve">with Option 66 </w:t>
      </w:r>
      <w:r w:rsidR="00165D9E" w:rsidRPr="004C210C">
        <w:rPr>
          <w:rFonts w:ascii="Arial" w:hAnsi="Arial" w:cs="Arial"/>
          <w:sz w:val="20"/>
        </w:rPr>
        <w:t xml:space="preserve">is </w:t>
      </w:r>
      <w:r w:rsidR="00AE5192" w:rsidRPr="004C210C">
        <w:rPr>
          <w:rFonts w:ascii="Arial" w:hAnsi="Arial" w:cs="Arial"/>
          <w:sz w:val="20"/>
        </w:rPr>
        <w:t>supported</w:t>
      </w:r>
      <w:r w:rsidRPr="004C210C">
        <w:rPr>
          <w:rFonts w:ascii="Arial" w:hAnsi="Arial" w:cs="Arial"/>
          <w:sz w:val="20"/>
        </w:rPr>
        <w:t xml:space="preserve"> </w:t>
      </w:r>
      <w:r w:rsidR="005F620B" w:rsidRPr="004C210C">
        <w:rPr>
          <w:rFonts w:ascii="Arial" w:hAnsi="Arial" w:cs="Arial"/>
          <w:sz w:val="20"/>
        </w:rPr>
        <w:t xml:space="preserve">for easy </w:t>
      </w:r>
      <w:r w:rsidR="006D1A3C" w:rsidRPr="004C210C">
        <w:rPr>
          <w:rFonts w:ascii="Arial" w:hAnsi="Arial" w:cs="Arial"/>
          <w:sz w:val="20"/>
        </w:rPr>
        <w:t xml:space="preserve">network </w:t>
      </w:r>
      <w:r w:rsidR="00564AA6" w:rsidRPr="004C210C">
        <w:rPr>
          <w:rFonts w:ascii="Arial" w:hAnsi="Arial" w:cs="Arial"/>
          <w:sz w:val="20"/>
        </w:rPr>
        <w:t>d</w:t>
      </w:r>
      <w:r w:rsidRPr="004C210C">
        <w:rPr>
          <w:rFonts w:ascii="Arial" w:hAnsi="Arial" w:cs="Arial"/>
          <w:sz w:val="20"/>
        </w:rPr>
        <w:t>eployment</w:t>
      </w:r>
      <w:r w:rsidR="00165D9E" w:rsidRPr="004C210C">
        <w:rPr>
          <w:rFonts w:ascii="Arial" w:hAnsi="Arial" w:cs="Arial"/>
          <w:sz w:val="20"/>
        </w:rPr>
        <w:t>.</w:t>
      </w:r>
    </w:p>
    <w:p w14:paraId="5974D485" w14:textId="77777777" w:rsidR="0081552E" w:rsidRPr="004C210C" w:rsidRDefault="0081552E" w:rsidP="004669BB">
      <w:pPr>
        <w:pStyle w:val="ListParagraph"/>
        <w:rPr>
          <w:rFonts w:ascii="Arial" w:hAnsi="Arial" w:cs="Arial"/>
          <w:sz w:val="20"/>
        </w:rPr>
      </w:pPr>
    </w:p>
    <w:p w14:paraId="7209D66B" w14:textId="77777777" w:rsidR="0081552E" w:rsidRPr="004C210C" w:rsidRDefault="00165D9E" w:rsidP="008B616C">
      <w:pPr>
        <w:pStyle w:val="ListParagraph"/>
        <w:numPr>
          <w:ilvl w:val="0"/>
          <w:numId w:val="80"/>
        </w:numPr>
        <w:rPr>
          <w:rFonts w:ascii="Arial" w:hAnsi="Arial" w:cs="Arial"/>
          <w:sz w:val="20"/>
        </w:rPr>
      </w:pPr>
      <w:r w:rsidRPr="004C210C">
        <w:rPr>
          <w:rFonts w:ascii="Arial" w:hAnsi="Arial" w:cs="Arial"/>
          <w:sz w:val="20"/>
        </w:rPr>
        <w:t xml:space="preserve">The VoIP Speakers provide </w:t>
      </w:r>
      <w:r w:rsidR="0081552E" w:rsidRPr="004C210C">
        <w:rPr>
          <w:rFonts w:ascii="Arial" w:hAnsi="Arial" w:cs="Arial"/>
          <w:sz w:val="20"/>
        </w:rPr>
        <w:t>VLAN support</w:t>
      </w:r>
      <w:r w:rsidRPr="004C210C">
        <w:rPr>
          <w:rFonts w:ascii="Arial" w:hAnsi="Arial" w:cs="Arial"/>
          <w:sz w:val="20"/>
        </w:rPr>
        <w:t>.</w:t>
      </w:r>
    </w:p>
    <w:p w14:paraId="7E73BA7B" w14:textId="77777777" w:rsidR="00814D25" w:rsidRPr="004C210C" w:rsidRDefault="00814D25" w:rsidP="00203ED0">
      <w:pPr>
        <w:pStyle w:val="ListParagraph"/>
        <w:tabs>
          <w:tab w:val="num" w:pos="1080"/>
        </w:tabs>
        <w:ind w:left="1080"/>
        <w:rPr>
          <w:rFonts w:ascii="Arial" w:hAnsi="Arial" w:cs="Arial"/>
          <w:sz w:val="20"/>
        </w:rPr>
      </w:pPr>
    </w:p>
    <w:p w14:paraId="38C60B60" w14:textId="77777777" w:rsidR="00814D25" w:rsidRPr="004C210C" w:rsidRDefault="00165D9E" w:rsidP="008B616C">
      <w:pPr>
        <w:pStyle w:val="ListParagraph"/>
        <w:numPr>
          <w:ilvl w:val="0"/>
          <w:numId w:val="80"/>
        </w:numPr>
        <w:rPr>
          <w:rFonts w:ascii="Arial" w:hAnsi="Arial" w:cs="Arial"/>
          <w:sz w:val="20"/>
        </w:rPr>
      </w:pPr>
      <w:r w:rsidRPr="004C210C">
        <w:rPr>
          <w:rFonts w:ascii="Arial" w:hAnsi="Arial" w:cs="Arial"/>
          <w:sz w:val="20"/>
        </w:rPr>
        <w:t>The VoIP Speakers are p</w:t>
      </w:r>
      <w:r w:rsidR="005F620B" w:rsidRPr="004C210C">
        <w:rPr>
          <w:rFonts w:ascii="Arial" w:hAnsi="Arial" w:cs="Arial"/>
          <w:sz w:val="20"/>
        </w:rPr>
        <w:t>re-assembled for faster installation</w:t>
      </w:r>
      <w:r w:rsidRPr="004C210C">
        <w:rPr>
          <w:rFonts w:ascii="Arial" w:hAnsi="Arial" w:cs="Arial"/>
          <w:sz w:val="20"/>
        </w:rPr>
        <w:t>.</w:t>
      </w:r>
    </w:p>
    <w:p w14:paraId="20AF441C" w14:textId="77777777" w:rsidR="00814D25" w:rsidRPr="004C210C" w:rsidRDefault="00814D25" w:rsidP="008B616C">
      <w:pPr>
        <w:pStyle w:val="ListParagraph"/>
        <w:ind w:left="1080"/>
        <w:rPr>
          <w:rFonts w:ascii="Arial" w:hAnsi="Arial" w:cs="Arial"/>
          <w:sz w:val="20"/>
        </w:rPr>
      </w:pPr>
    </w:p>
    <w:p w14:paraId="7ED49EAA" w14:textId="77777777" w:rsidR="00814D25" w:rsidRPr="004C210C" w:rsidRDefault="00165D9E" w:rsidP="008B616C">
      <w:pPr>
        <w:pStyle w:val="ListParagraph"/>
        <w:numPr>
          <w:ilvl w:val="0"/>
          <w:numId w:val="80"/>
        </w:numPr>
        <w:rPr>
          <w:rFonts w:ascii="Arial" w:hAnsi="Arial" w:cs="Arial"/>
          <w:sz w:val="20"/>
        </w:rPr>
      </w:pPr>
      <w:r w:rsidRPr="004C210C">
        <w:rPr>
          <w:rFonts w:ascii="Arial" w:hAnsi="Arial" w:cs="Arial"/>
          <w:sz w:val="20"/>
        </w:rPr>
        <w:t>Each VoIP Speaker includes a</w:t>
      </w:r>
      <w:r w:rsidR="005F620B" w:rsidRPr="004C210C">
        <w:rPr>
          <w:rFonts w:ascii="Arial" w:hAnsi="Arial" w:cs="Arial"/>
          <w:sz w:val="20"/>
        </w:rPr>
        <w:t>10 Watt integrated power amp</w:t>
      </w:r>
      <w:r w:rsidR="0082456C" w:rsidRPr="004C210C">
        <w:rPr>
          <w:rFonts w:ascii="Arial" w:hAnsi="Arial" w:cs="Arial"/>
          <w:sz w:val="20"/>
        </w:rPr>
        <w:t>lifier</w:t>
      </w:r>
      <w:r w:rsidRPr="004C210C">
        <w:rPr>
          <w:rFonts w:ascii="Arial" w:hAnsi="Arial" w:cs="Arial"/>
          <w:sz w:val="20"/>
        </w:rPr>
        <w:t>.</w:t>
      </w:r>
    </w:p>
    <w:p w14:paraId="3DD7DE50" w14:textId="77777777" w:rsidR="00814D25" w:rsidRPr="004C210C" w:rsidRDefault="00814D25" w:rsidP="008B616C">
      <w:pPr>
        <w:pStyle w:val="ListParagraph"/>
        <w:ind w:left="1080"/>
        <w:rPr>
          <w:rFonts w:ascii="Arial" w:hAnsi="Arial" w:cs="Arial"/>
          <w:sz w:val="20"/>
        </w:rPr>
      </w:pPr>
    </w:p>
    <w:p w14:paraId="1D7874F6" w14:textId="77777777" w:rsidR="00F7373D" w:rsidRPr="004C210C" w:rsidRDefault="00165D9E" w:rsidP="008B616C">
      <w:pPr>
        <w:pStyle w:val="ListParagraph"/>
        <w:numPr>
          <w:ilvl w:val="0"/>
          <w:numId w:val="80"/>
        </w:numPr>
        <w:rPr>
          <w:rFonts w:ascii="Arial" w:hAnsi="Arial" w:cs="Arial"/>
          <w:sz w:val="20"/>
        </w:rPr>
      </w:pPr>
      <w:r w:rsidRPr="004C210C">
        <w:rPr>
          <w:rFonts w:ascii="Arial" w:hAnsi="Arial" w:cs="Arial"/>
          <w:sz w:val="20"/>
        </w:rPr>
        <w:t xml:space="preserve">Each VoIP Speaker has a </w:t>
      </w:r>
      <w:r w:rsidR="006D1A3C" w:rsidRPr="004C210C">
        <w:rPr>
          <w:rFonts w:ascii="Arial" w:hAnsi="Arial" w:cs="Arial"/>
          <w:sz w:val="20"/>
        </w:rPr>
        <w:t>digital MEMS</w:t>
      </w:r>
      <w:r w:rsidR="005F620B" w:rsidRPr="004C210C">
        <w:rPr>
          <w:rFonts w:ascii="Arial" w:hAnsi="Arial" w:cs="Arial"/>
          <w:sz w:val="20"/>
        </w:rPr>
        <w:t xml:space="preserve"> microphone</w:t>
      </w:r>
      <w:r w:rsidR="0087262E" w:rsidRPr="004C210C">
        <w:rPr>
          <w:rFonts w:ascii="Arial" w:hAnsi="Arial" w:cs="Arial"/>
          <w:sz w:val="20"/>
        </w:rPr>
        <w:t xml:space="preserve"> </w:t>
      </w:r>
      <w:r w:rsidR="006D1A3C" w:rsidRPr="004C210C">
        <w:rPr>
          <w:rFonts w:ascii="Arial" w:hAnsi="Arial" w:cs="Arial"/>
          <w:sz w:val="20"/>
        </w:rPr>
        <w:t>to support</w:t>
      </w:r>
      <w:r w:rsidR="005F620B" w:rsidRPr="004C210C">
        <w:rPr>
          <w:rFonts w:ascii="Arial" w:hAnsi="Arial" w:cs="Arial"/>
          <w:sz w:val="20"/>
        </w:rPr>
        <w:t xml:space="preserve"> talkback</w:t>
      </w:r>
      <w:r w:rsidR="0087262E" w:rsidRPr="004C210C">
        <w:rPr>
          <w:rFonts w:ascii="Arial" w:hAnsi="Arial" w:cs="Arial"/>
          <w:sz w:val="20"/>
        </w:rPr>
        <w:t>.</w:t>
      </w:r>
    </w:p>
    <w:p w14:paraId="312BC94D" w14:textId="77777777" w:rsidR="005F620B" w:rsidRPr="004C210C" w:rsidRDefault="005F620B" w:rsidP="008B616C">
      <w:pPr>
        <w:ind w:left="1080"/>
        <w:rPr>
          <w:rFonts w:ascii="Arial" w:hAnsi="Arial" w:cs="Arial"/>
          <w:sz w:val="20"/>
        </w:rPr>
      </w:pPr>
    </w:p>
    <w:p w14:paraId="77D650D5" w14:textId="77777777" w:rsidR="00814D25" w:rsidRPr="004C210C" w:rsidRDefault="00814D25" w:rsidP="008B616C">
      <w:pPr>
        <w:rPr>
          <w:rFonts w:ascii="Arial" w:hAnsi="Arial" w:cs="Arial"/>
          <w:sz w:val="20"/>
        </w:rPr>
      </w:pPr>
    </w:p>
    <w:p w14:paraId="73E7EE9E" w14:textId="51690606" w:rsidR="00814D25" w:rsidRPr="004C210C" w:rsidRDefault="00A92CE0" w:rsidP="006D1A3C">
      <w:pPr>
        <w:pStyle w:val="Heading3"/>
        <w:numPr>
          <w:ilvl w:val="0"/>
          <w:numId w:val="19"/>
        </w:numPr>
        <w:rPr>
          <w:rFonts w:cs="Arial"/>
          <w:color w:val="auto"/>
        </w:rPr>
      </w:pPr>
      <w:r w:rsidRPr="004C210C">
        <w:rPr>
          <w:rFonts w:cs="Arial"/>
          <w:color w:val="auto"/>
        </w:rPr>
        <w:t>Nyquist</w:t>
      </w:r>
      <w:r w:rsidR="00726456" w:rsidRPr="004C210C">
        <w:rPr>
          <w:rFonts w:cs="Arial"/>
          <w:color w:val="auto"/>
        </w:rPr>
        <w:t xml:space="preserve"> </w:t>
      </w:r>
      <w:r w:rsidR="004A1F51">
        <w:rPr>
          <w:rFonts w:cs="Arial"/>
          <w:color w:val="auto"/>
        </w:rPr>
        <w:t>NQ-E7020/NQ-E7020-G2</w:t>
      </w:r>
      <w:r w:rsidR="005263C1" w:rsidRPr="004C210C">
        <w:rPr>
          <w:rFonts w:cs="Arial"/>
          <w:color w:val="auto"/>
        </w:rPr>
        <w:t xml:space="preserve"> </w:t>
      </w:r>
      <w:r w:rsidR="00726456" w:rsidRPr="004C210C">
        <w:rPr>
          <w:rFonts w:cs="Arial"/>
          <w:color w:val="auto"/>
        </w:rPr>
        <w:t xml:space="preserve">Digital Call </w:t>
      </w:r>
      <w:r w:rsidR="00814D25" w:rsidRPr="004C210C">
        <w:rPr>
          <w:rFonts w:cs="Arial"/>
          <w:color w:val="auto"/>
        </w:rPr>
        <w:t>Switch</w:t>
      </w:r>
      <w:r w:rsidR="00475558" w:rsidRPr="004C210C">
        <w:rPr>
          <w:rFonts w:cs="Arial"/>
          <w:color w:val="auto"/>
        </w:rPr>
        <w:t xml:space="preserve"> </w:t>
      </w:r>
    </w:p>
    <w:p w14:paraId="23BA0B53" w14:textId="77777777" w:rsidR="00A92CE0" w:rsidRPr="004C210C" w:rsidRDefault="00A92CE0" w:rsidP="008B616C">
      <w:pPr>
        <w:ind w:left="720"/>
        <w:rPr>
          <w:rFonts w:ascii="Arial" w:hAnsi="Arial" w:cs="Arial"/>
          <w:sz w:val="20"/>
        </w:rPr>
      </w:pPr>
    </w:p>
    <w:p w14:paraId="33514698" w14:textId="77777777" w:rsidR="00FC2E6C" w:rsidRPr="004C210C" w:rsidRDefault="00A92CE0" w:rsidP="008B616C">
      <w:pPr>
        <w:pStyle w:val="ListParagraph"/>
        <w:numPr>
          <w:ilvl w:val="0"/>
          <w:numId w:val="64"/>
        </w:numPr>
        <w:rPr>
          <w:rFonts w:ascii="Arial" w:hAnsi="Arial" w:cs="Arial"/>
          <w:sz w:val="20"/>
        </w:rPr>
      </w:pPr>
      <w:r w:rsidRPr="004C210C">
        <w:rPr>
          <w:rFonts w:ascii="Arial" w:hAnsi="Arial" w:cs="Arial"/>
          <w:sz w:val="20"/>
        </w:rPr>
        <w:t xml:space="preserve">The Nyquist </w:t>
      </w:r>
      <w:r w:rsidR="008E0BAB" w:rsidRPr="004C210C">
        <w:rPr>
          <w:rFonts w:ascii="Arial" w:hAnsi="Arial" w:cs="Arial"/>
          <w:sz w:val="20"/>
        </w:rPr>
        <w:t>DCS</w:t>
      </w:r>
      <w:r w:rsidRPr="004C210C">
        <w:rPr>
          <w:rFonts w:ascii="Arial" w:hAnsi="Arial" w:cs="Arial"/>
          <w:sz w:val="20"/>
        </w:rPr>
        <w:t xml:space="preserve"> has been exclusively d</w:t>
      </w:r>
      <w:r w:rsidR="00814D25" w:rsidRPr="004C210C">
        <w:rPr>
          <w:rFonts w:ascii="Arial" w:hAnsi="Arial" w:cs="Arial"/>
          <w:sz w:val="20"/>
        </w:rPr>
        <w:t xml:space="preserve">esigned for use with Nyquist </w:t>
      </w:r>
      <w:r w:rsidRPr="004C210C">
        <w:rPr>
          <w:rFonts w:ascii="Arial" w:hAnsi="Arial" w:cs="Arial"/>
          <w:sz w:val="20"/>
        </w:rPr>
        <w:t>appliance</w:t>
      </w:r>
      <w:r w:rsidR="00FC2E6C" w:rsidRPr="004C210C">
        <w:rPr>
          <w:rFonts w:ascii="Arial" w:hAnsi="Arial" w:cs="Arial"/>
          <w:sz w:val="20"/>
        </w:rPr>
        <w:t>s</w:t>
      </w:r>
      <w:r w:rsidRPr="004C210C">
        <w:rPr>
          <w:rFonts w:ascii="Arial" w:hAnsi="Arial" w:cs="Arial"/>
          <w:sz w:val="20"/>
        </w:rPr>
        <w:t xml:space="preserve"> equipped with a </w:t>
      </w:r>
      <w:r w:rsidR="00C40ADB" w:rsidRPr="004C210C">
        <w:rPr>
          <w:rFonts w:ascii="Arial" w:hAnsi="Arial" w:cs="Arial"/>
          <w:sz w:val="20"/>
        </w:rPr>
        <w:t xml:space="preserve">CAN Bus 2.0 </w:t>
      </w:r>
      <w:r w:rsidRPr="004C210C">
        <w:rPr>
          <w:rFonts w:ascii="Arial" w:hAnsi="Arial" w:cs="Arial"/>
          <w:sz w:val="20"/>
        </w:rPr>
        <w:t>Interface.</w:t>
      </w:r>
      <w:r w:rsidR="00B15332" w:rsidRPr="004C210C">
        <w:rPr>
          <w:rFonts w:ascii="Arial" w:hAnsi="Arial" w:cs="Arial"/>
          <w:sz w:val="20"/>
        </w:rPr>
        <w:t xml:space="preserve"> </w:t>
      </w:r>
      <w:r w:rsidRPr="004C210C">
        <w:rPr>
          <w:rFonts w:ascii="Arial" w:hAnsi="Arial" w:cs="Arial"/>
          <w:sz w:val="20"/>
        </w:rPr>
        <w:t xml:space="preserve">The </w:t>
      </w:r>
      <w:r w:rsidR="00C40ADB" w:rsidRPr="004C210C">
        <w:rPr>
          <w:rFonts w:ascii="Arial" w:hAnsi="Arial" w:cs="Arial"/>
          <w:sz w:val="20"/>
        </w:rPr>
        <w:t xml:space="preserve">CAN Bus 2.0 </w:t>
      </w:r>
      <w:r w:rsidRPr="004C210C">
        <w:rPr>
          <w:rFonts w:ascii="Arial" w:hAnsi="Arial" w:cs="Arial"/>
          <w:sz w:val="20"/>
        </w:rPr>
        <w:t>interface provides power and signal</w:t>
      </w:r>
      <w:r w:rsidR="0087262E" w:rsidRPr="004C210C">
        <w:rPr>
          <w:rFonts w:ascii="Arial" w:hAnsi="Arial" w:cs="Arial"/>
          <w:sz w:val="20"/>
        </w:rPr>
        <w:t>,</w:t>
      </w:r>
      <w:r w:rsidR="00FC2E6C" w:rsidRPr="004C210C">
        <w:rPr>
          <w:rFonts w:ascii="Arial" w:hAnsi="Arial" w:cs="Arial"/>
          <w:sz w:val="20"/>
        </w:rPr>
        <w:t xml:space="preserve"> and </w:t>
      </w:r>
      <w:r w:rsidR="008E0BAB" w:rsidRPr="004C210C">
        <w:rPr>
          <w:rFonts w:ascii="Arial" w:hAnsi="Arial" w:cs="Arial"/>
          <w:sz w:val="20"/>
        </w:rPr>
        <w:t>multiple</w:t>
      </w:r>
      <w:r w:rsidR="00FC2E6C" w:rsidRPr="004C210C">
        <w:rPr>
          <w:rFonts w:ascii="Arial" w:hAnsi="Arial" w:cs="Arial"/>
          <w:sz w:val="20"/>
        </w:rPr>
        <w:t xml:space="preserve"> </w:t>
      </w:r>
      <w:r w:rsidR="00C3329E" w:rsidRPr="004C210C">
        <w:rPr>
          <w:rFonts w:ascii="Arial" w:hAnsi="Arial" w:cs="Arial"/>
          <w:sz w:val="20"/>
        </w:rPr>
        <w:t>DCS</w:t>
      </w:r>
      <w:r w:rsidR="0087262E" w:rsidRPr="004C210C">
        <w:rPr>
          <w:rFonts w:ascii="Arial" w:hAnsi="Arial" w:cs="Arial"/>
          <w:sz w:val="20"/>
        </w:rPr>
        <w:t>s can connect</w:t>
      </w:r>
      <w:r w:rsidR="00FC2E6C" w:rsidRPr="004C210C">
        <w:rPr>
          <w:rFonts w:ascii="Arial" w:hAnsi="Arial" w:cs="Arial"/>
          <w:sz w:val="20"/>
        </w:rPr>
        <w:t xml:space="preserve"> to each</w:t>
      </w:r>
      <w:r w:rsidR="00695B74" w:rsidRPr="004C210C">
        <w:rPr>
          <w:rFonts w:ascii="Arial" w:hAnsi="Arial" w:cs="Arial"/>
          <w:sz w:val="20"/>
        </w:rPr>
        <w:t xml:space="preserve"> </w:t>
      </w:r>
      <w:r w:rsidR="00C40ADB" w:rsidRPr="004C210C">
        <w:rPr>
          <w:rFonts w:ascii="Arial" w:hAnsi="Arial" w:cs="Arial"/>
          <w:sz w:val="20"/>
        </w:rPr>
        <w:t xml:space="preserve">CAN Bus 2.0 </w:t>
      </w:r>
      <w:r w:rsidR="00FC2E6C" w:rsidRPr="004C210C">
        <w:rPr>
          <w:rFonts w:ascii="Arial" w:hAnsi="Arial" w:cs="Arial"/>
          <w:sz w:val="20"/>
        </w:rPr>
        <w:t>interface.</w:t>
      </w:r>
      <w:r w:rsidRPr="004C210C">
        <w:rPr>
          <w:rFonts w:ascii="Arial" w:hAnsi="Arial" w:cs="Arial"/>
          <w:sz w:val="20"/>
        </w:rPr>
        <w:t xml:space="preserve"> The </w:t>
      </w:r>
      <w:r w:rsidR="00C3329E" w:rsidRPr="004C210C">
        <w:rPr>
          <w:rFonts w:ascii="Arial" w:hAnsi="Arial" w:cs="Arial"/>
          <w:sz w:val="20"/>
        </w:rPr>
        <w:t>DCS</w:t>
      </w:r>
      <w:r w:rsidRPr="004C210C">
        <w:rPr>
          <w:rFonts w:ascii="Arial" w:hAnsi="Arial" w:cs="Arial"/>
          <w:sz w:val="20"/>
        </w:rPr>
        <w:t xml:space="preserve"> fits into a Single Gang/ Low Voltage installation using standard ‘decora-plate’</w:t>
      </w:r>
      <w:r w:rsidR="00FC2E6C" w:rsidRPr="004C210C">
        <w:rPr>
          <w:rFonts w:ascii="Arial" w:hAnsi="Arial" w:cs="Arial"/>
          <w:sz w:val="20"/>
        </w:rPr>
        <w:t xml:space="preserve"> covers</w:t>
      </w:r>
      <w:r w:rsidR="003F3CDC" w:rsidRPr="004C210C">
        <w:rPr>
          <w:rFonts w:ascii="Arial" w:hAnsi="Arial" w:cs="Arial"/>
          <w:sz w:val="20"/>
        </w:rPr>
        <w:t xml:space="preserve"> (supplied)</w:t>
      </w:r>
      <w:r w:rsidRPr="004C210C">
        <w:rPr>
          <w:rFonts w:ascii="Arial" w:hAnsi="Arial" w:cs="Arial"/>
          <w:sz w:val="20"/>
        </w:rPr>
        <w:t>.</w:t>
      </w:r>
    </w:p>
    <w:p w14:paraId="500E0E15" w14:textId="77777777" w:rsidR="00FC2E6C" w:rsidRPr="004C210C" w:rsidRDefault="00FC2E6C" w:rsidP="008B616C">
      <w:pPr>
        <w:ind w:left="1080"/>
        <w:rPr>
          <w:rFonts w:ascii="Arial" w:hAnsi="Arial" w:cs="Arial"/>
          <w:sz w:val="20"/>
        </w:rPr>
      </w:pPr>
    </w:p>
    <w:p w14:paraId="463F25CD" w14:textId="77777777" w:rsidR="00094AA3" w:rsidRPr="004C210C" w:rsidRDefault="00A92CE0" w:rsidP="008B616C">
      <w:pPr>
        <w:pStyle w:val="ListParagraph"/>
        <w:numPr>
          <w:ilvl w:val="0"/>
          <w:numId w:val="64"/>
        </w:numPr>
        <w:rPr>
          <w:rFonts w:ascii="Arial" w:hAnsi="Arial" w:cs="Arial"/>
          <w:sz w:val="20"/>
        </w:rPr>
      </w:pPr>
      <w:r w:rsidRPr="004C210C">
        <w:rPr>
          <w:rFonts w:ascii="Arial" w:hAnsi="Arial" w:cs="Arial"/>
          <w:sz w:val="20"/>
        </w:rPr>
        <w:lastRenderedPageBreak/>
        <w:t xml:space="preserve">The </w:t>
      </w:r>
      <w:r w:rsidR="00C3329E" w:rsidRPr="004C210C">
        <w:rPr>
          <w:rFonts w:ascii="Arial" w:hAnsi="Arial" w:cs="Arial"/>
          <w:sz w:val="20"/>
        </w:rPr>
        <w:t>DCS</w:t>
      </w:r>
      <w:r w:rsidRPr="004C210C">
        <w:rPr>
          <w:rFonts w:ascii="Arial" w:hAnsi="Arial" w:cs="Arial"/>
          <w:sz w:val="20"/>
        </w:rPr>
        <w:t xml:space="preserve"> is a </w:t>
      </w:r>
      <w:r w:rsidR="003F3CDC" w:rsidRPr="004C210C">
        <w:rPr>
          <w:rFonts w:ascii="Arial" w:hAnsi="Arial" w:cs="Arial"/>
          <w:sz w:val="20"/>
        </w:rPr>
        <w:t>c</w:t>
      </w:r>
      <w:r w:rsidR="00814D25" w:rsidRPr="004C210C">
        <w:rPr>
          <w:rFonts w:ascii="Arial" w:hAnsi="Arial" w:cs="Arial"/>
          <w:sz w:val="20"/>
        </w:rPr>
        <w:t xml:space="preserve">apacitive </w:t>
      </w:r>
      <w:r w:rsidRPr="004C210C">
        <w:rPr>
          <w:rFonts w:ascii="Arial" w:hAnsi="Arial" w:cs="Arial"/>
          <w:sz w:val="20"/>
        </w:rPr>
        <w:t>t</w:t>
      </w:r>
      <w:r w:rsidR="00814D25" w:rsidRPr="004C210C">
        <w:rPr>
          <w:rFonts w:ascii="Arial" w:hAnsi="Arial" w:cs="Arial"/>
          <w:sz w:val="20"/>
        </w:rPr>
        <w:t xml:space="preserve">ouch </w:t>
      </w:r>
      <w:r w:rsidRPr="004C210C">
        <w:rPr>
          <w:rFonts w:ascii="Arial" w:hAnsi="Arial" w:cs="Arial"/>
          <w:sz w:val="20"/>
        </w:rPr>
        <w:t>b</w:t>
      </w:r>
      <w:r w:rsidR="00814D25" w:rsidRPr="004C210C">
        <w:rPr>
          <w:rFonts w:ascii="Arial" w:hAnsi="Arial" w:cs="Arial"/>
          <w:sz w:val="20"/>
        </w:rPr>
        <w:t>utton</w:t>
      </w:r>
      <w:r w:rsidR="003F3CDC" w:rsidRPr="004C210C">
        <w:rPr>
          <w:rFonts w:ascii="Arial" w:hAnsi="Arial" w:cs="Arial"/>
          <w:sz w:val="20"/>
        </w:rPr>
        <w:t xml:space="preserve"> design,</w:t>
      </w:r>
      <w:r w:rsidRPr="004C210C">
        <w:rPr>
          <w:rFonts w:ascii="Arial" w:hAnsi="Arial" w:cs="Arial"/>
          <w:sz w:val="20"/>
        </w:rPr>
        <w:t xml:space="preserve"> so it doesn’t have any moving parts to w</w:t>
      </w:r>
      <w:r w:rsidR="003F3CDC" w:rsidRPr="004C210C">
        <w:rPr>
          <w:rFonts w:ascii="Arial" w:hAnsi="Arial" w:cs="Arial"/>
          <w:sz w:val="20"/>
        </w:rPr>
        <w:t>ear</w:t>
      </w:r>
      <w:r w:rsidRPr="004C210C">
        <w:rPr>
          <w:rFonts w:ascii="Arial" w:hAnsi="Arial" w:cs="Arial"/>
          <w:sz w:val="20"/>
        </w:rPr>
        <w:t xml:space="preserve"> out. The behavior of this switch is software definable.</w:t>
      </w:r>
      <w:r w:rsidR="00695B74" w:rsidRPr="004C210C">
        <w:rPr>
          <w:rFonts w:ascii="Arial" w:hAnsi="Arial" w:cs="Arial"/>
          <w:sz w:val="20"/>
        </w:rPr>
        <w:t xml:space="preserve"> Systems that require membrane or </w:t>
      </w:r>
      <w:r w:rsidR="009E0CCF" w:rsidRPr="004C210C">
        <w:rPr>
          <w:rFonts w:ascii="Arial" w:hAnsi="Arial" w:cs="Arial"/>
          <w:sz w:val="20"/>
        </w:rPr>
        <w:t>mech</w:t>
      </w:r>
      <w:r w:rsidR="00816377" w:rsidRPr="004C210C">
        <w:rPr>
          <w:rFonts w:ascii="Arial" w:hAnsi="Arial" w:cs="Arial"/>
          <w:sz w:val="20"/>
        </w:rPr>
        <w:t xml:space="preserve">anical </w:t>
      </w:r>
      <w:r w:rsidR="00695B74" w:rsidRPr="004C210C">
        <w:rPr>
          <w:rFonts w:ascii="Arial" w:hAnsi="Arial" w:cs="Arial"/>
          <w:sz w:val="20"/>
        </w:rPr>
        <w:t xml:space="preserve">rocker style call switches that can </w:t>
      </w:r>
      <w:r w:rsidR="00816377" w:rsidRPr="004C210C">
        <w:rPr>
          <w:rFonts w:ascii="Arial" w:hAnsi="Arial" w:cs="Arial"/>
          <w:sz w:val="20"/>
        </w:rPr>
        <w:t>wear out</w:t>
      </w:r>
      <w:r w:rsidR="00695B74" w:rsidRPr="004C210C">
        <w:rPr>
          <w:rFonts w:ascii="Arial" w:hAnsi="Arial" w:cs="Arial"/>
          <w:sz w:val="20"/>
        </w:rPr>
        <w:t xml:space="preserve"> over time </w:t>
      </w:r>
      <w:r w:rsidR="00DE5BD8" w:rsidRPr="004C210C">
        <w:rPr>
          <w:rFonts w:ascii="Arial" w:hAnsi="Arial" w:cs="Arial"/>
          <w:sz w:val="20"/>
        </w:rPr>
        <w:t>shall not be acceptable</w:t>
      </w:r>
      <w:r w:rsidR="00695B74" w:rsidRPr="004C210C">
        <w:rPr>
          <w:rFonts w:ascii="Arial" w:hAnsi="Arial" w:cs="Arial"/>
          <w:sz w:val="20"/>
        </w:rPr>
        <w:t>.</w:t>
      </w:r>
    </w:p>
    <w:p w14:paraId="7F9A1212" w14:textId="77777777" w:rsidR="00094AA3" w:rsidRPr="004C210C" w:rsidRDefault="00094AA3" w:rsidP="004669BB">
      <w:pPr>
        <w:pStyle w:val="ListParagraph"/>
        <w:rPr>
          <w:rFonts w:ascii="Arial" w:hAnsi="Arial" w:cs="Arial"/>
          <w:sz w:val="20"/>
        </w:rPr>
      </w:pPr>
    </w:p>
    <w:p w14:paraId="54B42C42" w14:textId="6BBD2177" w:rsidR="00695B74" w:rsidRPr="004C210C" w:rsidRDefault="00695B74" w:rsidP="008B616C">
      <w:pPr>
        <w:pStyle w:val="ListParagraph"/>
        <w:numPr>
          <w:ilvl w:val="0"/>
          <w:numId w:val="64"/>
        </w:numPr>
        <w:rPr>
          <w:rFonts w:ascii="Arial" w:hAnsi="Arial" w:cs="Arial"/>
          <w:sz w:val="20"/>
        </w:rPr>
      </w:pPr>
      <w:r w:rsidRPr="004C210C">
        <w:rPr>
          <w:rFonts w:ascii="Arial" w:hAnsi="Arial" w:cs="Arial"/>
          <w:sz w:val="20"/>
        </w:rPr>
        <w:t xml:space="preserve">Normal </w:t>
      </w:r>
      <w:r w:rsidR="00286BDB">
        <w:rPr>
          <w:rFonts w:ascii="Arial" w:hAnsi="Arial" w:cs="Arial"/>
          <w:sz w:val="20"/>
        </w:rPr>
        <w:t>C</w:t>
      </w:r>
      <w:r w:rsidRPr="004C210C">
        <w:rPr>
          <w:rFonts w:ascii="Arial" w:hAnsi="Arial" w:cs="Arial"/>
          <w:sz w:val="20"/>
        </w:rPr>
        <w:t xml:space="preserve">all </w:t>
      </w:r>
      <w:r w:rsidR="00C3329E" w:rsidRPr="004C210C">
        <w:rPr>
          <w:rFonts w:ascii="Arial" w:hAnsi="Arial" w:cs="Arial"/>
          <w:sz w:val="20"/>
        </w:rPr>
        <w:t xml:space="preserve">initiation </w:t>
      </w:r>
      <w:r w:rsidRPr="004C210C">
        <w:rPr>
          <w:rFonts w:ascii="Arial" w:hAnsi="Arial" w:cs="Arial"/>
          <w:sz w:val="20"/>
        </w:rPr>
        <w:t xml:space="preserve">involves touching the </w:t>
      </w:r>
      <w:r w:rsidR="00C3329E" w:rsidRPr="004C210C">
        <w:rPr>
          <w:rFonts w:ascii="Arial" w:hAnsi="Arial" w:cs="Arial"/>
          <w:sz w:val="20"/>
        </w:rPr>
        <w:t>DCS</w:t>
      </w:r>
      <w:r w:rsidRPr="004C210C">
        <w:rPr>
          <w:rFonts w:ascii="Arial" w:hAnsi="Arial" w:cs="Arial"/>
          <w:sz w:val="20"/>
        </w:rPr>
        <w:t xml:space="preserve"> </w:t>
      </w:r>
      <w:r w:rsidR="00F279FD" w:rsidRPr="004C210C">
        <w:rPr>
          <w:rFonts w:ascii="Arial" w:hAnsi="Arial" w:cs="Arial"/>
          <w:sz w:val="20"/>
        </w:rPr>
        <w:t>one time</w:t>
      </w:r>
      <w:r w:rsidRPr="004C210C">
        <w:rPr>
          <w:rFonts w:ascii="Arial" w:hAnsi="Arial" w:cs="Arial"/>
          <w:sz w:val="20"/>
        </w:rPr>
        <w:t xml:space="preserve">. When a user touches the </w:t>
      </w:r>
      <w:r w:rsidR="00977E08" w:rsidRPr="004C210C">
        <w:rPr>
          <w:rFonts w:ascii="Arial" w:hAnsi="Arial" w:cs="Arial"/>
          <w:sz w:val="20"/>
        </w:rPr>
        <w:t xml:space="preserve">button </w:t>
      </w:r>
      <w:r w:rsidR="008E0BAB" w:rsidRPr="004C210C">
        <w:rPr>
          <w:rFonts w:ascii="Arial" w:hAnsi="Arial" w:cs="Arial"/>
          <w:sz w:val="20"/>
        </w:rPr>
        <w:t xml:space="preserve">on the DCS </w:t>
      </w:r>
      <w:r w:rsidRPr="004C210C">
        <w:rPr>
          <w:rFonts w:ascii="Arial" w:hAnsi="Arial" w:cs="Arial"/>
          <w:sz w:val="20"/>
        </w:rPr>
        <w:t>once</w:t>
      </w:r>
      <w:r w:rsidR="000B548C" w:rsidRPr="004C210C">
        <w:rPr>
          <w:rFonts w:ascii="Arial" w:hAnsi="Arial" w:cs="Arial"/>
          <w:sz w:val="20"/>
        </w:rPr>
        <w:t>,</w:t>
      </w:r>
      <w:r w:rsidRPr="004C210C">
        <w:rPr>
          <w:rFonts w:ascii="Arial" w:hAnsi="Arial" w:cs="Arial"/>
          <w:sz w:val="20"/>
        </w:rPr>
        <w:t xml:space="preserve"> </w:t>
      </w:r>
      <w:r w:rsidR="00F279FD" w:rsidRPr="004C210C">
        <w:rPr>
          <w:rFonts w:ascii="Arial" w:hAnsi="Arial" w:cs="Arial"/>
          <w:sz w:val="20"/>
        </w:rPr>
        <w:t>one of the three LED segments will light up green</w:t>
      </w:r>
      <w:r w:rsidR="0087262E" w:rsidRPr="004C210C">
        <w:rPr>
          <w:rFonts w:ascii="Arial" w:hAnsi="Arial" w:cs="Arial"/>
          <w:sz w:val="20"/>
        </w:rPr>
        <w:t>,</w:t>
      </w:r>
      <w:r w:rsidR="00F279FD" w:rsidRPr="004C210C">
        <w:rPr>
          <w:rFonts w:ascii="Arial" w:hAnsi="Arial" w:cs="Arial"/>
          <w:sz w:val="20"/>
        </w:rPr>
        <w:t xml:space="preserve"> a</w:t>
      </w:r>
      <w:r w:rsidRPr="004C210C">
        <w:rPr>
          <w:rFonts w:ascii="Arial" w:hAnsi="Arial" w:cs="Arial"/>
          <w:sz w:val="20"/>
        </w:rPr>
        <w:t xml:space="preserve"> normal call will be placed</w:t>
      </w:r>
      <w:r w:rsidR="0087262E" w:rsidRPr="004C210C">
        <w:rPr>
          <w:rFonts w:ascii="Arial" w:hAnsi="Arial" w:cs="Arial"/>
          <w:sz w:val="20"/>
        </w:rPr>
        <w:t>,</w:t>
      </w:r>
      <w:r w:rsidRPr="004C210C">
        <w:rPr>
          <w:rFonts w:ascii="Arial" w:hAnsi="Arial" w:cs="Arial"/>
          <w:sz w:val="20"/>
        </w:rPr>
        <w:t xml:space="preserve"> and the light will start blinking green. </w:t>
      </w:r>
      <w:r w:rsidR="00F279FD" w:rsidRPr="004C210C">
        <w:rPr>
          <w:rFonts w:ascii="Arial" w:hAnsi="Arial" w:cs="Arial"/>
          <w:sz w:val="20"/>
        </w:rPr>
        <w:t>This is the indication that t</w:t>
      </w:r>
      <w:r w:rsidRPr="004C210C">
        <w:rPr>
          <w:rFonts w:ascii="Arial" w:hAnsi="Arial" w:cs="Arial"/>
          <w:sz w:val="20"/>
        </w:rPr>
        <w:t xml:space="preserve">he </w:t>
      </w:r>
      <w:r w:rsidR="0087262E" w:rsidRPr="004C210C">
        <w:rPr>
          <w:rFonts w:ascii="Arial" w:hAnsi="Arial" w:cs="Arial"/>
          <w:sz w:val="20"/>
        </w:rPr>
        <w:t>N</w:t>
      </w:r>
      <w:r w:rsidR="00F279FD" w:rsidRPr="004C210C">
        <w:rPr>
          <w:rFonts w:ascii="Arial" w:hAnsi="Arial" w:cs="Arial"/>
          <w:sz w:val="20"/>
        </w:rPr>
        <w:t xml:space="preserve">ormal </w:t>
      </w:r>
      <w:r w:rsidR="00286BDB">
        <w:rPr>
          <w:rFonts w:ascii="Arial" w:hAnsi="Arial" w:cs="Arial"/>
          <w:sz w:val="20"/>
        </w:rPr>
        <w:t>C</w:t>
      </w:r>
      <w:r w:rsidRPr="004C210C">
        <w:rPr>
          <w:rFonts w:ascii="Arial" w:hAnsi="Arial" w:cs="Arial"/>
          <w:sz w:val="20"/>
        </w:rPr>
        <w:t xml:space="preserve">all </w:t>
      </w:r>
      <w:r w:rsidR="00F279FD" w:rsidRPr="004C210C">
        <w:rPr>
          <w:rFonts w:ascii="Arial" w:hAnsi="Arial" w:cs="Arial"/>
          <w:sz w:val="20"/>
        </w:rPr>
        <w:t>has been</w:t>
      </w:r>
      <w:r w:rsidRPr="004C210C">
        <w:rPr>
          <w:rFonts w:ascii="Arial" w:hAnsi="Arial" w:cs="Arial"/>
          <w:sz w:val="20"/>
        </w:rPr>
        <w:t xml:space="preserve"> placed to the VoIP </w:t>
      </w:r>
      <w:r w:rsidR="00F279FD" w:rsidRPr="004C210C">
        <w:rPr>
          <w:rFonts w:ascii="Arial" w:hAnsi="Arial" w:cs="Arial"/>
          <w:sz w:val="20"/>
        </w:rPr>
        <w:t xml:space="preserve">Admin Phone </w:t>
      </w:r>
      <w:r w:rsidR="009E0CCF" w:rsidRPr="004C210C">
        <w:rPr>
          <w:rFonts w:ascii="Arial" w:hAnsi="Arial" w:cs="Arial"/>
          <w:sz w:val="20"/>
        </w:rPr>
        <w:t xml:space="preserve">or </w:t>
      </w:r>
      <w:r w:rsidR="0087262E" w:rsidRPr="004C210C">
        <w:rPr>
          <w:rFonts w:ascii="Arial" w:hAnsi="Arial" w:cs="Arial"/>
          <w:sz w:val="20"/>
        </w:rPr>
        <w:t xml:space="preserve">to a </w:t>
      </w:r>
      <w:r w:rsidR="009E0CCF" w:rsidRPr="004C210C">
        <w:rPr>
          <w:rFonts w:ascii="Arial" w:hAnsi="Arial" w:cs="Arial"/>
          <w:sz w:val="20"/>
        </w:rPr>
        <w:t>group of VoIP Admin Phones</w:t>
      </w:r>
      <w:r w:rsidR="003C0A91" w:rsidRPr="004C210C">
        <w:rPr>
          <w:rFonts w:ascii="Arial" w:hAnsi="Arial" w:cs="Arial"/>
          <w:sz w:val="20"/>
        </w:rPr>
        <w:t xml:space="preserve"> </w:t>
      </w:r>
      <w:r w:rsidR="008E0BAB" w:rsidRPr="004C210C">
        <w:rPr>
          <w:rFonts w:ascii="Arial" w:hAnsi="Arial" w:cs="Arial"/>
          <w:sz w:val="20"/>
        </w:rPr>
        <w:t xml:space="preserve">and </w:t>
      </w:r>
      <w:r w:rsidR="0087262E" w:rsidRPr="004C210C">
        <w:rPr>
          <w:rFonts w:ascii="Arial" w:hAnsi="Arial" w:cs="Arial"/>
          <w:sz w:val="20"/>
        </w:rPr>
        <w:t>that the phone or phones are</w:t>
      </w:r>
      <w:r w:rsidR="008E0BAB" w:rsidRPr="004C210C">
        <w:rPr>
          <w:rFonts w:ascii="Arial" w:hAnsi="Arial" w:cs="Arial"/>
          <w:sz w:val="20"/>
        </w:rPr>
        <w:t xml:space="preserve"> ringing</w:t>
      </w:r>
      <w:r w:rsidR="000B548C" w:rsidRPr="004C210C">
        <w:rPr>
          <w:rFonts w:ascii="Arial" w:hAnsi="Arial" w:cs="Arial"/>
          <w:sz w:val="20"/>
        </w:rPr>
        <w:t>.</w:t>
      </w:r>
    </w:p>
    <w:p w14:paraId="1F12B339" w14:textId="77777777" w:rsidR="00695B74" w:rsidRPr="004C210C" w:rsidRDefault="00695B74" w:rsidP="008B616C">
      <w:pPr>
        <w:rPr>
          <w:rFonts w:ascii="Arial" w:hAnsi="Arial" w:cs="Arial"/>
          <w:sz w:val="20"/>
        </w:rPr>
      </w:pPr>
    </w:p>
    <w:p w14:paraId="2B7263FB" w14:textId="4090AD94" w:rsidR="00695B74" w:rsidRPr="004C210C" w:rsidRDefault="00286BDB" w:rsidP="008B616C">
      <w:pPr>
        <w:pStyle w:val="ListParagraph"/>
        <w:numPr>
          <w:ilvl w:val="0"/>
          <w:numId w:val="64"/>
        </w:numPr>
        <w:rPr>
          <w:rFonts w:ascii="Arial" w:hAnsi="Arial" w:cs="Arial"/>
          <w:sz w:val="20"/>
        </w:rPr>
      </w:pPr>
      <w:r>
        <w:rPr>
          <w:rFonts w:ascii="Arial" w:hAnsi="Arial" w:cs="Arial"/>
          <w:sz w:val="20"/>
        </w:rPr>
        <w:t>Urgent Call</w:t>
      </w:r>
      <w:r w:rsidR="00C3329E" w:rsidRPr="004C210C">
        <w:rPr>
          <w:rFonts w:ascii="Arial" w:hAnsi="Arial" w:cs="Arial"/>
          <w:sz w:val="20"/>
        </w:rPr>
        <w:t xml:space="preserve"> initiation</w:t>
      </w:r>
      <w:r w:rsidR="00F279FD" w:rsidRPr="004C210C">
        <w:rPr>
          <w:rFonts w:ascii="Arial" w:hAnsi="Arial" w:cs="Arial"/>
          <w:sz w:val="20"/>
        </w:rPr>
        <w:t xml:space="preserve"> involves touching the </w:t>
      </w:r>
      <w:r w:rsidR="00C3329E" w:rsidRPr="004C210C">
        <w:rPr>
          <w:rFonts w:ascii="Arial" w:hAnsi="Arial" w:cs="Arial"/>
          <w:sz w:val="20"/>
        </w:rPr>
        <w:t>DCS</w:t>
      </w:r>
      <w:r w:rsidR="00F279FD" w:rsidRPr="004C210C">
        <w:rPr>
          <w:rFonts w:ascii="Arial" w:hAnsi="Arial" w:cs="Arial"/>
          <w:sz w:val="20"/>
        </w:rPr>
        <w:t xml:space="preserve"> </w:t>
      </w:r>
      <w:r w:rsidR="008E0BAB" w:rsidRPr="004C210C">
        <w:rPr>
          <w:rFonts w:ascii="Arial" w:hAnsi="Arial" w:cs="Arial"/>
          <w:sz w:val="20"/>
        </w:rPr>
        <w:t>one</w:t>
      </w:r>
      <w:r w:rsidR="00F279FD" w:rsidRPr="004C210C">
        <w:rPr>
          <w:rFonts w:ascii="Arial" w:hAnsi="Arial" w:cs="Arial"/>
          <w:sz w:val="20"/>
        </w:rPr>
        <w:t xml:space="preserve"> time. When a user touches the</w:t>
      </w:r>
      <w:r w:rsidR="008E0BAB" w:rsidRPr="004C210C">
        <w:rPr>
          <w:rFonts w:ascii="Arial" w:hAnsi="Arial" w:cs="Arial"/>
          <w:sz w:val="20"/>
        </w:rPr>
        <w:t xml:space="preserve"> </w:t>
      </w:r>
      <w:r w:rsidR="00977E08" w:rsidRPr="004C210C">
        <w:rPr>
          <w:rFonts w:ascii="Arial" w:hAnsi="Arial" w:cs="Arial"/>
          <w:sz w:val="20"/>
        </w:rPr>
        <w:t xml:space="preserve">button </w:t>
      </w:r>
      <w:r w:rsidR="008E0BAB" w:rsidRPr="004C210C">
        <w:rPr>
          <w:rFonts w:ascii="Arial" w:hAnsi="Arial" w:cs="Arial"/>
          <w:sz w:val="20"/>
        </w:rPr>
        <w:t xml:space="preserve">on the </w:t>
      </w:r>
      <w:r w:rsidR="00C3329E" w:rsidRPr="004C210C">
        <w:rPr>
          <w:rFonts w:ascii="Arial" w:hAnsi="Arial" w:cs="Arial"/>
          <w:sz w:val="20"/>
        </w:rPr>
        <w:t xml:space="preserve">DCS </w:t>
      </w:r>
      <w:r w:rsidR="008E0BAB" w:rsidRPr="004C210C">
        <w:rPr>
          <w:rFonts w:ascii="Arial" w:hAnsi="Arial" w:cs="Arial"/>
          <w:sz w:val="20"/>
        </w:rPr>
        <w:t>once, one of the three LED segments will light up</w:t>
      </w:r>
      <w:r w:rsidR="00F279FD" w:rsidRPr="004C210C">
        <w:rPr>
          <w:rFonts w:ascii="Arial" w:hAnsi="Arial" w:cs="Arial"/>
          <w:sz w:val="20"/>
        </w:rPr>
        <w:t xml:space="preserve"> yellow</w:t>
      </w:r>
      <w:r w:rsidR="0087262E" w:rsidRPr="004C210C">
        <w:rPr>
          <w:rFonts w:ascii="Arial" w:hAnsi="Arial" w:cs="Arial"/>
          <w:sz w:val="20"/>
        </w:rPr>
        <w:t>,</w:t>
      </w:r>
      <w:r w:rsidR="00F279FD" w:rsidRPr="004C210C">
        <w:rPr>
          <w:rFonts w:ascii="Arial" w:hAnsi="Arial" w:cs="Arial"/>
          <w:sz w:val="20"/>
        </w:rPr>
        <w:t xml:space="preserve"> </w:t>
      </w:r>
      <w:r w:rsidR="008E0BAB" w:rsidRPr="004C210C">
        <w:rPr>
          <w:rFonts w:ascii="Arial" w:hAnsi="Arial" w:cs="Arial"/>
          <w:sz w:val="20"/>
        </w:rPr>
        <w:t>an</w:t>
      </w:r>
      <w:r w:rsidR="00F279FD" w:rsidRPr="004C210C">
        <w:rPr>
          <w:rFonts w:ascii="Arial" w:hAnsi="Arial" w:cs="Arial"/>
          <w:sz w:val="20"/>
        </w:rPr>
        <w:t xml:space="preserve"> </w:t>
      </w:r>
      <w:r>
        <w:rPr>
          <w:rFonts w:ascii="Arial" w:hAnsi="Arial" w:cs="Arial"/>
          <w:sz w:val="20"/>
        </w:rPr>
        <w:t>Urgent Call</w:t>
      </w:r>
      <w:r w:rsidR="00F279FD" w:rsidRPr="004C210C">
        <w:rPr>
          <w:rFonts w:ascii="Arial" w:hAnsi="Arial" w:cs="Arial"/>
          <w:sz w:val="20"/>
        </w:rPr>
        <w:t xml:space="preserve"> will be placed</w:t>
      </w:r>
      <w:r w:rsidR="0087262E" w:rsidRPr="004C210C">
        <w:rPr>
          <w:rFonts w:ascii="Arial" w:hAnsi="Arial" w:cs="Arial"/>
          <w:sz w:val="20"/>
        </w:rPr>
        <w:t>,</w:t>
      </w:r>
      <w:r w:rsidR="00F279FD" w:rsidRPr="004C210C">
        <w:rPr>
          <w:rFonts w:ascii="Arial" w:hAnsi="Arial" w:cs="Arial"/>
          <w:sz w:val="20"/>
        </w:rPr>
        <w:t xml:space="preserve"> and the light will start blinking yellow. This is the indication that the </w:t>
      </w:r>
      <w:r>
        <w:rPr>
          <w:rFonts w:ascii="Arial" w:hAnsi="Arial" w:cs="Arial"/>
          <w:sz w:val="20"/>
        </w:rPr>
        <w:t>Urgent Call</w:t>
      </w:r>
      <w:r w:rsidR="00F279FD" w:rsidRPr="004C210C">
        <w:rPr>
          <w:rFonts w:ascii="Arial" w:hAnsi="Arial" w:cs="Arial"/>
          <w:sz w:val="20"/>
        </w:rPr>
        <w:t xml:space="preserve"> has been placed to the VoIP Admin Phone </w:t>
      </w:r>
      <w:r w:rsidR="009E0CCF" w:rsidRPr="004C210C">
        <w:rPr>
          <w:rFonts w:ascii="Arial" w:hAnsi="Arial" w:cs="Arial"/>
          <w:sz w:val="20"/>
        </w:rPr>
        <w:t xml:space="preserve">or </w:t>
      </w:r>
      <w:r w:rsidR="0087262E" w:rsidRPr="004C210C">
        <w:rPr>
          <w:rFonts w:ascii="Arial" w:hAnsi="Arial" w:cs="Arial"/>
          <w:sz w:val="20"/>
        </w:rPr>
        <w:t xml:space="preserve">to a </w:t>
      </w:r>
      <w:r w:rsidR="009E0CCF" w:rsidRPr="004C210C">
        <w:rPr>
          <w:rFonts w:ascii="Arial" w:hAnsi="Arial" w:cs="Arial"/>
          <w:sz w:val="20"/>
        </w:rPr>
        <w:t xml:space="preserve">group of VoIP </w:t>
      </w:r>
      <w:r w:rsidR="008B616C" w:rsidRPr="004C210C">
        <w:rPr>
          <w:rFonts w:ascii="Arial" w:hAnsi="Arial" w:cs="Arial"/>
          <w:sz w:val="20"/>
        </w:rPr>
        <w:t>Admin Phones</w:t>
      </w:r>
      <w:r w:rsidR="00564AA6" w:rsidRPr="004C210C">
        <w:rPr>
          <w:rFonts w:ascii="Arial" w:hAnsi="Arial" w:cs="Arial"/>
          <w:sz w:val="20"/>
        </w:rPr>
        <w:t>.</w:t>
      </w:r>
    </w:p>
    <w:p w14:paraId="5E725897" w14:textId="77777777" w:rsidR="00094AA3" w:rsidRPr="004C210C" w:rsidRDefault="00094AA3" w:rsidP="004669BB">
      <w:pPr>
        <w:pStyle w:val="ListParagraph"/>
        <w:rPr>
          <w:rFonts w:ascii="Arial" w:hAnsi="Arial" w:cs="Arial"/>
          <w:sz w:val="20"/>
        </w:rPr>
      </w:pPr>
    </w:p>
    <w:p w14:paraId="63BD92D6" w14:textId="3BE0AE2F" w:rsidR="00FC2E6C" w:rsidRPr="004C210C" w:rsidRDefault="00017907" w:rsidP="008B616C">
      <w:pPr>
        <w:pStyle w:val="ListParagraph"/>
        <w:numPr>
          <w:ilvl w:val="0"/>
          <w:numId w:val="64"/>
        </w:numPr>
        <w:rPr>
          <w:rFonts w:ascii="Arial" w:hAnsi="Arial" w:cs="Arial"/>
          <w:sz w:val="20"/>
        </w:rPr>
      </w:pPr>
      <w:r>
        <w:rPr>
          <w:rFonts w:ascii="Arial" w:hAnsi="Arial" w:cs="Arial"/>
          <w:sz w:val="20"/>
        </w:rPr>
        <w:t>Emergency Call</w:t>
      </w:r>
      <w:r w:rsidR="00F279FD" w:rsidRPr="004C210C">
        <w:rPr>
          <w:rFonts w:ascii="Arial" w:hAnsi="Arial" w:cs="Arial"/>
          <w:sz w:val="20"/>
        </w:rPr>
        <w:t xml:space="preserve"> </w:t>
      </w:r>
      <w:r w:rsidR="00C3329E" w:rsidRPr="004C210C">
        <w:rPr>
          <w:rFonts w:ascii="Arial" w:hAnsi="Arial" w:cs="Arial"/>
          <w:sz w:val="20"/>
        </w:rPr>
        <w:t xml:space="preserve">initiation </w:t>
      </w:r>
      <w:r w:rsidR="00F279FD" w:rsidRPr="004C210C">
        <w:rPr>
          <w:rFonts w:ascii="Arial" w:hAnsi="Arial" w:cs="Arial"/>
          <w:sz w:val="20"/>
        </w:rPr>
        <w:t xml:space="preserve">involves touching the </w:t>
      </w:r>
      <w:r w:rsidR="00C3329E" w:rsidRPr="004C210C">
        <w:rPr>
          <w:rFonts w:ascii="Arial" w:hAnsi="Arial" w:cs="Arial"/>
          <w:sz w:val="20"/>
        </w:rPr>
        <w:t>DCS</w:t>
      </w:r>
      <w:r w:rsidR="008E0BAB" w:rsidRPr="004C210C">
        <w:rPr>
          <w:rFonts w:ascii="Arial" w:hAnsi="Arial" w:cs="Arial"/>
          <w:sz w:val="20"/>
        </w:rPr>
        <w:t xml:space="preserve"> one or</w:t>
      </w:r>
      <w:r w:rsidR="00F279FD" w:rsidRPr="004C210C">
        <w:rPr>
          <w:rFonts w:ascii="Arial" w:hAnsi="Arial" w:cs="Arial"/>
          <w:sz w:val="20"/>
        </w:rPr>
        <w:t xml:space="preserve"> three times</w:t>
      </w:r>
      <w:r w:rsidR="008E0BAB" w:rsidRPr="004C210C">
        <w:rPr>
          <w:rFonts w:ascii="Arial" w:hAnsi="Arial" w:cs="Arial"/>
          <w:sz w:val="20"/>
        </w:rPr>
        <w:t xml:space="preserve"> depending on station programming</w:t>
      </w:r>
      <w:r w:rsidR="00F279FD" w:rsidRPr="004C210C">
        <w:rPr>
          <w:rFonts w:ascii="Arial" w:hAnsi="Arial" w:cs="Arial"/>
          <w:sz w:val="20"/>
        </w:rPr>
        <w:t xml:space="preserve">. When a user touches the </w:t>
      </w:r>
      <w:r w:rsidR="00977E08" w:rsidRPr="004C210C">
        <w:rPr>
          <w:rFonts w:ascii="Arial" w:hAnsi="Arial" w:cs="Arial"/>
          <w:sz w:val="20"/>
        </w:rPr>
        <w:t xml:space="preserve">button </w:t>
      </w:r>
      <w:r w:rsidR="008E0BAB" w:rsidRPr="004C210C">
        <w:rPr>
          <w:rFonts w:ascii="Arial" w:hAnsi="Arial" w:cs="Arial"/>
          <w:sz w:val="20"/>
        </w:rPr>
        <w:t>on the DCS once or</w:t>
      </w:r>
      <w:r w:rsidR="00F279FD" w:rsidRPr="004C210C">
        <w:rPr>
          <w:rFonts w:ascii="Arial" w:hAnsi="Arial" w:cs="Arial"/>
          <w:sz w:val="20"/>
        </w:rPr>
        <w:t xml:space="preserve"> three </w:t>
      </w:r>
      <w:r w:rsidR="0087262E" w:rsidRPr="004C210C">
        <w:rPr>
          <w:rFonts w:ascii="Arial" w:hAnsi="Arial" w:cs="Arial"/>
          <w:sz w:val="20"/>
        </w:rPr>
        <w:t xml:space="preserve">times </w:t>
      </w:r>
      <w:r w:rsidR="00F279FD" w:rsidRPr="004C210C">
        <w:rPr>
          <w:rFonts w:ascii="Arial" w:hAnsi="Arial" w:cs="Arial"/>
          <w:sz w:val="20"/>
        </w:rPr>
        <w:t>within three seconds</w:t>
      </w:r>
      <w:r w:rsidR="0087262E" w:rsidRPr="004C210C">
        <w:rPr>
          <w:rFonts w:ascii="Arial" w:hAnsi="Arial" w:cs="Arial"/>
          <w:sz w:val="20"/>
        </w:rPr>
        <w:t>,</w:t>
      </w:r>
      <w:r w:rsidR="00F279FD" w:rsidRPr="004C210C">
        <w:rPr>
          <w:rFonts w:ascii="Arial" w:hAnsi="Arial" w:cs="Arial"/>
          <w:sz w:val="20"/>
        </w:rPr>
        <w:t xml:space="preserve"> all three LED segments will light up red</w:t>
      </w:r>
      <w:r w:rsidR="0087262E" w:rsidRPr="004C210C">
        <w:rPr>
          <w:rFonts w:ascii="Arial" w:hAnsi="Arial" w:cs="Arial"/>
          <w:sz w:val="20"/>
        </w:rPr>
        <w:t xml:space="preserve">, </w:t>
      </w:r>
      <w:r w:rsidR="008E0BAB" w:rsidRPr="004C210C">
        <w:rPr>
          <w:rFonts w:ascii="Arial" w:hAnsi="Arial" w:cs="Arial"/>
          <w:sz w:val="20"/>
        </w:rPr>
        <w:t>an</w:t>
      </w:r>
      <w:r w:rsidR="00F279FD" w:rsidRPr="004C210C">
        <w:rPr>
          <w:rFonts w:ascii="Arial" w:hAnsi="Arial" w:cs="Arial"/>
          <w:sz w:val="20"/>
        </w:rPr>
        <w:t xml:space="preserve"> </w:t>
      </w:r>
      <w:r>
        <w:rPr>
          <w:rFonts w:ascii="Arial" w:hAnsi="Arial" w:cs="Arial"/>
          <w:sz w:val="20"/>
        </w:rPr>
        <w:t>Emergency Call</w:t>
      </w:r>
      <w:r w:rsidR="00F279FD" w:rsidRPr="004C210C">
        <w:rPr>
          <w:rFonts w:ascii="Arial" w:hAnsi="Arial" w:cs="Arial"/>
          <w:sz w:val="20"/>
        </w:rPr>
        <w:t xml:space="preserve"> will be placed</w:t>
      </w:r>
      <w:r w:rsidR="0087262E" w:rsidRPr="004C210C">
        <w:rPr>
          <w:rFonts w:ascii="Arial" w:hAnsi="Arial" w:cs="Arial"/>
          <w:sz w:val="20"/>
        </w:rPr>
        <w:t>,</w:t>
      </w:r>
      <w:r w:rsidR="00F279FD" w:rsidRPr="004C210C">
        <w:rPr>
          <w:rFonts w:ascii="Arial" w:hAnsi="Arial" w:cs="Arial"/>
          <w:sz w:val="20"/>
        </w:rPr>
        <w:t xml:space="preserve"> and the light will start blinking red. This is the indication that the </w:t>
      </w:r>
      <w:r>
        <w:rPr>
          <w:rFonts w:ascii="Arial" w:hAnsi="Arial" w:cs="Arial"/>
          <w:sz w:val="20"/>
        </w:rPr>
        <w:t>Emergency Call</w:t>
      </w:r>
      <w:r w:rsidR="00F279FD" w:rsidRPr="004C210C">
        <w:rPr>
          <w:rFonts w:ascii="Arial" w:hAnsi="Arial" w:cs="Arial"/>
          <w:sz w:val="20"/>
        </w:rPr>
        <w:t xml:space="preserve"> has been placed to the VoIP Admin Phone </w:t>
      </w:r>
      <w:r w:rsidR="009E0CCF" w:rsidRPr="004C210C">
        <w:rPr>
          <w:rFonts w:ascii="Arial" w:hAnsi="Arial" w:cs="Arial"/>
          <w:sz w:val="20"/>
        </w:rPr>
        <w:t xml:space="preserve">or </w:t>
      </w:r>
      <w:r w:rsidR="0087262E" w:rsidRPr="004C210C">
        <w:rPr>
          <w:rFonts w:ascii="Arial" w:hAnsi="Arial" w:cs="Arial"/>
          <w:sz w:val="20"/>
        </w:rPr>
        <w:t xml:space="preserve">to a </w:t>
      </w:r>
      <w:r w:rsidR="009E0CCF" w:rsidRPr="004C210C">
        <w:rPr>
          <w:rFonts w:ascii="Arial" w:hAnsi="Arial" w:cs="Arial"/>
          <w:sz w:val="20"/>
        </w:rPr>
        <w:t>group of VoIP Admin Phones</w:t>
      </w:r>
      <w:r w:rsidR="000B548C" w:rsidRPr="004C210C">
        <w:rPr>
          <w:rFonts w:ascii="Arial" w:hAnsi="Arial" w:cs="Arial"/>
          <w:sz w:val="20"/>
        </w:rPr>
        <w:t>.</w:t>
      </w:r>
    </w:p>
    <w:p w14:paraId="7AB710DA" w14:textId="77777777" w:rsidR="000B548C" w:rsidRPr="004C210C" w:rsidRDefault="000B548C" w:rsidP="008B616C">
      <w:pPr>
        <w:rPr>
          <w:rFonts w:ascii="Arial" w:hAnsi="Arial" w:cs="Arial"/>
          <w:sz w:val="20"/>
        </w:rPr>
      </w:pPr>
    </w:p>
    <w:p w14:paraId="5C0E77BA" w14:textId="1C008A98" w:rsidR="009E0CCF" w:rsidRPr="004C210C" w:rsidRDefault="000A7EE5" w:rsidP="008B616C">
      <w:pPr>
        <w:pStyle w:val="ListParagraph"/>
        <w:numPr>
          <w:ilvl w:val="0"/>
          <w:numId w:val="64"/>
        </w:numPr>
        <w:rPr>
          <w:rFonts w:ascii="Arial" w:hAnsi="Arial" w:cs="Arial"/>
          <w:sz w:val="20"/>
        </w:rPr>
      </w:pPr>
      <w:r w:rsidRPr="004C210C">
        <w:rPr>
          <w:rFonts w:ascii="Arial" w:hAnsi="Arial" w:cs="Arial"/>
          <w:sz w:val="20"/>
        </w:rPr>
        <w:t xml:space="preserve">Single </w:t>
      </w:r>
      <w:r w:rsidR="009E0CCF" w:rsidRPr="004C210C">
        <w:rPr>
          <w:rFonts w:ascii="Arial" w:hAnsi="Arial" w:cs="Arial"/>
          <w:sz w:val="20"/>
        </w:rPr>
        <w:t>P</w:t>
      </w:r>
      <w:r w:rsidRPr="004C210C">
        <w:rPr>
          <w:rFonts w:ascii="Arial" w:hAnsi="Arial" w:cs="Arial"/>
          <w:sz w:val="20"/>
        </w:rPr>
        <w:t xml:space="preserve">ress </w:t>
      </w:r>
      <w:r w:rsidR="0095203A" w:rsidRPr="004C210C">
        <w:rPr>
          <w:rFonts w:ascii="Arial" w:hAnsi="Arial" w:cs="Arial"/>
          <w:sz w:val="20"/>
        </w:rPr>
        <w:t>Emergency</w:t>
      </w:r>
      <w:r w:rsidRPr="004C210C">
        <w:rPr>
          <w:rFonts w:ascii="Arial" w:hAnsi="Arial" w:cs="Arial"/>
          <w:sz w:val="20"/>
        </w:rPr>
        <w:t xml:space="preserve"> Call</w:t>
      </w:r>
      <w:r w:rsidR="0087262E" w:rsidRPr="004C210C">
        <w:rPr>
          <w:rFonts w:ascii="Arial" w:hAnsi="Arial" w:cs="Arial"/>
          <w:sz w:val="20"/>
        </w:rPr>
        <w:t>,</w:t>
      </w:r>
      <w:r w:rsidRPr="004C210C">
        <w:rPr>
          <w:rFonts w:ascii="Arial" w:hAnsi="Arial" w:cs="Arial"/>
          <w:sz w:val="20"/>
        </w:rPr>
        <w:t xml:space="preserve"> </w:t>
      </w:r>
      <w:r w:rsidR="00F279FD" w:rsidRPr="004C210C">
        <w:rPr>
          <w:rFonts w:ascii="Arial" w:hAnsi="Arial" w:cs="Arial"/>
          <w:sz w:val="20"/>
        </w:rPr>
        <w:t>if programmed</w:t>
      </w:r>
      <w:r w:rsidR="0087262E" w:rsidRPr="004C210C">
        <w:rPr>
          <w:rFonts w:ascii="Arial" w:hAnsi="Arial" w:cs="Arial"/>
          <w:sz w:val="20"/>
        </w:rPr>
        <w:t>,</w:t>
      </w:r>
      <w:r w:rsidR="00F279FD" w:rsidRPr="004C210C">
        <w:rPr>
          <w:rFonts w:ascii="Arial" w:hAnsi="Arial" w:cs="Arial"/>
          <w:sz w:val="20"/>
        </w:rPr>
        <w:t xml:space="preserve"> involves touching the </w:t>
      </w:r>
      <w:r w:rsidR="00977E08" w:rsidRPr="004C210C">
        <w:rPr>
          <w:rFonts w:ascii="Arial" w:hAnsi="Arial" w:cs="Arial"/>
          <w:sz w:val="20"/>
        </w:rPr>
        <w:t>DCS</w:t>
      </w:r>
      <w:r w:rsidR="00F279FD" w:rsidRPr="004C210C">
        <w:rPr>
          <w:rFonts w:ascii="Arial" w:hAnsi="Arial" w:cs="Arial"/>
          <w:sz w:val="20"/>
        </w:rPr>
        <w:t xml:space="preserve"> one time. When a user touches the </w:t>
      </w:r>
      <w:r w:rsidR="00977E08" w:rsidRPr="004C210C">
        <w:rPr>
          <w:rFonts w:ascii="Arial" w:hAnsi="Arial" w:cs="Arial"/>
          <w:sz w:val="20"/>
        </w:rPr>
        <w:t xml:space="preserve">button </w:t>
      </w:r>
      <w:r w:rsidR="00F279FD" w:rsidRPr="004C210C">
        <w:rPr>
          <w:rFonts w:ascii="Arial" w:hAnsi="Arial" w:cs="Arial"/>
          <w:sz w:val="20"/>
        </w:rPr>
        <w:t>once</w:t>
      </w:r>
      <w:r w:rsidR="00977E08" w:rsidRPr="004C210C">
        <w:rPr>
          <w:rFonts w:ascii="Arial" w:hAnsi="Arial" w:cs="Arial"/>
          <w:sz w:val="20"/>
        </w:rPr>
        <w:t>,</w:t>
      </w:r>
      <w:r w:rsidR="00F279FD" w:rsidRPr="004C210C">
        <w:rPr>
          <w:rFonts w:ascii="Arial" w:hAnsi="Arial" w:cs="Arial"/>
          <w:sz w:val="20"/>
        </w:rPr>
        <w:t xml:space="preserve"> all three LED segments will light up red on the </w:t>
      </w:r>
      <w:r w:rsidR="00977E08" w:rsidRPr="004C210C">
        <w:rPr>
          <w:rFonts w:ascii="Arial" w:hAnsi="Arial" w:cs="Arial"/>
          <w:sz w:val="20"/>
        </w:rPr>
        <w:t>DCS</w:t>
      </w:r>
      <w:r w:rsidR="0087262E" w:rsidRPr="004C210C">
        <w:rPr>
          <w:rFonts w:ascii="Arial" w:hAnsi="Arial" w:cs="Arial"/>
          <w:sz w:val="20"/>
        </w:rPr>
        <w:t>,</w:t>
      </w:r>
      <w:r w:rsidR="00F279FD" w:rsidRPr="004C210C">
        <w:rPr>
          <w:rFonts w:ascii="Arial" w:hAnsi="Arial" w:cs="Arial"/>
          <w:sz w:val="20"/>
        </w:rPr>
        <w:t xml:space="preserve"> an </w:t>
      </w:r>
      <w:r w:rsidR="0095203A" w:rsidRPr="004C210C">
        <w:rPr>
          <w:rFonts w:ascii="Arial" w:hAnsi="Arial" w:cs="Arial"/>
          <w:sz w:val="20"/>
        </w:rPr>
        <w:t>Emergency</w:t>
      </w:r>
      <w:r w:rsidR="00F279FD" w:rsidRPr="004C210C">
        <w:rPr>
          <w:rFonts w:ascii="Arial" w:hAnsi="Arial" w:cs="Arial"/>
          <w:sz w:val="20"/>
        </w:rPr>
        <w:t xml:space="preserve"> </w:t>
      </w:r>
      <w:r w:rsidR="00570AB6">
        <w:rPr>
          <w:rFonts w:ascii="Arial" w:hAnsi="Arial" w:cs="Arial"/>
          <w:sz w:val="20"/>
        </w:rPr>
        <w:t>C</w:t>
      </w:r>
      <w:r w:rsidR="00F279FD" w:rsidRPr="004C210C">
        <w:rPr>
          <w:rFonts w:ascii="Arial" w:hAnsi="Arial" w:cs="Arial"/>
          <w:sz w:val="20"/>
        </w:rPr>
        <w:t>all will be placed</w:t>
      </w:r>
      <w:r w:rsidR="0087262E" w:rsidRPr="004C210C">
        <w:rPr>
          <w:rFonts w:ascii="Arial" w:hAnsi="Arial" w:cs="Arial"/>
          <w:sz w:val="20"/>
        </w:rPr>
        <w:t>,</w:t>
      </w:r>
      <w:r w:rsidR="00F279FD" w:rsidRPr="004C210C">
        <w:rPr>
          <w:rFonts w:ascii="Arial" w:hAnsi="Arial" w:cs="Arial"/>
          <w:sz w:val="20"/>
        </w:rPr>
        <w:t xml:space="preserve"> and the light will start blinking red. This is the indication that the </w:t>
      </w:r>
      <w:r w:rsidR="0095203A" w:rsidRPr="004C210C">
        <w:rPr>
          <w:rFonts w:ascii="Arial" w:hAnsi="Arial" w:cs="Arial"/>
          <w:sz w:val="20"/>
        </w:rPr>
        <w:t>Emergency</w:t>
      </w:r>
      <w:r w:rsidR="00F279FD" w:rsidRPr="004C210C">
        <w:rPr>
          <w:rFonts w:ascii="Arial" w:hAnsi="Arial" w:cs="Arial"/>
          <w:sz w:val="20"/>
        </w:rPr>
        <w:t xml:space="preserve"> </w:t>
      </w:r>
      <w:r w:rsidR="00017907">
        <w:rPr>
          <w:rFonts w:ascii="Arial" w:hAnsi="Arial" w:cs="Arial"/>
          <w:sz w:val="20"/>
        </w:rPr>
        <w:t>C</w:t>
      </w:r>
      <w:r w:rsidR="00F279FD" w:rsidRPr="004C210C">
        <w:rPr>
          <w:rFonts w:ascii="Arial" w:hAnsi="Arial" w:cs="Arial"/>
          <w:sz w:val="20"/>
        </w:rPr>
        <w:t xml:space="preserve">all has been placed to the VoIP Admin Phone or </w:t>
      </w:r>
      <w:r w:rsidR="0087262E" w:rsidRPr="004C210C">
        <w:rPr>
          <w:rFonts w:ascii="Arial" w:hAnsi="Arial" w:cs="Arial"/>
          <w:sz w:val="20"/>
        </w:rPr>
        <w:t xml:space="preserve">to a </w:t>
      </w:r>
      <w:r w:rsidR="00F279FD" w:rsidRPr="004C210C">
        <w:rPr>
          <w:rFonts w:ascii="Arial" w:hAnsi="Arial" w:cs="Arial"/>
          <w:sz w:val="20"/>
        </w:rPr>
        <w:t>group of VoIP Admin Phones</w:t>
      </w:r>
      <w:r w:rsidR="000B548C" w:rsidRPr="004C210C">
        <w:rPr>
          <w:rFonts w:ascii="Arial" w:hAnsi="Arial" w:cs="Arial"/>
          <w:sz w:val="20"/>
        </w:rPr>
        <w:t>.</w:t>
      </w:r>
    </w:p>
    <w:p w14:paraId="3213F037" w14:textId="77777777" w:rsidR="00D7189E" w:rsidRPr="004C210C" w:rsidRDefault="00D7189E" w:rsidP="004669BB">
      <w:pPr>
        <w:pStyle w:val="ListParagraph"/>
        <w:rPr>
          <w:rFonts w:ascii="Arial" w:hAnsi="Arial" w:cs="Arial"/>
          <w:sz w:val="20"/>
        </w:rPr>
      </w:pPr>
    </w:p>
    <w:p w14:paraId="41F3390F" w14:textId="6A6E2849" w:rsidR="00D7189E" w:rsidRPr="004C210C" w:rsidRDefault="00D7189E" w:rsidP="008B616C">
      <w:pPr>
        <w:pStyle w:val="ListParagraph"/>
        <w:numPr>
          <w:ilvl w:val="0"/>
          <w:numId w:val="64"/>
        </w:numPr>
        <w:rPr>
          <w:rFonts w:ascii="Arial" w:hAnsi="Arial" w:cs="Arial"/>
          <w:sz w:val="20"/>
        </w:rPr>
      </w:pPr>
      <w:r w:rsidRPr="004C210C">
        <w:rPr>
          <w:rFonts w:ascii="Arial" w:hAnsi="Arial" w:cs="Arial"/>
          <w:sz w:val="20"/>
        </w:rPr>
        <w:t xml:space="preserve">Normal and </w:t>
      </w:r>
      <w:r w:rsidR="00286BDB">
        <w:rPr>
          <w:rFonts w:ascii="Arial" w:hAnsi="Arial" w:cs="Arial"/>
          <w:sz w:val="20"/>
        </w:rPr>
        <w:t>Urgent Call</w:t>
      </w:r>
      <w:r w:rsidRPr="004C210C">
        <w:rPr>
          <w:rFonts w:ascii="Arial" w:hAnsi="Arial" w:cs="Arial"/>
          <w:sz w:val="20"/>
        </w:rPr>
        <w:t xml:space="preserve">s can easily be upgraded to an </w:t>
      </w:r>
      <w:r w:rsidR="0095203A" w:rsidRPr="004C210C">
        <w:rPr>
          <w:rFonts w:ascii="Arial" w:hAnsi="Arial" w:cs="Arial"/>
          <w:sz w:val="20"/>
        </w:rPr>
        <w:t>Emergency</w:t>
      </w:r>
      <w:r w:rsidRPr="004C210C">
        <w:rPr>
          <w:rFonts w:ascii="Arial" w:hAnsi="Arial" w:cs="Arial"/>
          <w:sz w:val="20"/>
        </w:rPr>
        <w:t xml:space="preserve"> </w:t>
      </w:r>
      <w:r w:rsidR="00570AB6">
        <w:rPr>
          <w:rFonts w:ascii="Arial" w:hAnsi="Arial" w:cs="Arial"/>
          <w:sz w:val="20"/>
        </w:rPr>
        <w:t>C</w:t>
      </w:r>
      <w:r w:rsidRPr="004C210C">
        <w:rPr>
          <w:rFonts w:ascii="Arial" w:hAnsi="Arial" w:cs="Arial"/>
          <w:sz w:val="20"/>
        </w:rPr>
        <w:t xml:space="preserve">all after the DCS is flashing by touching the </w:t>
      </w:r>
      <w:r w:rsidR="00977E08" w:rsidRPr="004C210C">
        <w:rPr>
          <w:rFonts w:ascii="Arial" w:hAnsi="Arial" w:cs="Arial"/>
          <w:sz w:val="20"/>
        </w:rPr>
        <w:t xml:space="preserve">button </w:t>
      </w:r>
      <w:r w:rsidRPr="004C210C">
        <w:rPr>
          <w:rFonts w:ascii="Arial" w:hAnsi="Arial" w:cs="Arial"/>
          <w:sz w:val="20"/>
        </w:rPr>
        <w:t>on the DCS one</w:t>
      </w:r>
      <w:r w:rsidR="0087262E" w:rsidRPr="004C210C">
        <w:rPr>
          <w:rFonts w:ascii="Arial" w:hAnsi="Arial" w:cs="Arial"/>
          <w:sz w:val="20"/>
        </w:rPr>
        <w:t xml:space="preserve"> time.</w:t>
      </w:r>
      <w:r w:rsidRPr="004C210C">
        <w:rPr>
          <w:rFonts w:ascii="Arial" w:hAnsi="Arial" w:cs="Arial"/>
          <w:sz w:val="20"/>
        </w:rPr>
        <w:t xml:space="preserve"> </w:t>
      </w:r>
      <w:r w:rsidR="0087262E" w:rsidRPr="004C210C">
        <w:rPr>
          <w:rFonts w:ascii="Arial" w:hAnsi="Arial" w:cs="Arial"/>
          <w:sz w:val="20"/>
        </w:rPr>
        <w:t xml:space="preserve">The </w:t>
      </w:r>
      <w:r w:rsidRPr="004C210C">
        <w:rPr>
          <w:rFonts w:ascii="Arial" w:hAnsi="Arial" w:cs="Arial"/>
          <w:sz w:val="20"/>
        </w:rPr>
        <w:t xml:space="preserve">Normal or </w:t>
      </w:r>
      <w:r w:rsidR="00286BDB">
        <w:rPr>
          <w:rFonts w:ascii="Arial" w:hAnsi="Arial" w:cs="Arial"/>
          <w:sz w:val="20"/>
        </w:rPr>
        <w:t>Urgent Call</w:t>
      </w:r>
      <w:r w:rsidRPr="004C210C">
        <w:rPr>
          <w:rFonts w:ascii="Arial" w:hAnsi="Arial" w:cs="Arial"/>
          <w:sz w:val="20"/>
        </w:rPr>
        <w:t xml:space="preserve"> will be </w:t>
      </w:r>
      <w:r w:rsidR="00A34B93" w:rsidRPr="004C210C">
        <w:rPr>
          <w:rFonts w:ascii="Arial" w:hAnsi="Arial" w:cs="Arial"/>
          <w:sz w:val="20"/>
        </w:rPr>
        <w:t>canceled,</w:t>
      </w:r>
      <w:r w:rsidRPr="004C210C">
        <w:rPr>
          <w:rFonts w:ascii="Arial" w:hAnsi="Arial" w:cs="Arial"/>
          <w:sz w:val="20"/>
        </w:rPr>
        <w:t xml:space="preserve"> and an </w:t>
      </w:r>
      <w:r w:rsidR="0095203A" w:rsidRPr="004C210C">
        <w:rPr>
          <w:rFonts w:ascii="Arial" w:hAnsi="Arial" w:cs="Arial"/>
          <w:sz w:val="20"/>
        </w:rPr>
        <w:t>Emergency</w:t>
      </w:r>
      <w:r w:rsidRPr="004C210C">
        <w:rPr>
          <w:rFonts w:ascii="Arial" w:hAnsi="Arial" w:cs="Arial"/>
          <w:sz w:val="20"/>
        </w:rPr>
        <w:t xml:space="preserve"> </w:t>
      </w:r>
      <w:r w:rsidR="00570AB6">
        <w:rPr>
          <w:rFonts w:ascii="Arial" w:hAnsi="Arial" w:cs="Arial"/>
          <w:sz w:val="20"/>
        </w:rPr>
        <w:t>C</w:t>
      </w:r>
      <w:r w:rsidRPr="004C210C">
        <w:rPr>
          <w:rFonts w:ascii="Arial" w:hAnsi="Arial" w:cs="Arial"/>
          <w:sz w:val="20"/>
        </w:rPr>
        <w:t xml:space="preserve">all will be placed. </w:t>
      </w:r>
    </w:p>
    <w:p w14:paraId="2AE0CE71" w14:textId="77777777" w:rsidR="009E0CCF" w:rsidRPr="004C210C" w:rsidRDefault="009E0CCF" w:rsidP="004669BB">
      <w:pPr>
        <w:pStyle w:val="ListParagraph"/>
        <w:rPr>
          <w:rFonts w:ascii="Arial" w:hAnsi="Arial" w:cs="Arial"/>
          <w:sz w:val="20"/>
        </w:rPr>
      </w:pPr>
    </w:p>
    <w:p w14:paraId="0D5C7E4D" w14:textId="77777777" w:rsidR="009E0CCF" w:rsidRPr="004C210C" w:rsidRDefault="009E0CCF" w:rsidP="008B616C">
      <w:pPr>
        <w:pStyle w:val="ListParagraph"/>
        <w:numPr>
          <w:ilvl w:val="0"/>
          <w:numId w:val="64"/>
        </w:numPr>
        <w:rPr>
          <w:rFonts w:ascii="Arial" w:hAnsi="Arial" w:cs="Arial"/>
          <w:sz w:val="20"/>
        </w:rPr>
      </w:pPr>
      <w:r w:rsidRPr="004C210C">
        <w:rPr>
          <w:rFonts w:ascii="Arial" w:hAnsi="Arial" w:cs="Arial"/>
          <w:sz w:val="20"/>
        </w:rPr>
        <w:t xml:space="preserve">Privacy Mode </w:t>
      </w:r>
      <w:r w:rsidR="00D63B76" w:rsidRPr="004C210C">
        <w:rPr>
          <w:rFonts w:ascii="Arial" w:hAnsi="Arial" w:cs="Arial"/>
          <w:sz w:val="20"/>
        </w:rPr>
        <w:t>–</w:t>
      </w:r>
      <w:r w:rsidRPr="004C210C">
        <w:rPr>
          <w:rFonts w:ascii="Arial" w:hAnsi="Arial" w:cs="Arial"/>
          <w:sz w:val="20"/>
        </w:rPr>
        <w:t xml:space="preserve"> </w:t>
      </w:r>
      <w:r w:rsidR="0087262E" w:rsidRPr="004C210C">
        <w:rPr>
          <w:rFonts w:ascii="Arial" w:hAnsi="Arial" w:cs="Arial"/>
          <w:sz w:val="20"/>
        </w:rPr>
        <w:t xml:space="preserve">Pressing </w:t>
      </w:r>
      <w:r w:rsidR="00D63B76" w:rsidRPr="004C210C">
        <w:rPr>
          <w:rFonts w:ascii="Arial" w:hAnsi="Arial" w:cs="Arial"/>
          <w:sz w:val="20"/>
        </w:rPr>
        <w:t xml:space="preserve">and holding the </w:t>
      </w:r>
      <w:r w:rsidR="00977E08" w:rsidRPr="004C210C">
        <w:rPr>
          <w:rFonts w:ascii="Arial" w:hAnsi="Arial" w:cs="Arial"/>
          <w:sz w:val="20"/>
        </w:rPr>
        <w:t xml:space="preserve">button </w:t>
      </w:r>
      <w:r w:rsidR="008E0BAB" w:rsidRPr="004C210C">
        <w:rPr>
          <w:rFonts w:ascii="Arial" w:hAnsi="Arial" w:cs="Arial"/>
          <w:sz w:val="20"/>
        </w:rPr>
        <w:t xml:space="preserve">on the DCS </w:t>
      </w:r>
      <w:r w:rsidR="00D63B76" w:rsidRPr="004C210C">
        <w:rPr>
          <w:rFonts w:ascii="Arial" w:hAnsi="Arial" w:cs="Arial"/>
          <w:sz w:val="20"/>
        </w:rPr>
        <w:t xml:space="preserve">for four seconds will place the </w:t>
      </w:r>
      <w:r w:rsidR="00726456" w:rsidRPr="004C210C">
        <w:rPr>
          <w:rFonts w:ascii="Arial" w:hAnsi="Arial" w:cs="Arial"/>
          <w:sz w:val="20"/>
        </w:rPr>
        <w:t>speaker</w:t>
      </w:r>
      <w:r w:rsidR="00D63B76" w:rsidRPr="004C210C">
        <w:rPr>
          <w:rFonts w:ascii="Arial" w:hAnsi="Arial" w:cs="Arial"/>
          <w:sz w:val="20"/>
        </w:rPr>
        <w:t xml:space="preserve"> into Privacy Mode</w:t>
      </w:r>
      <w:r w:rsidR="00726456" w:rsidRPr="004C210C">
        <w:rPr>
          <w:rFonts w:ascii="Arial" w:hAnsi="Arial" w:cs="Arial"/>
          <w:sz w:val="20"/>
        </w:rPr>
        <w:t xml:space="preserve">. </w:t>
      </w:r>
      <w:r w:rsidR="00D7189E" w:rsidRPr="004C210C">
        <w:rPr>
          <w:rFonts w:ascii="Arial" w:hAnsi="Arial" w:cs="Arial"/>
          <w:sz w:val="20"/>
        </w:rPr>
        <w:t xml:space="preserve">As the user </w:t>
      </w:r>
      <w:r w:rsidR="00C83B0E" w:rsidRPr="004C210C">
        <w:rPr>
          <w:rFonts w:ascii="Arial" w:hAnsi="Arial" w:cs="Arial"/>
          <w:sz w:val="20"/>
        </w:rPr>
        <w:t xml:space="preserve">continually </w:t>
      </w:r>
      <w:r w:rsidR="00D7189E" w:rsidRPr="004C210C">
        <w:rPr>
          <w:rFonts w:ascii="Arial" w:hAnsi="Arial" w:cs="Arial"/>
          <w:sz w:val="20"/>
        </w:rPr>
        <w:t xml:space="preserve">touches the DCS </w:t>
      </w:r>
      <w:r w:rsidR="00C83B0E" w:rsidRPr="004C210C">
        <w:rPr>
          <w:rFonts w:ascii="Arial" w:hAnsi="Arial" w:cs="Arial"/>
          <w:sz w:val="20"/>
        </w:rPr>
        <w:t xml:space="preserve">button, </w:t>
      </w:r>
      <w:r w:rsidR="0087262E" w:rsidRPr="004C210C">
        <w:rPr>
          <w:rFonts w:ascii="Arial" w:hAnsi="Arial" w:cs="Arial"/>
          <w:sz w:val="20"/>
        </w:rPr>
        <w:t xml:space="preserve">all </w:t>
      </w:r>
      <w:r w:rsidR="00726456" w:rsidRPr="004C210C">
        <w:rPr>
          <w:rFonts w:ascii="Arial" w:hAnsi="Arial" w:cs="Arial"/>
          <w:sz w:val="20"/>
        </w:rPr>
        <w:t>LED segments will turn purple</w:t>
      </w:r>
      <w:r w:rsidR="00C83B0E" w:rsidRPr="004C210C">
        <w:rPr>
          <w:rFonts w:ascii="Arial" w:hAnsi="Arial" w:cs="Arial"/>
          <w:sz w:val="20"/>
        </w:rPr>
        <w:t>;</w:t>
      </w:r>
      <w:r w:rsidR="00726456" w:rsidRPr="004C210C">
        <w:rPr>
          <w:rFonts w:ascii="Arial" w:hAnsi="Arial" w:cs="Arial"/>
          <w:sz w:val="20"/>
        </w:rPr>
        <w:t xml:space="preserve"> when </w:t>
      </w:r>
      <w:r w:rsidR="00D7189E" w:rsidRPr="004C210C">
        <w:rPr>
          <w:rFonts w:ascii="Arial" w:hAnsi="Arial" w:cs="Arial"/>
          <w:sz w:val="20"/>
        </w:rPr>
        <w:t xml:space="preserve">all three LED segments are </w:t>
      </w:r>
      <w:r w:rsidR="00C83B0E" w:rsidRPr="004C210C">
        <w:rPr>
          <w:rFonts w:ascii="Arial" w:hAnsi="Arial" w:cs="Arial"/>
          <w:sz w:val="20"/>
        </w:rPr>
        <w:t xml:space="preserve">lit </w:t>
      </w:r>
      <w:r w:rsidR="00D7189E" w:rsidRPr="004C210C">
        <w:rPr>
          <w:rFonts w:ascii="Arial" w:hAnsi="Arial" w:cs="Arial"/>
          <w:sz w:val="20"/>
        </w:rPr>
        <w:t>purple</w:t>
      </w:r>
      <w:r w:rsidR="00C83B0E" w:rsidRPr="004C210C">
        <w:rPr>
          <w:rFonts w:ascii="Arial" w:hAnsi="Arial" w:cs="Arial"/>
          <w:sz w:val="20"/>
        </w:rPr>
        <w:t>,</w:t>
      </w:r>
      <w:r w:rsidR="00D7189E" w:rsidRPr="004C210C">
        <w:rPr>
          <w:rFonts w:ascii="Arial" w:hAnsi="Arial" w:cs="Arial"/>
          <w:sz w:val="20"/>
        </w:rPr>
        <w:t xml:space="preserve"> </w:t>
      </w:r>
      <w:r w:rsidR="00726456" w:rsidRPr="004C210C">
        <w:rPr>
          <w:rFonts w:ascii="Arial" w:hAnsi="Arial" w:cs="Arial"/>
          <w:sz w:val="20"/>
        </w:rPr>
        <w:t>the speaker is in Privacy Mode</w:t>
      </w:r>
      <w:r w:rsidR="00D7189E" w:rsidRPr="004C210C">
        <w:rPr>
          <w:rFonts w:ascii="Arial" w:hAnsi="Arial" w:cs="Arial"/>
          <w:sz w:val="20"/>
        </w:rPr>
        <w:t>.</w:t>
      </w:r>
      <w:r w:rsidR="00726456" w:rsidRPr="004C210C">
        <w:rPr>
          <w:rFonts w:ascii="Arial" w:hAnsi="Arial" w:cs="Arial"/>
          <w:sz w:val="20"/>
        </w:rPr>
        <w:t xml:space="preserve"> If a call comes into the classroom when the station is in Privacy </w:t>
      </w:r>
      <w:r w:rsidR="00D7189E" w:rsidRPr="004C210C">
        <w:rPr>
          <w:rFonts w:ascii="Arial" w:hAnsi="Arial" w:cs="Arial"/>
          <w:sz w:val="20"/>
        </w:rPr>
        <w:t>Mode,</w:t>
      </w:r>
      <w:r w:rsidR="00726456" w:rsidRPr="004C210C">
        <w:rPr>
          <w:rFonts w:ascii="Arial" w:hAnsi="Arial" w:cs="Arial"/>
          <w:sz w:val="20"/>
        </w:rPr>
        <w:t xml:space="preserve"> the </w:t>
      </w:r>
      <w:r w:rsidR="00D7189E" w:rsidRPr="004C210C">
        <w:rPr>
          <w:rFonts w:ascii="Arial" w:hAnsi="Arial" w:cs="Arial"/>
          <w:sz w:val="20"/>
        </w:rPr>
        <w:t>microphone will be disabled</w:t>
      </w:r>
      <w:r w:rsidR="00C83B0E" w:rsidRPr="004C210C">
        <w:rPr>
          <w:rFonts w:ascii="Arial" w:hAnsi="Arial" w:cs="Arial"/>
          <w:sz w:val="20"/>
        </w:rPr>
        <w:t>;</w:t>
      </w:r>
      <w:r w:rsidR="00D7189E" w:rsidRPr="004C210C">
        <w:rPr>
          <w:rFonts w:ascii="Arial" w:hAnsi="Arial" w:cs="Arial"/>
          <w:sz w:val="20"/>
        </w:rPr>
        <w:t xml:space="preserve"> the user in the </w:t>
      </w:r>
      <w:r w:rsidR="00726456" w:rsidRPr="004C210C">
        <w:rPr>
          <w:rFonts w:ascii="Arial" w:hAnsi="Arial" w:cs="Arial"/>
          <w:sz w:val="20"/>
        </w:rPr>
        <w:t>classroom can touch the DCS once and it will allow talkback. Once the call end</w:t>
      </w:r>
      <w:r w:rsidR="00C83B0E" w:rsidRPr="004C210C">
        <w:rPr>
          <w:rFonts w:ascii="Arial" w:hAnsi="Arial" w:cs="Arial"/>
          <w:sz w:val="20"/>
        </w:rPr>
        <w:t>s,</w:t>
      </w:r>
      <w:r w:rsidR="00726456" w:rsidRPr="004C210C">
        <w:rPr>
          <w:rFonts w:ascii="Arial" w:hAnsi="Arial" w:cs="Arial"/>
          <w:sz w:val="20"/>
        </w:rPr>
        <w:t xml:space="preserve"> the classroom will need to </w:t>
      </w:r>
      <w:r w:rsidR="00C83B0E" w:rsidRPr="004C210C">
        <w:rPr>
          <w:rFonts w:ascii="Arial" w:hAnsi="Arial" w:cs="Arial"/>
          <w:sz w:val="20"/>
        </w:rPr>
        <w:t xml:space="preserve">manually return </w:t>
      </w:r>
      <w:r w:rsidR="00726456" w:rsidRPr="004C210C">
        <w:rPr>
          <w:rFonts w:ascii="Arial" w:hAnsi="Arial" w:cs="Arial"/>
          <w:sz w:val="20"/>
        </w:rPr>
        <w:t>the speaker into Privacy Mode</w:t>
      </w:r>
      <w:r w:rsidR="00C83B0E" w:rsidRPr="004C210C">
        <w:rPr>
          <w:rFonts w:ascii="Arial" w:hAnsi="Arial" w:cs="Arial"/>
          <w:sz w:val="20"/>
        </w:rPr>
        <w:t>,</w:t>
      </w:r>
      <w:r w:rsidR="00726456" w:rsidRPr="004C210C">
        <w:rPr>
          <w:rFonts w:ascii="Arial" w:hAnsi="Arial" w:cs="Arial"/>
          <w:sz w:val="20"/>
        </w:rPr>
        <w:t xml:space="preserve"> if desired</w:t>
      </w:r>
      <w:r w:rsidR="00D7189E" w:rsidRPr="004C210C">
        <w:rPr>
          <w:rFonts w:ascii="Arial" w:hAnsi="Arial" w:cs="Arial"/>
          <w:sz w:val="20"/>
        </w:rPr>
        <w:t xml:space="preserve">. The user can disable Privacy </w:t>
      </w:r>
      <w:r w:rsidR="00C83B0E" w:rsidRPr="004C210C">
        <w:rPr>
          <w:rFonts w:ascii="Arial" w:hAnsi="Arial" w:cs="Arial"/>
          <w:sz w:val="20"/>
        </w:rPr>
        <w:t xml:space="preserve">Mode </w:t>
      </w:r>
      <w:r w:rsidR="00D7189E" w:rsidRPr="004C210C">
        <w:rPr>
          <w:rFonts w:ascii="Arial" w:hAnsi="Arial" w:cs="Arial"/>
          <w:sz w:val="20"/>
        </w:rPr>
        <w:t xml:space="preserve">without placing a call by pressing and holding the </w:t>
      </w:r>
      <w:r w:rsidR="00C83B0E" w:rsidRPr="004C210C">
        <w:rPr>
          <w:rFonts w:ascii="Arial" w:hAnsi="Arial" w:cs="Arial"/>
          <w:sz w:val="20"/>
        </w:rPr>
        <w:t xml:space="preserve">button </w:t>
      </w:r>
      <w:r w:rsidR="00D7189E" w:rsidRPr="004C210C">
        <w:rPr>
          <w:rFonts w:ascii="Arial" w:hAnsi="Arial" w:cs="Arial"/>
          <w:sz w:val="20"/>
        </w:rPr>
        <w:t xml:space="preserve">on the DCS for four seconds. As the user </w:t>
      </w:r>
      <w:r w:rsidR="00C83B0E" w:rsidRPr="004C210C">
        <w:rPr>
          <w:rFonts w:ascii="Arial" w:hAnsi="Arial" w:cs="Arial"/>
          <w:sz w:val="20"/>
        </w:rPr>
        <w:t xml:space="preserve">continually </w:t>
      </w:r>
      <w:r w:rsidR="00D7189E" w:rsidRPr="004C210C">
        <w:rPr>
          <w:rFonts w:ascii="Arial" w:hAnsi="Arial" w:cs="Arial"/>
          <w:sz w:val="20"/>
        </w:rPr>
        <w:t>touches the DCS</w:t>
      </w:r>
      <w:r w:rsidR="00C83B0E" w:rsidRPr="004C210C">
        <w:rPr>
          <w:rFonts w:ascii="Arial" w:hAnsi="Arial" w:cs="Arial"/>
          <w:sz w:val="20"/>
        </w:rPr>
        <w:t>,</w:t>
      </w:r>
      <w:r w:rsidR="00D7189E" w:rsidRPr="004C210C">
        <w:rPr>
          <w:rFonts w:ascii="Arial" w:hAnsi="Arial" w:cs="Arial"/>
          <w:sz w:val="20"/>
        </w:rPr>
        <w:t xml:space="preserve"> </w:t>
      </w:r>
      <w:r w:rsidR="0087262E" w:rsidRPr="004C210C">
        <w:rPr>
          <w:rFonts w:ascii="Arial" w:hAnsi="Arial" w:cs="Arial"/>
          <w:sz w:val="20"/>
        </w:rPr>
        <w:t xml:space="preserve">all </w:t>
      </w:r>
      <w:r w:rsidR="00D7189E" w:rsidRPr="004C210C">
        <w:rPr>
          <w:rFonts w:ascii="Arial" w:hAnsi="Arial" w:cs="Arial"/>
          <w:sz w:val="20"/>
        </w:rPr>
        <w:t>LED segments will turn blue</w:t>
      </w:r>
      <w:r w:rsidR="0087262E" w:rsidRPr="004C210C">
        <w:rPr>
          <w:rFonts w:ascii="Arial" w:hAnsi="Arial" w:cs="Arial"/>
          <w:sz w:val="20"/>
        </w:rPr>
        <w:t>.</w:t>
      </w:r>
      <w:r w:rsidR="00D7189E" w:rsidRPr="004C210C">
        <w:rPr>
          <w:rFonts w:ascii="Arial" w:hAnsi="Arial" w:cs="Arial"/>
          <w:sz w:val="20"/>
        </w:rPr>
        <w:t xml:space="preserve"> </w:t>
      </w:r>
      <w:r w:rsidR="0087262E" w:rsidRPr="004C210C">
        <w:rPr>
          <w:rFonts w:ascii="Arial" w:hAnsi="Arial" w:cs="Arial"/>
          <w:sz w:val="20"/>
        </w:rPr>
        <w:t>W</w:t>
      </w:r>
      <w:r w:rsidR="00D7189E" w:rsidRPr="004C210C">
        <w:rPr>
          <w:rFonts w:ascii="Arial" w:hAnsi="Arial" w:cs="Arial"/>
          <w:sz w:val="20"/>
        </w:rPr>
        <w:t xml:space="preserve">hen all three LED segments are </w:t>
      </w:r>
      <w:r w:rsidR="00DA4E27" w:rsidRPr="004C210C">
        <w:rPr>
          <w:rFonts w:ascii="Arial" w:hAnsi="Arial" w:cs="Arial"/>
          <w:sz w:val="20"/>
        </w:rPr>
        <w:t xml:space="preserve">lit </w:t>
      </w:r>
      <w:r w:rsidR="00D7189E" w:rsidRPr="004C210C">
        <w:rPr>
          <w:rFonts w:ascii="Arial" w:hAnsi="Arial" w:cs="Arial"/>
          <w:sz w:val="20"/>
        </w:rPr>
        <w:t>blue</w:t>
      </w:r>
      <w:r w:rsidR="00DA4E27" w:rsidRPr="004C210C">
        <w:rPr>
          <w:rFonts w:ascii="Arial" w:hAnsi="Arial" w:cs="Arial"/>
          <w:sz w:val="20"/>
        </w:rPr>
        <w:t>,</w:t>
      </w:r>
      <w:r w:rsidR="00D7189E" w:rsidRPr="004C210C">
        <w:rPr>
          <w:rFonts w:ascii="Arial" w:hAnsi="Arial" w:cs="Arial"/>
          <w:sz w:val="20"/>
        </w:rPr>
        <w:t xml:space="preserve"> the speaker is no longer in Privacy Mode. Systems that require mechanical </w:t>
      </w:r>
      <w:r w:rsidR="00DA4E27" w:rsidRPr="004C210C">
        <w:rPr>
          <w:rFonts w:ascii="Arial" w:hAnsi="Arial" w:cs="Arial"/>
          <w:sz w:val="20"/>
        </w:rPr>
        <w:t xml:space="preserve">or membrane </w:t>
      </w:r>
      <w:r w:rsidR="00D7189E" w:rsidRPr="004C210C">
        <w:rPr>
          <w:rFonts w:ascii="Arial" w:hAnsi="Arial" w:cs="Arial"/>
          <w:sz w:val="20"/>
        </w:rPr>
        <w:t xml:space="preserve">switches to achieve </w:t>
      </w:r>
      <w:r w:rsidR="00DA4E27" w:rsidRPr="004C210C">
        <w:rPr>
          <w:rFonts w:ascii="Arial" w:hAnsi="Arial" w:cs="Arial"/>
          <w:sz w:val="20"/>
        </w:rPr>
        <w:t>P</w:t>
      </w:r>
      <w:r w:rsidR="00D7189E" w:rsidRPr="004C210C">
        <w:rPr>
          <w:rFonts w:ascii="Arial" w:hAnsi="Arial" w:cs="Arial"/>
          <w:sz w:val="20"/>
        </w:rPr>
        <w:t xml:space="preserve">rivacy </w:t>
      </w:r>
      <w:r w:rsidR="00DA4E27" w:rsidRPr="004C210C">
        <w:rPr>
          <w:rFonts w:ascii="Arial" w:hAnsi="Arial" w:cs="Arial"/>
          <w:sz w:val="20"/>
        </w:rPr>
        <w:t>M</w:t>
      </w:r>
      <w:r w:rsidR="00D7189E" w:rsidRPr="004C210C">
        <w:rPr>
          <w:rFonts w:ascii="Arial" w:hAnsi="Arial" w:cs="Arial"/>
          <w:sz w:val="20"/>
        </w:rPr>
        <w:t>ode shall not be considered equal.</w:t>
      </w:r>
    </w:p>
    <w:p w14:paraId="3065FAC2" w14:textId="77777777" w:rsidR="000A7EE5" w:rsidRPr="004C210C" w:rsidRDefault="000A7EE5" w:rsidP="008B616C">
      <w:pPr>
        <w:rPr>
          <w:rFonts w:ascii="Arial" w:hAnsi="Arial" w:cs="Arial"/>
          <w:sz w:val="20"/>
        </w:rPr>
      </w:pPr>
    </w:p>
    <w:p w14:paraId="5351B373" w14:textId="77777777" w:rsidR="00094AA3" w:rsidRPr="004C210C" w:rsidRDefault="00F279FD" w:rsidP="008B616C">
      <w:pPr>
        <w:pStyle w:val="ListParagraph"/>
        <w:numPr>
          <w:ilvl w:val="0"/>
          <w:numId w:val="64"/>
        </w:numPr>
        <w:rPr>
          <w:rFonts w:ascii="Arial" w:hAnsi="Arial" w:cs="Arial"/>
          <w:sz w:val="20"/>
        </w:rPr>
      </w:pPr>
      <w:r w:rsidRPr="004C210C">
        <w:rPr>
          <w:rFonts w:ascii="Arial" w:hAnsi="Arial" w:cs="Arial"/>
          <w:sz w:val="20"/>
        </w:rPr>
        <w:t xml:space="preserve">The colors specified above are created by three </w:t>
      </w:r>
      <w:r w:rsidR="00814D25" w:rsidRPr="004C210C">
        <w:rPr>
          <w:rFonts w:ascii="Arial" w:hAnsi="Arial" w:cs="Arial"/>
          <w:sz w:val="20"/>
        </w:rPr>
        <w:t xml:space="preserve">RGB full spectrum LED </w:t>
      </w:r>
      <w:r w:rsidR="009E0CCF" w:rsidRPr="004C210C">
        <w:rPr>
          <w:rFonts w:ascii="Arial" w:hAnsi="Arial" w:cs="Arial"/>
          <w:sz w:val="20"/>
        </w:rPr>
        <w:t xml:space="preserve">segments </w:t>
      </w:r>
      <w:r w:rsidR="008032C9" w:rsidRPr="004C210C">
        <w:rPr>
          <w:rFonts w:ascii="Arial" w:hAnsi="Arial" w:cs="Arial"/>
          <w:sz w:val="20"/>
        </w:rPr>
        <w:t xml:space="preserve">to </w:t>
      </w:r>
      <w:r w:rsidR="009E0CCF" w:rsidRPr="004C210C">
        <w:rPr>
          <w:rFonts w:ascii="Arial" w:hAnsi="Arial" w:cs="Arial"/>
          <w:sz w:val="20"/>
        </w:rPr>
        <w:t>provide</w:t>
      </w:r>
      <w:r w:rsidR="00814D25" w:rsidRPr="004C210C">
        <w:rPr>
          <w:rFonts w:ascii="Arial" w:hAnsi="Arial" w:cs="Arial"/>
          <w:sz w:val="20"/>
        </w:rPr>
        <w:t xml:space="preserve"> </w:t>
      </w:r>
      <w:r w:rsidR="00FC2E6C" w:rsidRPr="004C210C">
        <w:rPr>
          <w:rFonts w:ascii="Arial" w:hAnsi="Arial" w:cs="Arial"/>
          <w:sz w:val="20"/>
        </w:rPr>
        <w:t xml:space="preserve">installers and users </w:t>
      </w:r>
      <w:r w:rsidR="008032C9" w:rsidRPr="004C210C">
        <w:rPr>
          <w:rFonts w:ascii="Arial" w:hAnsi="Arial" w:cs="Arial"/>
          <w:sz w:val="20"/>
        </w:rPr>
        <w:t xml:space="preserve">with </w:t>
      </w:r>
      <w:r w:rsidR="00814D25" w:rsidRPr="004C210C">
        <w:rPr>
          <w:rFonts w:ascii="Arial" w:hAnsi="Arial" w:cs="Arial"/>
          <w:sz w:val="20"/>
        </w:rPr>
        <w:t>visual</w:t>
      </w:r>
      <w:r w:rsidR="00FC2E6C" w:rsidRPr="004C210C">
        <w:rPr>
          <w:rFonts w:ascii="Arial" w:hAnsi="Arial" w:cs="Arial"/>
          <w:sz w:val="20"/>
        </w:rPr>
        <w:t xml:space="preserve"> status and</w:t>
      </w:r>
      <w:r w:rsidR="00814D25" w:rsidRPr="004C210C">
        <w:rPr>
          <w:rFonts w:ascii="Arial" w:hAnsi="Arial" w:cs="Arial"/>
          <w:sz w:val="20"/>
        </w:rPr>
        <w:t xml:space="preserve"> feedback</w:t>
      </w:r>
      <w:r w:rsidR="00FC2E6C" w:rsidRPr="004C210C">
        <w:rPr>
          <w:rFonts w:ascii="Arial" w:hAnsi="Arial" w:cs="Arial"/>
          <w:sz w:val="20"/>
        </w:rPr>
        <w:t xml:space="preserve"> when installing and using the </w:t>
      </w:r>
      <w:r w:rsidR="00DA4E27" w:rsidRPr="004C210C">
        <w:rPr>
          <w:rFonts w:ascii="Arial" w:hAnsi="Arial" w:cs="Arial"/>
          <w:sz w:val="20"/>
        </w:rPr>
        <w:t>DCS</w:t>
      </w:r>
      <w:r w:rsidR="00094AA3" w:rsidRPr="004C210C">
        <w:rPr>
          <w:rFonts w:ascii="Arial" w:hAnsi="Arial" w:cs="Arial"/>
          <w:sz w:val="20"/>
        </w:rPr>
        <w:t>.</w:t>
      </w:r>
      <w:r w:rsidR="00B15332" w:rsidRPr="004C210C">
        <w:rPr>
          <w:rFonts w:ascii="Arial" w:hAnsi="Arial" w:cs="Arial"/>
          <w:sz w:val="20"/>
        </w:rPr>
        <w:t xml:space="preserve"> </w:t>
      </w:r>
      <w:r w:rsidR="00094AA3" w:rsidRPr="004C210C">
        <w:rPr>
          <w:rFonts w:ascii="Arial" w:hAnsi="Arial" w:cs="Arial"/>
          <w:sz w:val="20"/>
        </w:rPr>
        <w:t xml:space="preserve">When the </w:t>
      </w:r>
      <w:r w:rsidR="00DA4E27" w:rsidRPr="004C210C">
        <w:rPr>
          <w:rFonts w:ascii="Arial" w:hAnsi="Arial" w:cs="Arial"/>
          <w:sz w:val="20"/>
        </w:rPr>
        <w:t>DCS</w:t>
      </w:r>
      <w:r w:rsidR="00094AA3" w:rsidRPr="004C210C">
        <w:rPr>
          <w:rFonts w:ascii="Arial" w:hAnsi="Arial" w:cs="Arial"/>
          <w:sz w:val="20"/>
        </w:rPr>
        <w:t xml:space="preserve"> is being installed and the power is connected before the signal</w:t>
      </w:r>
      <w:r w:rsidR="00DA4E27" w:rsidRPr="004C210C">
        <w:rPr>
          <w:rFonts w:ascii="Arial" w:hAnsi="Arial" w:cs="Arial"/>
          <w:sz w:val="20"/>
        </w:rPr>
        <w:t>,</w:t>
      </w:r>
      <w:r w:rsidR="00094AA3" w:rsidRPr="004C210C">
        <w:rPr>
          <w:rFonts w:ascii="Arial" w:hAnsi="Arial" w:cs="Arial"/>
          <w:sz w:val="20"/>
        </w:rPr>
        <w:t xml:space="preserve"> the LED will </w:t>
      </w:r>
      <w:r w:rsidR="006D1A3C" w:rsidRPr="004C210C">
        <w:rPr>
          <w:rFonts w:ascii="Arial" w:hAnsi="Arial" w:cs="Arial"/>
          <w:sz w:val="20"/>
        </w:rPr>
        <w:t>light red</w:t>
      </w:r>
      <w:r w:rsidR="00DA4E27" w:rsidRPr="004C210C">
        <w:rPr>
          <w:rFonts w:ascii="Arial" w:hAnsi="Arial" w:cs="Arial"/>
          <w:sz w:val="20"/>
        </w:rPr>
        <w:t>.</w:t>
      </w:r>
      <w:r w:rsidR="00B15332" w:rsidRPr="004C210C">
        <w:rPr>
          <w:rFonts w:ascii="Arial" w:hAnsi="Arial" w:cs="Arial"/>
          <w:sz w:val="20"/>
        </w:rPr>
        <w:t xml:space="preserve"> </w:t>
      </w:r>
      <w:r w:rsidR="00DA4E27" w:rsidRPr="004C210C">
        <w:rPr>
          <w:rFonts w:ascii="Arial" w:hAnsi="Arial" w:cs="Arial"/>
          <w:sz w:val="20"/>
        </w:rPr>
        <w:t xml:space="preserve">It will also light </w:t>
      </w:r>
      <w:r w:rsidR="006D1A3C" w:rsidRPr="004C210C">
        <w:rPr>
          <w:rFonts w:ascii="Arial" w:hAnsi="Arial" w:cs="Arial"/>
          <w:sz w:val="20"/>
        </w:rPr>
        <w:t>red</w:t>
      </w:r>
      <w:r w:rsidR="00094AA3" w:rsidRPr="004C210C">
        <w:rPr>
          <w:rFonts w:ascii="Arial" w:hAnsi="Arial" w:cs="Arial"/>
          <w:sz w:val="20"/>
        </w:rPr>
        <w:t xml:space="preserve"> if the speaker in the classroom stops communicati</w:t>
      </w:r>
      <w:r w:rsidR="00DA4E27" w:rsidRPr="004C210C">
        <w:rPr>
          <w:rFonts w:ascii="Arial" w:hAnsi="Arial" w:cs="Arial"/>
          <w:sz w:val="20"/>
        </w:rPr>
        <w:t>ng</w:t>
      </w:r>
      <w:r w:rsidR="00094AA3" w:rsidRPr="004C210C">
        <w:rPr>
          <w:rFonts w:ascii="Arial" w:hAnsi="Arial" w:cs="Arial"/>
          <w:sz w:val="20"/>
        </w:rPr>
        <w:t xml:space="preserve"> with the </w:t>
      </w:r>
      <w:r w:rsidR="000A7EE5" w:rsidRPr="004C210C">
        <w:rPr>
          <w:rFonts w:ascii="Arial" w:hAnsi="Arial" w:cs="Arial"/>
          <w:sz w:val="20"/>
        </w:rPr>
        <w:t>Nyquist S</w:t>
      </w:r>
      <w:r w:rsidR="00094AA3" w:rsidRPr="004C210C">
        <w:rPr>
          <w:rFonts w:ascii="Arial" w:hAnsi="Arial" w:cs="Arial"/>
          <w:sz w:val="20"/>
        </w:rPr>
        <w:t>erver</w:t>
      </w:r>
      <w:r w:rsidR="001D0E63" w:rsidRPr="004C210C">
        <w:rPr>
          <w:rFonts w:ascii="Arial" w:hAnsi="Arial" w:cs="Arial"/>
          <w:sz w:val="20"/>
        </w:rPr>
        <w:t>,</w:t>
      </w:r>
      <w:r w:rsidR="009E0CCF" w:rsidRPr="004C210C">
        <w:rPr>
          <w:rFonts w:ascii="Arial" w:hAnsi="Arial" w:cs="Arial"/>
          <w:sz w:val="20"/>
        </w:rPr>
        <w:t xml:space="preserve"> indicating a problem with the station.</w:t>
      </w:r>
    </w:p>
    <w:p w14:paraId="005E2DDB" w14:textId="77777777" w:rsidR="009E0CCF" w:rsidRPr="004C210C" w:rsidRDefault="009E0CCF" w:rsidP="008B616C">
      <w:pPr>
        <w:rPr>
          <w:rFonts w:ascii="Arial" w:hAnsi="Arial" w:cs="Arial"/>
          <w:sz w:val="20"/>
        </w:rPr>
      </w:pPr>
    </w:p>
    <w:p w14:paraId="3811CD53" w14:textId="77777777" w:rsidR="009E0CCF" w:rsidRPr="004C210C" w:rsidRDefault="009E0CCF" w:rsidP="008B616C">
      <w:pPr>
        <w:pStyle w:val="ListParagraph"/>
        <w:numPr>
          <w:ilvl w:val="0"/>
          <w:numId w:val="64"/>
        </w:numPr>
        <w:rPr>
          <w:rFonts w:ascii="Arial" w:hAnsi="Arial" w:cs="Arial"/>
          <w:sz w:val="20"/>
        </w:rPr>
      </w:pPr>
      <w:r w:rsidRPr="004C210C">
        <w:rPr>
          <w:rFonts w:ascii="Arial" w:hAnsi="Arial" w:cs="Arial"/>
          <w:sz w:val="20"/>
        </w:rPr>
        <w:t xml:space="preserve">In addition to </w:t>
      </w:r>
      <w:r w:rsidR="001D0E63" w:rsidRPr="004C210C">
        <w:rPr>
          <w:rFonts w:ascii="Arial" w:hAnsi="Arial" w:cs="Arial"/>
          <w:sz w:val="20"/>
        </w:rPr>
        <w:t>providing</w:t>
      </w:r>
      <w:r w:rsidRPr="004C210C">
        <w:rPr>
          <w:rFonts w:ascii="Arial" w:hAnsi="Arial" w:cs="Arial"/>
          <w:sz w:val="20"/>
        </w:rPr>
        <w:t xml:space="preserve"> visual </w:t>
      </w:r>
      <w:r w:rsidR="001D0E63" w:rsidRPr="004C210C">
        <w:rPr>
          <w:rFonts w:ascii="Arial" w:hAnsi="Arial" w:cs="Arial"/>
          <w:sz w:val="20"/>
        </w:rPr>
        <w:t xml:space="preserve">call status </w:t>
      </w:r>
      <w:r w:rsidRPr="004C210C">
        <w:rPr>
          <w:rFonts w:ascii="Arial" w:hAnsi="Arial" w:cs="Arial"/>
          <w:sz w:val="20"/>
        </w:rPr>
        <w:t>indication</w:t>
      </w:r>
      <w:r w:rsidR="001D0E63" w:rsidRPr="004C210C">
        <w:rPr>
          <w:rFonts w:ascii="Arial" w:hAnsi="Arial" w:cs="Arial"/>
          <w:sz w:val="20"/>
        </w:rPr>
        <w:t>s,</w:t>
      </w:r>
      <w:r w:rsidRPr="004C210C">
        <w:rPr>
          <w:rFonts w:ascii="Arial" w:hAnsi="Arial" w:cs="Arial"/>
          <w:sz w:val="20"/>
        </w:rPr>
        <w:t xml:space="preserve"> a call confirmation audio file </w:t>
      </w:r>
      <w:r w:rsidR="004A07FF" w:rsidRPr="004C210C">
        <w:rPr>
          <w:rFonts w:ascii="Arial" w:hAnsi="Arial" w:cs="Arial"/>
          <w:sz w:val="20"/>
        </w:rPr>
        <w:t xml:space="preserve">shall </w:t>
      </w:r>
      <w:r w:rsidRPr="004C210C">
        <w:rPr>
          <w:rFonts w:ascii="Arial" w:hAnsi="Arial" w:cs="Arial"/>
          <w:sz w:val="20"/>
        </w:rPr>
        <w:t>be played on the associated loudspeaker when a call is placed</w:t>
      </w:r>
      <w:r w:rsidR="001D0E63" w:rsidRPr="004C210C">
        <w:rPr>
          <w:rFonts w:ascii="Arial" w:hAnsi="Arial" w:cs="Arial"/>
          <w:sz w:val="20"/>
        </w:rPr>
        <w:t xml:space="preserve"> via a DCS</w:t>
      </w:r>
      <w:r w:rsidRPr="004C210C">
        <w:rPr>
          <w:rFonts w:ascii="Arial" w:hAnsi="Arial" w:cs="Arial"/>
          <w:sz w:val="20"/>
        </w:rPr>
        <w:t>.</w:t>
      </w:r>
      <w:r w:rsidR="00B15332" w:rsidRPr="004C210C">
        <w:rPr>
          <w:rFonts w:ascii="Arial" w:hAnsi="Arial" w:cs="Arial"/>
          <w:sz w:val="20"/>
        </w:rPr>
        <w:t xml:space="preserve"> </w:t>
      </w:r>
      <w:r w:rsidR="00D7189E" w:rsidRPr="004C210C">
        <w:rPr>
          <w:rFonts w:ascii="Arial" w:hAnsi="Arial" w:cs="Arial"/>
          <w:sz w:val="20"/>
        </w:rPr>
        <w:t>The three call</w:t>
      </w:r>
      <w:r w:rsidR="001D0E63" w:rsidRPr="004C210C">
        <w:rPr>
          <w:rFonts w:ascii="Arial" w:hAnsi="Arial" w:cs="Arial"/>
          <w:sz w:val="20"/>
        </w:rPr>
        <w:t>-</w:t>
      </w:r>
      <w:r w:rsidR="00D7189E" w:rsidRPr="004C210C">
        <w:rPr>
          <w:rFonts w:ascii="Arial" w:hAnsi="Arial" w:cs="Arial"/>
          <w:sz w:val="20"/>
        </w:rPr>
        <w:t xml:space="preserve">in levels </w:t>
      </w:r>
      <w:r w:rsidR="00E10964" w:rsidRPr="004C210C">
        <w:rPr>
          <w:rFonts w:ascii="Arial" w:hAnsi="Arial" w:cs="Arial"/>
          <w:sz w:val="20"/>
        </w:rPr>
        <w:t xml:space="preserve">shall </w:t>
      </w:r>
      <w:r w:rsidR="00D7189E" w:rsidRPr="004C210C">
        <w:rPr>
          <w:rFonts w:ascii="Arial" w:hAnsi="Arial" w:cs="Arial"/>
          <w:sz w:val="20"/>
        </w:rPr>
        <w:t xml:space="preserve">have distinct audio </w:t>
      </w:r>
      <w:r w:rsidR="00E10964" w:rsidRPr="004C210C">
        <w:rPr>
          <w:rFonts w:ascii="Arial" w:hAnsi="Arial" w:cs="Arial"/>
          <w:sz w:val="20"/>
        </w:rPr>
        <w:t xml:space="preserve">confirmation </w:t>
      </w:r>
      <w:r w:rsidR="00D7189E" w:rsidRPr="004C210C">
        <w:rPr>
          <w:rFonts w:ascii="Arial" w:hAnsi="Arial" w:cs="Arial"/>
          <w:sz w:val="20"/>
        </w:rPr>
        <w:t>messages:</w:t>
      </w:r>
    </w:p>
    <w:p w14:paraId="1DFECDC9" w14:textId="77777777" w:rsidR="00D7189E" w:rsidRPr="004C210C" w:rsidRDefault="00D7189E" w:rsidP="004669BB">
      <w:pPr>
        <w:pStyle w:val="ListParagraph"/>
        <w:rPr>
          <w:rFonts w:ascii="Arial" w:hAnsi="Arial" w:cs="Arial"/>
          <w:sz w:val="20"/>
        </w:rPr>
      </w:pPr>
    </w:p>
    <w:p w14:paraId="532957B5" w14:textId="77777777" w:rsidR="00D7189E" w:rsidRPr="004C210C" w:rsidRDefault="00D7189E" w:rsidP="008B616C">
      <w:pPr>
        <w:pStyle w:val="ListParagraph"/>
        <w:numPr>
          <w:ilvl w:val="1"/>
          <w:numId w:val="64"/>
        </w:numPr>
        <w:rPr>
          <w:rFonts w:ascii="Arial" w:hAnsi="Arial" w:cs="Arial"/>
          <w:sz w:val="20"/>
        </w:rPr>
      </w:pPr>
      <w:r w:rsidRPr="004C210C">
        <w:rPr>
          <w:rFonts w:ascii="Arial" w:hAnsi="Arial" w:cs="Arial"/>
          <w:sz w:val="20"/>
        </w:rPr>
        <w:t>Call Placed</w:t>
      </w:r>
    </w:p>
    <w:p w14:paraId="7416A3BA" w14:textId="77777777" w:rsidR="00D7189E" w:rsidRPr="004C210C" w:rsidRDefault="00D7189E" w:rsidP="008B616C">
      <w:pPr>
        <w:pStyle w:val="ListParagraph"/>
        <w:numPr>
          <w:ilvl w:val="1"/>
          <w:numId w:val="64"/>
        </w:numPr>
        <w:rPr>
          <w:rFonts w:ascii="Arial" w:hAnsi="Arial" w:cs="Arial"/>
          <w:sz w:val="20"/>
        </w:rPr>
      </w:pPr>
      <w:r w:rsidRPr="004C210C">
        <w:rPr>
          <w:rFonts w:ascii="Arial" w:hAnsi="Arial" w:cs="Arial"/>
          <w:sz w:val="20"/>
        </w:rPr>
        <w:t>Urgent Call Placed</w:t>
      </w:r>
    </w:p>
    <w:p w14:paraId="239402C5" w14:textId="77777777" w:rsidR="00AD732C" w:rsidRDefault="0095203A" w:rsidP="008B616C">
      <w:pPr>
        <w:pStyle w:val="ListParagraph"/>
        <w:numPr>
          <w:ilvl w:val="1"/>
          <w:numId w:val="64"/>
        </w:numPr>
        <w:rPr>
          <w:rFonts w:ascii="Arial" w:hAnsi="Arial" w:cs="Arial"/>
          <w:sz w:val="20"/>
        </w:rPr>
      </w:pPr>
      <w:r w:rsidRPr="004C210C">
        <w:rPr>
          <w:rFonts w:ascii="Arial" w:hAnsi="Arial" w:cs="Arial"/>
          <w:sz w:val="20"/>
        </w:rPr>
        <w:t>Emergency</w:t>
      </w:r>
      <w:r w:rsidR="00D7189E" w:rsidRPr="004C210C">
        <w:rPr>
          <w:rFonts w:ascii="Arial" w:hAnsi="Arial" w:cs="Arial"/>
          <w:sz w:val="20"/>
        </w:rPr>
        <w:t xml:space="preserve"> Call Placed</w:t>
      </w:r>
    </w:p>
    <w:p w14:paraId="003AFE23" w14:textId="77777777" w:rsidR="00AD732C" w:rsidRDefault="00AD732C">
      <w:pPr>
        <w:rPr>
          <w:rFonts w:ascii="Arial" w:hAnsi="Arial" w:cs="Arial"/>
          <w:sz w:val="20"/>
        </w:rPr>
      </w:pPr>
      <w:r>
        <w:rPr>
          <w:rFonts w:ascii="Arial" w:hAnsi="Arial" w:cs="Arial"/>
          <w:sz w:val="20"/>
        </w:rPr>
        <w:br w:type="page"/>
      </w:r>
    </w:p>
    <w:p w14:paraId="72342B86" w14:textId="77777777" w:rsidR="009E0CCF" w:rsidRPr="004C210C" w:rsidRDefault="009E0CCF" w:rsidP="008B616C">
      <w:pPr>
        <w:rPr>
          <w:rFonts w:ascii="Arial" w:hAnsi="Arial" w:cs="Arial"/>
          <w:sz w:val="20"/>
        </w:rPr>
      </w:pPr>
    </w:p>
    <w:p w14:paraId="5676B754" w14:textId="6797B603" w:rsidR="00094AA3" w:rsidRPr="004C210C" w:rsidRDefault="0095203A" w:rsidP="008B616C">
      <w:pPr>
        <w:pStyle w:val="ListParagraph"/>
        <w:numPr>
          <w:ilvl w:val="0"/>
          <w:numId w:val="64"/>
        </w:numPr>
        <w:rPr>
          <w:rFonts w:ascii="Arial" w:hAnsi="Arial" w:cs="Arial"/>
          <w:sz w:val="20"/>
        </w:rPr>
      </w:pPr>
      <w:r w:rsidRPr="004C210C">
        <w:rPr>
          <w:rFonts w:ascii="Arial" w:hAnsi="Arial" w:cs="Arial"/>
          <w:sz w:val="20"/>
        </w:rPr>
        <w:t>Emergency</w:t>
      </w:r>
      <w:r w:rsidR="00814D25" w:rsidRPr="004C210C">
        <w:rPr>
          <w:rFonts w:ascii="Arial" w:hAnsi="Arial" w:cs="Arial"/>
          <w:sz w:val="20"/>
        </w:rPr>
        <w:t xml:space="preserve"> Link Transfer </w:t>
      </w:r>
      <w:r w:rsidR="004B6750" w:rsidRPr="004C210C">
        <w:rPr>
          <w:rFonts w:ascii="Arial" w:hAnsi="Arial" w:cs="Arial"/>
          <w:sz w:val="20"/>
        </w:rPr>
        <w:t xml:space="preserve">– </w:t>
      </w:r>
      <w:r w:rsidR="00814D25" w:rsidRPr="004C210C">
        <w:rPr>
          <w:rFonts w:ascii="Arial" w:hAnsi="Arial" w:cs="Arial"/>
          <w:sz w:val="20"/>
        </w:rPr>
        <w:t xml:space="preserve">If </w:t>
      </w:r>
      <w:r w:rsidR="009E0CCF" w:rsidRPr="004C210C">
        <w:rPr>
          <w:rFonts w:ascii="Arial" w:hAnsi="Arial" w:cs="Arial"/>
          <w:sz w:val="20"/>
        </w:rPr>
        <w:t>an</w:t>
      </w:r>
      <w:r w:rsidR="00814D25" w:rsidRPr="004C210C">
        <w:rPr>
          <w:rFonts w:ascii="Arial" w:hAnsi="Arial" w:cs="Arial"/>
          <w:sz w:val="20"/>
        </w:rPr>
        <w:t xml:space="preserve"> </w:t>
      </w:r>
      <w:r w:rsidR="00017907">
        <w:rPr>
          <w:rFonts w:ascii="Arial" w:hAnsi="Arial" w:cs="Arial"/>
          <w:sz w:val="20"/>
        </w:rPr>
        <w:t>Emergency Call</w:t>
      </w:r>
      <w:r w:rsidR="00814D25" w:rsidRPr="004C210C">
        <w:rPr>
          <w:rFonts w:ascii="Arial" w:hAnsi="Arial" w:cs="Arial"/>
          <w:sz w:val="20"/>
        </w:rPr>
        <w:t xml:space="preserve"> is unanswered by the </w:t>
      </w:r>
      <w:r w:rsidR="000A7EE5" w:rsidRPr="004C210C">
        <w:rPr>
          <w:rFonts w:ascii="Arial" w:hAnsi="Arial" w:cs="Arial"/>
          <w:sz w:val="20"/>
        </w:rPr>
        <w:t xml:space="preserve">VoIP </w:t>
      </w:r>
      <w:r w:rsidR="00814D25" w:rsidRPr="004C210C">
        <w:rPr>
          <w:rFonts w:ascii="Arial" w:hAnsi="Arial" w:cs="Arial"/>
          <w:sz w:val="20"/>
        </w:rPr>
        <w:t xml:space="preserve">Admin Phone and the </w:t>
      </w:r>
      <w:r w:rsidRPr="004C210C">
        <w:rPr>
          <w:rFonts w:ascii="Arial" w:hAnsi="Arial" w:cs="Arial"/>
          <w:sz w:val="20"/>
        </w:rPr>
        <w:t>Emergency</w:t>
      </w:r>
      <w:r w:rsidR="00814D25" w:rsidRPr="004C210C">
        <w:rPr>
          <w:rFonts w:ascii="Arial" w:hAnsi="Arial" w:cs="Arial"/>
          <w:sz w:val="20"/>
        </w:rPr>
        <w:t xml:space="preserve"> </w:t>
      </w:r>
      <w:r w:rsidR="004A07FF" w:rsidRPr="004C210C">
        <w:rPr>
          <w:rFonts w:ascii="Arial" w:hAnsi="Arial" w:cs="Arial"/>
          <w:sz w:val="20"/>
        </w:rPr>
        <w:t>L</w:t>
      </w:r>
      <w:r w:rsidR="00814D25" w:rsidRPr="004C210C">
        <w:rPr>
          <w:rFonts w:ascii="Arial" w:hAnsi="Arial" w:cs="Arial"/>
          <w:sz w:val="20"/>
        </w:rPr>
        <w:t xml:space="preserve">ink </w:t>
      </w:r>
      <w:r w:rsidR="004A07FF" w:rsidRPr="004C210C">
        <w:rPr>
          <w:rFonts w:ascii="Arial" w:hAnsi="Arial" w:cs="Arial"/>
          <w:sz w:val="20"/>
        </w:rPr>
        <w:t>T</w:t>
      </w:r>
      <w:r w:rsidR="00814D25" w:rsidRPr="004C210C">
        <w:rPr>
          <w:rFonts w:ascii="Arial" w:hAnsi="Arial" w:cs="Arial"/>
          <w:sz w:val="20"/>
        </w:rPr>
        <w:t>ransfer is active</w:t>
      </w:r>
      <w:r w:rsidR="001D0E63" w:rsidRPr="004C210C">
        <w:rPr>
          <w:rFonts w:ascii="Arial" w:hAnsi="Arial" w:cs="Arial"/>
          <w:sz w:val="20"/>
        </w:rPr>
        <w:t>,</w:t>
      </w:r>
      <w:r w:rsidR="00814D25" w:rsidRPr="004C210C">
        <w:rPr>
          <w:rFonts w:ascii="Arial" w:hAnsi="Arial" w:cs="Arial"/>
          <w:sz w:val="20"/>
        </w:rPr>
        <w:t xml:space="preserve"> the </w:t>
      </w:r>
      <w:r w:rsidR="00017907">
        <w:rPr>
          <w:rFonts w:ascii="Arial" w:hAnsi="Arial" w:cs="Arial"/>
          <w:sz w:val="20"/>
        </w:rPr>
        <w:t>Emergency Call</w:t>
      </w:r>
      <w:r w:rsidR="00814D25" w:rsidRPr="004C210C">
        <w:rPr>
          <w:rFonts w:ascii="Arial" w:hAnsi="Arial" w:cs="Arial"/>
          <w:sz w:val="20"/>
        </w:rPr>
        <w:t xml:space="preserve"> will be forwarded to the </w:t>
      </w:r>
      <w:r w:rsidR="000A7EE5" w:rsidRPr="004C210C">
        <w:rPr>
          <w:rFonts w:ascii="Arial" w:hAnsi="Arial" w:cs="Arial"/>
          <w:sz w:val="20"/>
        </w:rPr>
        <w:t xml:space="preserve">loudspeaker associated with the </w:t>
      </w:r>
      <w:r w:rsidRPr="004C210C">
        <w:rPr>
          <w:rFonts w:ascii="Arial" w:hAnsi="Arial" w:cs="Arial"/>
          <w:sz w:val="20"/>
        </w:rPr>
        <w:t>Emergency</w:t>
      </w:r>
      <w:r w:rsidR="000A7EE5" w:rsidRPr="004C210C">
        <w:rPr>
          <w:rFonts w:ascii="Arial" w:hAnsi="Arial" w:cs="Arial"/>
          <w:sz w:val="20"/>
        </w:rPr>
        <w:t xml:space="preserve"> </w:t>
      </w:r>
      <w:r w:rsidR="001D0E63" w:rsidRPr="004C210C">
        <w:rPr>
          <w:rFonts w:ascii="Arial" w:hAnsi="Arial" w:cs="Arial"/>
          <w:sz w:val="20"/>
        </w:rPr>
        <w:t>L</w:t>
      </w:r>
      <w:r w:rsidR="000A7EE5" w:rsidRPr="004C210C">
        <w:rPr>
          <w:rFonts w:ascii="Arial" w:hAnsi="Arial" w:cs="Arial"/>
          <w:sz w:val="20"/>
        </w:rPr>
        <w:t xml:space="preserve">ink </w:t>
      </w:r>
      <w:r w:rsidR="004A07FF" w:rsidRPr="004C210C">
        <w:rPr>
          <w:rFonts w:ascii="Arial" w:hAnsi="Arial" w:cs="Arial"/>
          <w:sz w:val="20"/>
        </w:rPr>
        <w:t>S</w:t>
      </w:r>
      <w:r w:rsidR="000A7EE5" w:rsidRPr="004C210C">
        <w:rPr>
          <w:rFonts w:ascii="Arial" w:hAnsi="Arial" w:cs="Arial"/>
          <w:sz w:val="20"/>
        </w:rPr>
        <w:t>tation.</w:t>
      </w:r>
      <w:r w:rsidR="00B15332" w:rsidRPr="004C210C">
        <w:rPr>
          <w:rFonts w:ascii="Arial" w:hAnsi="Arial" w:cs="Arial"/>
          <w:sz w:val="20"/>
        </w:rPr>
        <w:t xml:space="preserve"> </w:t>
      </w:r>
      <w:r w:rsidR="000A7EE5" w:rsidRPr="004C210C">
        <w:rPr>
          <w:rFonts w:ascii="Arial" w:hAnsi="Arial" w:cs="Arial"/>
          <w:sz w:val="20"/>
        </w:rPr>
        <w:t>Any station equipped with a loudspeaker</w:t>
      </w:r>
      <w:r w:rsidR="00814D25" w:rsidRPr="004C210C">
        <w:rPr>
          <w:rFonts w:ascii="Arial" w:hAnsi="Arial" w:cs="Arial"/>
          <w:sz w:val="20"/>
        </w:rPr>
        <w:t xml:space="preserve"> can be programmed as the </w:t>
      </w:r>
      <w:r w:rsidRPr="004C210C">
        <w:rPr>
          <w:rFonts w:ascii="Arial" w:hAnsi="Arial" w:cs="Arial"/>
          <w:sz w:val="20"/>
        </w:rPr>
        <w:t>Emergency</w:t>
      </w:r>
      <w:r w:rsidR="00814D25" w:rsidRPr="004C210C">
        <w:rPr>
          <w:rFonts w:ascii="Arial" w:hAnsi="Arial" w:cs="Arial"/>
          <w:sz w:val="20"/>
        </w:rPr>
        <w:t xml:space="preserve"> Link </w:t>
      </w:r>
      <w:r w:rsidR="004A07FF" w:rsidRPr="004C210C">
        <w:rPr>
          <w:rFonts w:ascii="Arial" w:hAnsi="Arial" w:cs="Arial"/>
          <w:sz w:val="20"/>
        </w:rPr>
        <w:t>S</w:t>
      </w:r>
      <w:r w:rsidR="009E0CCF" w:rsidRPr="004C210C">
        <w:rPr>
          <w:rFonts w:ascii="Arial" w:hAnsi="Arial" w:cs="Arial"/>
          <w:sz w:val="20"/>
        </w:rPr>
        <w:t>tation</w:t>
      </w:r>
      <w:r w:rsidR="00814D25" w:rsidRPr="004C210C">
        <w:rPr>
          <w:rFonts w:ascii="Arial" w:hAnsi="Arial" w:cs="Arial"/>
          <w:sz w:val="20"/>
        </w:rPr>
        <w:t>.</w:t>
      </w:r>
      <w:r w:rsidR="00B15332" w:rsidRPr="004C210C">
        <w:rPr>
          <w:rFonts w:ascii="Arial" w:hAnsi="Arial" w:cs="Arial"/>
          <w:sz w:val="20"/>
        </w:rPr>
        <w:t xml:space="preserve"> </w:t>
      </w:r>
      <w:r w:rsidR="00814D25" w:rsidRPr="004C210C">
        <w:rPr>
          <w:rFonts w:ascii="Arial" w:hAnsi="Arial" w:cs="Arial"/>
          <w:sz w:val="20"/>
        </w:rPr>
        <w:t xml:space="preserve">Systems that do not provide </w:t>
      </w:r>
      <w:r w:rsidRPr="004C210C">
        <w:rPr>
          <w:rFonts w:ascii="Arial" w:hAnsi="Arial" w:cs="Arial"/>
          <w:sz w:val="20"/>
        </w:rPr>
        <w:t>Emergency</w:t>
      </w:r>
      <w:r w:rsidR="00814D25" w:rsidRPr="004C210C">
        <w:rPr>
          <w:rFonts w:ascii="Arial" w:hAnsi="Arial" w:cs="Arial"/>
          <w:sz w:val="20"/>
        </w:rPr>
        <w:t xml:space="preserve"> Link Transfer </w:t>
      </w:r>
      <w:r w:rsidR="004A07FF" w:rsidRPr="004C210C">
        <w:rPr>
          <w:rFonts w:ascii="Arial" w:hAnsi="Arial" w:cs="Arial"/>
          <w:sz w:val="20"/>
        </w:rPr>
        <w:t>shall not be</w:t>
      </w:r>
      <w:r w:rsidR="00814D25" w:rsidRPr="004C210C">
        <w:rPr>
          <w:rFonts w:ascii="Arial" w:hAnsi="Arial" w:cs="Arial"/>
          <w:sz w:val="20"/>
        </w:rPr>
        <w:t xml:space="preserve"> considered equal.</w:t>
      </w:r>
    </w:p>
    <w:p w14:paraId="2363FF4A" w14:textId="77777777" w:rsidR="00814D25" w:rsidRPr="004C210C" w:rsidRDefault="00814D25" w:rsidP="008B616C">
      <w:pPr>
        <w:rPr>
          <w:rFonts w:ascii="Arial" w:hAnsi="Arial" w:cs="Arial"/>
          <w:sz w:val="20"/>
        </w:rPr>
      </w:pPr>
    </w:p>
    <w:p w14:paraId="4E457154" w14:textId="77777777" w:rsidR="00814D25" w:rsidRPr="004C210C" w:rsidRDefault="00094AA3" w:rsidP="006D1A3C">
      <w:pPr>
        <w:pStyle w:val="Heading3"/>
        <w:numPr>
          <w:ilvl w:val="0"/>
          <w:numId w:val="19"/>
        </w:numPr>
        <w:rPr>
          <w:rFonts w:cs="Arial"/>
          <w:color w:val="auto"/>
        </w:rPr>
      </w:pPr>
      <w:r w:rsidRPr="004C210C">
        <w:rPr>
          <w:rFonts w:cs="Arial"/>
          <w:color w:val="auto"/>
        </w:rPr>
        <w:t>Bogen</w:t>
      </w:r>
      <w:r w:rsidR="00814D25" w:rsidRPr="004C210C">
        <w:rPr>
          <w:rFonts w:cs="Arial"/>
          <w:color w:val="auto"/>
        </w:rPr>
        <w:t xml:space="preserve"> </w:t>
      </w:r>
      <w:r w:rsidR="00475558" w:rsidRPr="004C210C">
        <w:rPr>
          <w:rFonts w:cs="Arial"/>
          <w:color w:val="auto"/>
        </w:rPr>
        <w:t xml:space="preserve">Analog </w:t>
      </w:r>
      <w:r w:rsidR="00814D25" w:rsidRPr="004C210C">
        <w:rPr>
          <w:rFonts w:cs="Arial"/>
          <w:color w:val="auto"/>
        </w:rPr>
        <w:t>Call Switch</w:t>
      </w:r>
      <w:r w:rsidR="00475558" w:rsidRPr="004C210C">
        <w:rPr>
          <w:rFonts w:cs="Arial"/>
          <w:color w:val="auto"/>
        </w:rPr>
        <w:t xml:space="preserve"> CA-15C</w:t>
      </w:r>
    </w:p>
    <w:p w14:paraId="59198D3D" w14:textId="77777777" w:rsidR="00814D25" w:rsidRPr="004C210C" w:rsidRDefault="00814D25" w:rsidP="008B616C">
      <w:pPr>
        <w:rPr>
          <w:rFonts w:ascii="Arial" w:hAnsi="Arial" w:cs="Arial"/>
          <w:sz w:val="20"/>
        </w:rPr>
      </w:pPr>
    </w:p>
    <w:p w14:paraId="444C4250" w14:textId="77777777" w:rsidR="00094AA3" w:rsidRPr="004C210C" w:rsidRDefault="00094AA3" w:rsidP="008B616C">
      <w:pPr>
        <w:pStyle w:val="ListParagraph"/>
        <w:numPr>
          <w:ilvl w:val="0"/>
          <w:numId w:val="65"/>
        </w:numPr>
        <w:rPr>
          <w:rFonts w:ascii="Arial" w:hAnsi="Arial" w:cs="Arial"/>
          <w:sz w:val="20"/>
        </w:rPr>
      </w:pPr>
      <w:r w:rsidRPr="004C210C">
        <w:rPr>
          <w:rFonts w:ascii="Arial" w:hAnsi="Arial" w:cs="Arial"/>
          <w:sz w:val="20"/>
        </w:rPr>
        <w:t>The momentary Call Switch s</w:t>
      </w:r>
      <w:r w:rsidR="000A7EE5" w:rsidRPr="004C210C">
        <w:rPr>
          <w:rFonts w:ascii="Arial" w:hAnsi="Arial" w:cs="Arial"/>
          <w:sz w:val="20"/>
        </w:rPr>
        <w:t>hall be capable of placing</w:t>
      </w:r>
      <w:r w:rsidR="00814D25" w:rsidRPr="004C210C">
        <w:rPr>
          <w:rFonts w:ascii="Arial" w:hAnsi="Arial" w:cs="Arial"/>
          <w:sz w:val="20"/>
        </w:rPr>
        <w:t xml:space="preserve"> </w:t>
      </w:r>
      <w:r w:rsidR="00A8270F" w:rsidRPr="004C210C">
        <w:rPr>
          <w:rFonts w:ascii="Arial" w:hAnsi="Arial" w:cs="Arial"/>
          <w:sz w:val="20"/>
        </w:rPr>
        <w:t xml:space="preserve">a combination of </w:t>
      </w:r>
      <w:r w:rsidR="00814D25" w:rsidRPr="004C210C">
        <w:rPr>
          <w:rFonts w:ascii="Arial" w:hAnsi="Arial" w:cs="Arial"/>
          <w:sz w:val="20"/>
        </w:rPr>
        <w:t>Normal/Urgent/</w:t>
      </w:r>
      <w:r w:rsidR="0095203A" w:rsidRPr="004C210C">
        <w:rPr>
          <w:rFonts w:ascii="Arial" w:hAnsi="Arial" w:cs="Arial"/>
          <w:sz w:val="20"/>
        </w:rPr>
        <w:t>Emergency</w:t>
      </w:r>
      <w:r w:rsidR="00814D25" w:rsidRPr="004C210C">
        <w:rPr>
          <w:rFonts w:ascii="Arial" w:hAnsi="Arial" w:cs="Arial"/>
          <w:sz w:val="20"/>
        </w:rPr>
        <w:t xml:space="preserve"> Calls</w:t>
      </w:r>
      <w:r w:rsidR="00A8270F" w:rsidRPr="004C210C">
        <w:rPr>
          <w:rFonts w:ascii="Arial" w:hAnsi="Arial" w:cs="Arial"/>
          <w:sz w:val="20"/>
        </w:rPr>
        <w:t xml:space="preserve"> based on the </w:t>
      </w:r>
      <w:r w:rsidR="00670679" w:rsidRPr="004C210C">
        <w:rPr>
          <w:rFonts w:ascii="Arial" w:hAnsi="Arial" w:cs="Arial"/>
          <w:sz w:val="20"/>
        </w:rPr>
        <w:t xml:space="preserve">software configuration of the </w:t>
      </w:r>
      <w:r w:rsidR="00A8270F" w:rsidRPr="004C210C">
        <w:rPr>
          <w:rFonts w:ascii="Arial" w:hAnsi="Arial" w:cs="Arial"/>
          <w:sz w:val="20"/>
        </w:rPr>
        <w:t>Call Switch</w:t>
      </w:r>
      <w:r w:rsidR="00814D25" w:rsidRPr="004C210C">
        <w:rPr>
          <w:rFonts w:ascii="Arial" w:hAnsi="Arial" w:cs="Arial"/>
          <w:sz w:val="20"/>
        </w:rPr>
        <w:t>.</w:t>
      </w:r>
    </w:p>
    <w:p w14:paraId="3C98D925" w14:textId="77777777" w:rsidR="00094AA3" w:rsidRPr="004C210C" w:rsidRDefault="00094AA3" w:rsidP="008B616C">
      <w:pPr>
        <w:ind w:left="1080"/>
        <w:rPr>
          <w:rFonts w:ascii="Arial" w:hAnsi="Arial" w:cs="Arial"/>
          <w:sz w:val="20"/>
        </w:rPr>
      </w:pPr>
    </w:p>
    <w:p w14:paraId="4ECF315D" w14:textId="0A44B5A9" w:rsidR="009E0CCF" w:rsidRPr="004C210C" w:rsidRDefault="009E0CCF" w:rsidP="008B616C">
      <w:pPr>
        <w:pStyle w:val="ListParagraph"/>
        <w:numPr>
          <w:ilvl w:val="0"/>
          <w:numId w:val="65"/>
        </w:numPr>
        <w:rPr>
          <w:rFonts w:ascii="Arial" w:hAnsi="Arial" w:cs="Arial"/>
          <w:sz w:val="20"/>
        </w:rPr>
      </w:pPr>
      <w:r w:rsidRPr="004C210C">
        <w:rPr>
          <w:rFonts w:ascii="Arial" w:hAnsi="Arial" w:cs="Arial"/>
          <w:sz w:val="20"/>
        </w:rPr>
        <w:t>Normal/</w:t>
      </w:r>
      <w:r w:rsidR="00017907">
        <w:rPr>
          <w:rFonts w:ascii="Arial" w:hAnsi="Arial" w:cs="Arial"/>
          <w:sz w:val="20"/>
        </w:rPr>
        <w:t>Emergency Call</w:t>
      </w:r>
      <w:r w:rsidR="00A8270F" w:rsidRPr="004C210C">
        <w:rPr>
          <w:rFonts w:ascii="Arial" w:hAnsi="Arial" w:cs="Arial"/>
          <w:sz w:val="20"/>
        </w:rPr>
        <w:t xml:space="preserve"> configuration</w:t>
      </w:r>
      <w:r w:rsidR="00F25767" w:rsidRPr="004C210C">
        <w:rPr>
          <w:rFonts w:ascii="Arial" w:hAnsi="Arial" w:cs="Arial"/>
          <w:sz w:val="20"/>
        </w:rPr>
        <w:t xml:space="preserve">: </w:t>
      </w:r>
      <w:r w:rsidR="00E9766D" w:rsidRPr="004C210C">
        <w:rPr>
          <w:rFonts w:ascii="Arial" w:hAnsi="Arial" w:cs="Arial"/>
          <w:sz w:val="20"/>
        </w:rPr>
        <w:t xml:space="preserve"> </w:t>
      </w:r>
      <w:r w:rsidR="00A8270F" w:rsidRPr="004C210C">
        <w:rPr>
          <w:rFonts w:ascii="Arial" w:hAnsi="Arial" w:cs="Arial"/>
          <w:sz w:val="20"/>
        </w:rPr>
        <w:t>Making a</w:t>
      </w:r>
      <w:r w:rsidR="00F25767" w:rsidRPr="004C210C">
        <w:rPr>
          <w:rFonts w:ascii="Arial" w:hAnsi="Arial" w:cs="Arial"/>
          <w:sz w:val="20"/>
        </w:rPr>
        <w:t xml:space="preserve"> Normal </w:t>
      </w:r>
      <w:r w:rsidR="00286BDB">
        <w:rPr>
          <w:rFonts w:ascii="Arial" w:hAnsi="Arial" w:cs="Arial"/>
          <w:sz w:val="20"/>
        </w:rPr>
        <w:t>C</w:t>
      </w:r>
      <w:r w:rsidR="00F25767" w:rsidRPr="004C210C">
        <w:rPr>
          <w:rFonts w:ascii="Arial" w:hAnsi="Arial" w:cs="Arial"/>
          <w:sz w:val="20"/>
        </w:rPr>
        <w:t>all</w:t>
      </w:r>
      <w:r w:rsidRPr="004C210C">
        <w:rPr>
          <w:rFonts w:ascii="Arial" w:hAnsi="Arial" w:cs="Arial"/>
          <w:sz w:val="20"/>
        </w:rPr>
        <w:t xml:space="preserve"> </w:t>
      </w:r>
      <w:r w:rsidR="00A8270F" w:rsidRPr="004C210C">
        <w:rPr>
          <w:rFonts w:ascii="Arial" w:hAnsi="Arial" w:cs="Arial"/>
          <w:sz w:val="20"/>
        </w:rPr>
        <w:t xml:space="preserve">in this mode </w:t>
      </w:r>
      <w:r w:rsidRPr="004C210C">
        <w:rPr>
          <w:rFonts w:ascii="Arial" w:hAnsi="Arial" w:cs="Arial"/>
          <w:sz w:val="20"/>
        </w:rPr>
        <w:t xml:space="preserve">involves pressing the </w:t>
      </w:r>
      <w:r w:rsidR="001000E3" w:rsidRPr="004C210C">
        <w:rPr>
          <w:rFonts w:ascii="Arial" w:hAnsi="Arial" w:cs="Arial"/>
          <w:sz w:val="20"/>
        </w:rPr>
        <w:t xml:space="preserve">button on the </w:t>
      </w:r>
      <w:r w:rsidRPr="004C210C">
        <w:rPr>
          <w:rFonts w:ascii="Arial" w:hAnsi="Arial" w:cs="Arial"/>
          <w:sz w:val="20"/>
        </w:rPr>
        <w:t>Call Switch once. A call is then placed to the</w:t>
      </w:r>
      <w:r w:rsidR="00CA39F4" w:rsidRPr="004C210C">
        <w:rPr>
          <w:rFonts w:ascii="Arial" w:hAnsi="Arial" w:cs="Arial"/>
          <w:sz w:val="20"/>
        </w:rPr>
        <w:t xml:space="preserve"> designated</w:t>
      </w:r>
      <w:r w:rsidRPr="004C210C">
        <w:rPr>
          <w:rFonts w:ascii="Arial" w:hAnsi="Arial" w:cs="Arial"/>
          <w:sz w:val="20"/>
        </w:rPr>
        <w:t xml:space="preserve"> </w:t>
      </w:r>
      <w:r w:rsidR="00670679" w:rsidRPr="004C210C">
        <w:rPr>
          <w:rFonts w:ascii="Arial" w:hAnsi="Arial" w:cs="Arial"/>
          <w:sz w:val="20"/>
        </w:rPr>
        <w:t>Admin Station</w:t>
      </w:r>
      <w:r w:rsidRPr="004C210C">
        <w:rPr>
          <w:rFonts w:ascii="Arial" w:hAnsi="Arial" w:cs="Arial"/>
          <w:sz w:val="20"/>
        </w:rPr>
        <w:t>.</w:t>
      </w:r>
      <w:r w:rsidR="00B15332" w:rsidRPr="004C210C">
        <w:rPr>
          <w:rFonts w:ascii="Arial" w:hAnsi="Arial" w:cs="Arial"/>
          <w:sz w:val="20"/>
        </w:rPr>
        <w:t xml:space="preserve"> </w:t>
      </w:r>
      <w:r w:rsidR="00CA39F4" w:rsidRPr="004C210C">
        <w:rPr>
          <w:rFonts w:ascii="Arial" w:hAnsi="Arial" w:cs="Arial"/>
          <w:sz w:val="20"/>
        </w:rPr>
        <w:t xml:space="preserve">An </w:t>
      </w:r>
      <w:r w:rsidR="00017907">
        <w:rPr>
          <w:rFonts w:ascii="Arial" w:hAnsi="Arial" w:cs="Arial"/>
          <w:sz w:val="20"/>
        </w:rPr>
        <w:t>Emergency Call</w:t>
      </w:r>
      <w:r w:rsidRPr="004C210C">
        <w:rPr>
          <w:rFonts w:ascii="Arial" w:hAnsi="Arial" w:cs="Arial"/>
          <w:sz w:val="20"/>
        </w:rPr>
        <w:t xml:space="preserve"> involves pressing the call switch at least four times</w:t>
      </w:r>
      <w:r w:rsidR="00816377"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The </w:t>
      </w:r>
      <w:r w:rsidR="00017907">
        <w:rPr>
          <w:rFonts w:ascii="Arial" w:hAnsi="Arial" w:cs="Arial"/>
          <w:sz w:val="20"/>
        </w:rPr>
        <w:t>Emergency Call</w:t>
      </w:r>
      <w:r w:rsidRPr="004C210C">
        <w:rPr>
          <w:rFonts w:ascii="Arial" w:hAnsi="Arial" w:cs="Arial"/>
          <w:sz w:val="20"/>
        </w:rPr>
        <w:t xml:space="preserve"> is then </w:t>
      </w:r>
      <w:r w:rsidR="00CA39F4" w:rsidRPr="004C210C">
        <w:rPr>
          <w:rFonts w:ascii="Arial" w:hAnsi="Arial" w:cs="Arial"/>
          <w:sz w:val="20"/>
        </w:rPr>
        <w:t xml:space="preserve">routed </w:t>
      </w:r>
      <w:r w:rsidRPr="004C210C">
        <w:rPr>
          <w:rFonts w:ascii="Arial" w:hAnsi="Arial" w:cs="Arial"/>
          <w:sz w:val="20"/>
        </w:rPr>
        <w:t>to the</w:t>
      </w:r>
      <w:r w:rsidR="00CA39F4" w:rsidRPr="004C210C">
        <w:rPr>
          <w:rFonts w:ascii="Arial" w:hAnsi="Arial" w:cs="Arial"/>
          <w:sz w:val="20"/>
        </w:rPr>
        <w:t xml:space="preserve"> designated</w:t>
      </w:r>
      <w:r w:rsidRPr="004C210C">
        <w:rPr>
          <w:rFonts w:ascii="Arial" w:hAnsi="Arial" w:cs="Arial"/>
          <w:sz w:val="20"/>
        </w:rPr>
        <w:t xml:space="preserve"> </w:t>
      </w:r>
      <w:r w:rsidR="00670679" w:rsidRPr="004C210C">
        <w:rPr>
          <w:rFonts w:ascii="Arial" w:hAnsi="Arial" w:cs="Arial"/>
          <w:sz w:val="20"/>
        </w:rPr>
        <w:t>Admin Station</w:t>
      </w:r>
      <w:r w:rsidRPr="004C210C">
        <w:rPr>
          <w:rFonts w:ascii="Arial" w:hAnsi="Arial" w:cs="Arial"/>
          <w:sz w:val="20"/>
        </w:rPr>
        <w:t xml:space="preserve">. </w:t>
      </w:r>
      <w:r w:rsidR="002762E5" w:rsidRPr="004C210C">
        <w:rPr>
          <w:rFonts w:ascii="Arial" w:hAnsi="Arial" w:cs="Arial"/>
          <w:sz w:val="20"/>
        </w:rPr>
        <w:t>In both scenarios,</w:t>
      </w:r>
      <w:r w:rsidRPr="004C210C">
        <w:rPr>
          <w:rFonts w:ascii="Arial" w:hAnsi="Arial" w:cs="Arial"/>
          <w:sz w:val="20"/>
        </w:rPr>
        <w:t xml:space="preserve"> the </w:t>
      </w:r>
      <w:r w:rsidR="002762E5" w:rsidRPr="004C210C">
        <w:rPr>
          <w:rFonts w:ascii="Arial" w:hAnsi="Arial" w:cs="Arial"/>
          <w:sz w:val="20"/>
        </w:rPr>
        <w:t xml:space="preserve">calling </w:t>
      </w:r>
      <w:r w:rsidRPr="004C210C">
        <w:rPr>
          <w:rFonts w:ascii="Arial" w:hAnsi="Arial" w:cs="Arial"/>
          <w:sz w:val="20"/>
        </w:rPr>
        <w:t xml:space="preserve">station number and call-in level </w:t>
      </w:r>
      <w:r w:rsidR="002762E5" w:rsidRPr="004C210C">
        <w:rPr>
          <w:rFonts w:ascii="Arial" w:hAnsi="Arial" w:cs="Arial"/>
          <w:sz w:val="20"/>
        </w:rPr>
        <w:t xml:space="preserve">(Normal or </w:t>
      </w:r>
      <w:r w:rsidR="0095203A" w:rsidRPr="004C210C">
        <w:rPr>
          <w:rFonts w:ascii="Arial" w:hAnsi="Arial" w:cs="Arial"/>
          <w:sz w:val="20"/>
        </w:rPr>
        <w:t>Emergency</w:t>
      </w:r>
      <w:r w:rsidR="002762E5" w:rsidRPr="004C210C">
        <w:rPr>
          <w:rFonts w:ascii="Arial" w:hAnsi="Arial" w:cs="Arial"/>
          <w:sz w:val="20"/>
        </w:rPr>
        <w:t xml:space="preserve">) are displayed </w:t>
      </w:r>
      <w:r w:rsidRPr="004C210C">
        <w:rPr>
          <w:rFonts w:ascii="Arial" w:hAnsi="Arial" w:cs="Arial"/>
          <w:sz w:val="20"/>
        </w:rPr>
        <w:t xml:space="preserve">on the </w:t>
      </w:r>
      <w:r w:rsidR="00670679" w:rsidRPr="004C210C">
        <w:rPr>
          <w:rFonts w:ascii="Arial" w:hAnsi="Arial" w:cs="Arial"/>
          <w:sz w:val="20"/>
        </w:rPr>
        <w:t>Admin Station</w:t>
      </w:r>
      <w:r w:rsidR="001A5E9C" w:rsidRPr="004C210C">
        <w:rPr>
          <w:rFonts w:ascii="Arial" w:hAnsi="Arial" w:cs="Arial"/>
          <w:sz w:val="20"/>
        </w:rPr>
        <w:t xml:space="preserve"> </w:t>
      </w:r>
      <w:r w:rsidRPr="004C210C">
        <w:rPr>
          <w:rFonts w:ascii="Arial" w:hAnsi="Arial" w:cs="Arial"/>
          <w:sz w:val="20"/>
        </w:rPr>
        <w:t xml:space="preserve">or </w:t>
      </w:r>
      <w:r w:rsidR="00E9766D" w:rsidRPr="004C210C">
        <w:rPr>
          <w:rFonts w:ascii="Arial" w:hAnsi="Arial" w:cs="Arial"/>
          <w:sz w:val="20"/>
        </w:rPr>
        <w:t xml:space="preserve">on </w:t>
      </w:r>
      <w:r w:rsidR="001000E3" w:rsidRPr="004C210C">
        <w:rPr>
          <w:rFonts w:ascii="Arial" w:hAnsi="Arial" w:cs="Arial"/>
          <w:sz w:val="20"/>
        </w:rPr>
        <w:t>a</w:t>
      </w:r>
      <w:r w:rsidR="00E9766D" w:rsidRPr="004C210C">
        <w:rPr>
          <w:rFonts w:ascii="Arial" w:hAnsi="Arial" w:cs="Arial"/>
          <w:sz w:val="20"/>
        </w:rPr>
        <w:t xml:space="preserve"> </w:t>
      </w:r>
      <w:r w:rsidRPr="004C210C">
        <w:rPr>
          <w:rFonts w:ascii="Arial" w:hAnsi="Arial" w:cs="Arial"/>
          <w:sz w:val="20"/>
        </w:rPr>
        <w:t xml:space="preserve">group of </w:t>
      </w:r>
      <w:r w:rsidR="00670679" w:rsidRPr="004C210C">
        <w:rPr>
          <w:rFonts w:ascii="Arial" w:hAnsi="Arial" w:cs="Arial"/>
          <w:sz w:val="20"/>
        </w:rPr>
        <w:t>Admin Station</w:t>
      </w:r>
      <w:r w:rsidR="00CA39F4" w:rsidRPr="004C210C">
        <w:rPr>
          <w:rFonts w:ascii="Arial" w:hAnsi="Arial" w:cs="Arial"/>
          <w:sz w:val="20"/>
        </w:rPr>
        <w:t>s</w:t>
      </w:r>
      <w:r w:rsidRPr="004C210C">
        <w:rPr>
          <w:rFonts w:ascii="Arial" w:hAnsi="Arial" w:cs="Arial"/>
          <w:sz w:val="20"/>
        </w:rPr>
        <w:t xml:space="preserve">. </w:t>
      </w:r>
      <w:r w:rsidR="001A5E9C" w:rsidRPr="004C210C">
        <w:rPr>
          <w:rFonts w:ascii="Arial" w:hAnsi="Arial" w:cs="Arial"/>
          <w:sz w:val="20"/>
        </w:rPr>
        <w:t xml:space="preserve">Additionally, </w:t>
      </w:r>
      <w:r w:rsidR="00017907">
        <w:rPr>
          <w:rFonts w:ascii="Arial" w:hAnsi="Arial" w:cs="Arial"/>
          <w:sz w:val="20"/>
        </w:rPr>
        <w:t>Emergency Call</w:t>
      </w:r>
      <w:r w:rsidR="001A5E9C" w:rsidRPr="004C210C">
        <w:rPr>
          <w:rFonts w:ascii="Arial" w:hAnsi="Arial" w:cs="Arial"/>
          <w:sz w:val="20"/>
        </w:rPr>
        <w:t xml:space="preserve">s can be routed to an </w:t>
      </w:r>
      <w:r w:rsidR="00CE3EE4" w:rsidRPr="004C210C">
        <w:rPr>
          <w:rFonts w:ascii="Arial" w:hAnsi="Arial" w:cs="Arial"/>
          <w:sz w:val="20"/>
        </w:rPr>
        <w:t>alternative</w:t>
      </w:r>
      <w:r w:rsidR="001A5E9C" w:rsidRPr="004C210C">
        <w:rPr>
          <w:rFonts w:ascii="Arial" w:hAnsi="Arial" w:cs="Arial"/>
          <w:sz w:val="20"/>
        </w:rPr>
        <w:t xml:space="preserve"> </w:t>
      </w:r>
      <w:r w:rsidR="00670679" w:rsidRPr="004C210C">
        <w:rPr>
          <w:rFonts w:ascii="Arial" w:hAnsi="Arial" w:cs="Arial"/>
          <w:sz w:val="20"/>
        </w:rPr>
        <w:t xml:space="preserve">Admin Station or </w:t>
      </w:r>
      <w:r w:rsidR="0095203A" w:rsidRPr="004C210C">
        <w:rPr>
          <w:rFonts w:ascii="Arial" w:hAnsi="Arial" w:cs="Arial"/>
          <w:sz w:val="20"/>
        </w:rPr>
        <w:t>Emergency</w:t>
      </w:r>
      <w:r w:rsidR="00670679" w:rsidRPr="004C210C">
        <w:rPr>
          <w:rFonts w:ascii="Arial" w:hAnsi="Arial" w:cs="Arial"/>
          <w:sz w:val="20"/>
        </w:rPr>
        <w:t xml:space="preserve"> L</w:t>
      </w:r>
      <w:r w:rsidR="00F3005E" w:rsidRPr="004C210C">
        <w:rPr>
          <w:rFonts w:ascii="Arial" w:hAnsi="Arial" w:cs="Arial"/>
          <w:sz w:val="20"/>
        </w:rPr>
        <w:t>ink</w:t>
      </w:r>
      <w:r w:rsidR="001A5E9C" w:rsidRPr="004C210C">
        <w:rPr>
          <w:rFonts w:ascii="Arial" w:hAnsi="Arial" w:cs="Arial"/>
          <w:sz w:val="20"/>
        </w:rPr>
        <w:t>.</w:t>
      </w:r>
    </w:p>
    <w:p w14:paraId="7DA59D37" w14:textId="77777777" w:rsidR="001856F6" w:rsidRPr="004C210C" w:rsidRDefault="001856F6" w:rsidP="008B616C">
      <w:pPr>
        <w:rPr>
          <w:rFonts w:ascii="Arial" w:hAnsi="Arial" w:cs="Arial"/>
          <w:sz w:val="20"/>
        </w:rPr>
      </w:pPr>
    </w:p>
    <w:p w14:paraId="558D3E6A" w14:textId="6119AF56" w:rsidR="009E0CCF" w:rsidRPr="004C210C" w:rsidRDefault="009E0CCF" w:rsidP="008B616C">
      <w:pPr>
        <w:pStyle w:val="ListParagraph"/>
        <w:numPr>
          <w:ilvl w:val="0"/>
          <w:numId w:val="65"/>
        </w:numPr>
        <w:rPr>
          <w:rFonts w:ascii="Arial" w:hAnsi="Arial" w:cs="Arial"/>
          <w:sz w:val="20"/>
        </w:rPr>
      </w:pPr>
      <w:r w:rsidRPr="004C210C">
        <w:rPr>
          <w:rFonts w:ascii="Arial" w:hAnsi="Arial" w:cs="Arial"/>
          <w:sz w:val="20"/>
        </w:rPr>
        <w:t>Urgent/</w:t>
      </w:r>
      <w:r w:rsidR="00017907">
        <w:rPr>
          <w:rFonts w:ascii="Arial" w:hAnsi="Arial" w:cs="Arial"/>
          <w:sz w:val="20"/>
        </w:rPr>
        <w:t>Emergency Call</w:t>
      </w:r>
      <w:r w:rsidR="00A8270F" w:rsidRPr="004C210C">
        <w:rPr>
          <w:rFonts w:ascii="Arial" w:hAnsi="Arial" w:cs="Arial"/>
          <w:sz w:val="20"/>
        </w:rPr>
        <w:t xml:space="preserve"> configuration</w:t>
      </w:r>
      <w:r w:rsidR="00F3005E" w:rsidRPr="004C210C">
        <w:rPr>
          <w:rFonts w:ascii="Arial" w:hAnsi="Arial" w:cs="Arial"/>
          <w:sz w:val="20"/>
        </w:rPr>
        <w:t>:</w:t>
      </w:r>
      <w:r w:rsidR="00A8270F" w:rsidRPr="004C210C">
        <w:rPr>
          <w:rFonts w:ascii="Arial" w:hAnsi="Arial" w:cs="Arial"/>
          <w:sz w:val="20"/>
        </w:rPr>
        <w:t xml:space="preserve"> </w:t>
      </w:r>
      <w:r w:rsidR="001000E3" w:rsidRPr="004C210C">
        <w:rPr>
          <w:rFonts w:ascii="Arial" w:hAnsi="Arial" w:cs="Arial"/>
          <w:sz w:val="20"/>
        </w:rPr>
        <w:t xml:space="preserve"> </w:t>
      </w:r>
      <w:r w:rsidR="00A8270F" w:rsidRPr="004C210C">
        <w:rPr>
          <w:rFonts w:ascii="Arial" w:hAnsi="Arial" w:cs="Arial"/>
          <w:sz w:val="20"/>
        </w:rPr>
        <w:t>Making a</w:t>
      </w:r>
      <w:r w:rsidR="00F3005E" w:rsidRPr="004C210C">
        <w:rPr>
          <w:rFonts w:ascii="Arial" w:hAnsi="Arial" w:cs="Arial"/>
          <w:sz w:val="20"/>
        </w:rPr>
        <w:t xml:space="preserve">n </w:t>
      </w:r>
      <w:r w:rsidR="00286BDB">
        <w:rPr>
          <w:rFonts w:ascii="Arial" w:hAnsi="Arial" w:cs="Arial"/>
          <w:sz w:val="20"/>
        </w:rPr>
        <w:t>Urgent Call</w:t>
      </w:r>
      <w:r w:rsidR="00F3005E" w:rsidRPr="004C210C">
        <w:rPr>
          <w:rFonts w:ascii="Arial" w:hAnsi="Arial" w:cs="Arial"/>
          <w:sz w:val="20"/>
        </w:rPr>
        <w:t xml:space="preserve"> </w:t>
      </w:r>
      <w:r w:rsidR="00A8270F" w:rsidRPr="004C210C">
        <w:rPr>
          <w:rFonts w:ascii="Arial" w:hAnsi="Arial" w:cs="Arial"/>
          <w:sz w:val="20"/>
        </w:rPr>
        <w:t xml:space="preserve">in this mode </w:t>
      </w:r>
      <w:r w:rsidR="00F3005E" w:rsidRPr="004C210C">
        <w:rPr>
          <w:rFonts w:ascii="Arial" w:hAnsi="Arial" w:cs="Arial"/>
          <w:sz w:val="20"/>
        </w:rPr>
        <w:t xml:space="preserve">involves pressing the </w:t>
      </w:r>
      <w:r w:rsidR="001000E3" w:rsidRPr="004C210C">
        <w:rPr>
          <w:rFonts w:ascii="Arial" w:hAnsi="Arial" w:cs="Arial"/>
          <w:sz w:val="20"/>
        </w:rPr>
        <w:t xml:space="preserve">button on the </w:t>
      </w:r>
      <w:r w:rsidR="00F3005E" w:rsidRPr="004C210C">
        <w:rPr>
          <w:rFonts w:ascii="Arial" w:hAnsi="Arial" w:cs="Arial"/>
          <w:sz w:val="20"/>
        </w:rPr>
        <w:t xml:space="preserve">Call Switch once. A call is then placed to the designated </w:t>
      </w:r>
      <w:r w:rsidR="00670679" w:rsidRPr="004C210C">
        <w:rPr>
          <w:rFonts w:ascii="Arial" w:hAnsi="Arial" w:cs="Arial"/>
          <w:sz w:val="20"/>
        </w:rPr>
        <w:t>Admin Station</w:t>
      </w:r>
      <w:r w:rsidR="00F3005E" w:rsidRPr="004C210C">
        <w:rPr>
          <w:rFonts w:ascii="Arial" w:hAnsi="Arial" w:cs="Arial"/>
          <w:sz w:val="20"/>
        </w:rPr>
        <w:t>.</w:t>
      </w:r>
      <w:r w:rsidR="00B15332" w:rsidRPr="004C210C">
        <w:rPr>
          <w:rFonts w:ascii="Arial" w:hAnsi="Arial" w:cs="Arial"/>
          <w:sz w:val="20"/>
        </w:rPr>
        <w:t xml:space="preserve"> </w:t>
      </w:r>
      <w:r w:rsidR="00F3005E" w:rsidRPr="004C210C">
        <w:rPr>
          <w:rFonts w:ascii="Arial" w:hAnsi="Arial" w:cs="Arial"/>
          <w:sz w:val="20"/>
        </w:rPr>
        <w:t xml:space="preserve">An </w:t>
      </w:r>
      <w:r w:rsidR="00017907">
        <w:rPr>
          <w:rFonts w:ascii="Arial" w:hAnsi="Arial" w:cs="Arial"/>
          <w:sz w:val="20"/>
        </w:rPr>
        <w:t>Emergency Call</w:t>
      </w:r>
      <w:r w:rsidR="00F3005E" w:rsidRPr="004C210C">
        <w:rPr>
          <w:rFonts w:ascii="Arial" w:hAnsi="Arial" w:cs="Arial"/>
          <w:sz w:val="20"/>
        </w:rPr>
        <w:t xml:space="preserve"> involves pressing the </w:t>
      </w:r>
      <w:r w:rsidR="001000E3" w:rsidRPr="004C210C">
        <w:rPr>
          <w:rFonts w:ascii="Arial" w:hAnsi="Arial" w:cs="Arial"/>
          <w:sz w:val="20"/>
        </w:rPr>
        <w:t>button on the C</w:t>
      </w:r>
      <w:r w:rsidR="00F3005E" w:rsidRPr="004C210C">
        <w:rPr>
          <w:rFonts w:ascii="Arial" w:hAnsi="Arial" w:cs="Arial"/>
          <w:sz w:val="20"/>
        </w:rPr>
        <w:t xml:space="preserve">all </w:t>
      </w:r>
      <w:r w:rsidR="001000E3" w:rsidRPr="004C210C">
        <w:rPr>
          <w:rFonts w:ascii="Arial" w:hAnsi="Arial" w:cs="Arial"/>
          <w:sz w:val="20"/>
        </w:rPr>
        <w:t>S</w:t>
      </w:r>
      <w:r w:rsidR="00F3005E" w:rsidRPr="004C210C">
        <w:rPr>
          <w:rFonts w:ascii="Arial" w:hAnsi="Arial" w:cs="Arial"/>
          <w:sz w:val="20"/>
        </w:rPr>
        <w:t>witch at least four times.</w:t>
      </w:r>
      <w:r w:rsidR="00B15332" w:rsidRPr="004C210C">
        <w:rPr>
          <w:rFonts w:ascii="Arial" w:hAnsi="Arial" w:cs="Arial"/>
          <w:sz w:val="20"/>
        </w:rPr>
        <w:t xml:space="preserve"> </w:t>
      </w:r>
      <w:r w:rsidR="00F3005E" w:rsidRPr="004C210C">
        <w:rPr>
          <w:rFonts w:ascii="Arial" w:hAnsi="Arial" w:cs="Arial"/>
          <w:sz w:val="20"/>
        </w:rPr>
        <w:t xml:space="preserve">The </w:t>
      </w:r>
      <w:r w:rsidR="00017907">
        <w:rPr>
          <w:rFonts w:ascii="Arial" w:hAnsi="Arial" w:cs="Arial"/>
          <w:sz w:val="20"/>
        </w:rPr>
        <w:t>Emergency Call</w:t>
      </w:r>
      <w:r w:rsidR="00F3005E" w:rsidRPr="004C210C">
        <w:rPr>
          <w:rFonts w:ascii="Arial" w:hAnsi="Arial" w:cs="Arial"/>
          <w:sz w:val="20"/>
        </w:rPr>
        <w:t xml:space="preserve"> is then routed to the designated </w:t>
      </w:r>
      <w:r w:rsidR="00670679" w:rsidRPr="004C210C">
        <w:rPr>
          <w:rFonts w:ascii="Arial" w:hAnsi="Arial" w:cs="Arial"/>
          <w:sz w:val="20"/>
        </w:rPr>
        <w:t>Admin Station</w:t>
      </w:r>
      <w:r w:rsidR="00F3005E" w:rsidRPr="004C210C">
        <w:rPr>
          <w:rFonts w:ascii="Arial" w:hAnsi="Arial" w:cs="Arial"/>
          <w:sz w:val="20"/>
        </w:rPr>
        <w:t xml:space="preserve">. In both scenarios, the calling station number and call-in level (Urgent or </w:t>
      </w:r>
      <w:r w:rsidR="0095203A" w:rsidRPr="004C210C">
        <w:rPr>
          <w:rFonts w:ascii="Arial" w:hAnsi="Arial" w:cs="Arial"/>
          <w:sz w:val="20"/>
        </w:rPr>
        <w:t>Emergency</w:t>
      </w:r>
      <w:r w:rsidR="00F3005E" w:rsidRPr="004C210C">
        <w:rPr>
          <w:rFonts w:ascii="Arial" w:hAnsi="Arial" w:cs="Arial"/>
          <w:sz w:val="20"/>
        </w:rPr>
        <w:t xml:space="preserve">) are displayed on the </w:t>
      </w:r>
      <w:r w:rsidR="00670679" w:rsidRPr="004C210C">
        <w:rPr>
          <w:rFonts w:ascii="Arial" w:hAnsi="Arial" w:cs="Arial"/>
          <w:sz w:val="20"/>
        </w:rPr>
        <w:t>Admin Station</w:t>
      </w:r>
      <w:r w:rsidR="00F3005E" w:rsidRPr="004C210C">
        <w:rPr>
          <w:rFonts w:ascii="Arial" w:hAnsi="Arial" w:cs="Arial"/>
          <w:sz w:val="20"/>
        </w:rPr>
        <w:t xml:space="preserve"> or </w:t>
      </w:r>
      <w:r w:rsidR="001000E3" w:rsidRPr="004C210C">
        <w:rPr>
          <w:rFonts w:ascii="Arial" w:hAnsi="Arial" w:cs="Arial"/>
          <w:sz w:val="20"/>
        </w:rPr>
        <w:t xml:space="preserve">on a </w:t>
      </w:r>
      <w:r w:rsidR="00F3005E" w:rsidRPr="004C210C">
        <w:rPr>
          <w:rFonts w:ascii="Arial" w:hAnsi="Arial" w:cs="Arial"/>
          <w:sz w:val="20"/>
        </w:rPr>
        <w:t xml:space="preserve">group of </w:t>
      </w:r>
      <w:r w:rsidR="00670679" w:rsidRPr="004C210C">
        <w:rPr>
          <w:rFonts w:ascii="Arial" w:hAnsi="Arial" w:cs="Arial"/>
          <w:sz w:val="20"/>
        </w:rPr>
        <w:t>Admin Station</w:t>
      </w:r>
      <w:r w:rsidR="00F3005E" w:rsidRPr="004C210C">
        <w:rPr>
          <w:rFonts w:ascii="Arial" w:hAnsi="Arial" w:cs="Arial"/>
          <w:sz w:val="20"/>
        </w:rPr>
        <w:t xml:space="preserve">s. Additionally, </w:t>
      </w:r>
      <w:r w:rsidR="00017907">
        <w:rPr>
          <w:rFonts w:ascii="Arial" w:hAnsi="Arial" w:cs="Arial"/>
          <w:sz w:val="20"/>
        </w:rPr>
        <w:t>Emergency Call</w:t>
      </w:r>
      <w:r w:rsidR="00F3005E" w:rsidRPr="004C210C">
        <w:rPr>
          <w:rFonts w:ascii="Arial" w:hAnsi="Arial" w:cs="Arial"/>
          <w:sz w:val="20"/>
        </w:rPr>
        <w:t xml:space="preserve">s can be routed to an </w:t>
      </w:r>
      <w:r w:rsidR="00CE3EE4" w:rsidRPr="004C210C">
        <w:rPr>
          <w:rFonts w:ascii="Arial" w:hAnsi="Arial" w:cs="Arial"/>
          <w:sz w:val="20"/>
        </w:rPr>
        <w:t>alternative</w:t>
      </w:r>
      <w:r w:rsidR="00F3005E" w:rsidRPr="004C210C">
        <w:rPr>
          <w:rFonts w:ascii="Arial" w:hAnsi="Arial" w:cs="Arial"/>
          <w:sz w:val="20"/>
        </w:rPr>
        <w:t xml:space="preserve"> </w:t>
      </w:r>
      <w:r w:rsidR="00670679" w:rsidRPr="004C210C">
        <w:rPr>
          <w:rFonts w:ascii="Arial" w:hAnsi="Arial" w:cs="Arial"/>
          <w:sz w:val="20"/>
        </w:rPr>
        <w:t>Admin Station</w:t>
      </w:r>
      <w:r w:rsidR="00F3005E" w:rsidRPr="004C210C">
        <w:rPr>
          <w:rFonts w:ascii="Arial" w:hAnsi="Arial" w:cs="Arial"/>
          <w:sz w:val="20"/>
        </w:rPr>
        <w:t xml:space="preserve"> or </w:t>
      </w:r>
      <w:r w:rsidR="0095203A" w:rsidRPr="004C210C">
        <w:rPr>
          <w:rFonts w:ascii="Arial" w:hAnsi="Arial" w:cs="Arial"/>
          <w:sz w:val="20"/>
        </w:rPr>
        <w:t>Emergency</w:t>
      </w:r>
      <w:r w:rsidR="00670679" w:rsidRPr="004C210C">
        <w:rPr>
          <w:rFonts w:ascii="Arial" w:hAnsi="Arial" w:cs="Arial"/>
          <w:sz w:val="20"/>
        </w:rPr>
        <w:t xml:space="preserve"> L</w:t>
      </w:r>
      <w:r w:rsidR="00F3005E" w:rsidRPr="004C210C">
        <w:rPr>
          <w:rFonts w:ascii="Arial" w:hAnsi="Arial" w:cs="Arial"/>
          <w:sz w:val="20"/>
        </w:rPr>
        <w:t>ink.</w:t>
      </w:r>
    </w:p>
    <w:p w14:paraId="26A05707" w14:textId="77777777" w:rsidR="001856F6" w:rsidRPr="004C210C" w:rsidRDefault="001856F6" w:rsidP="008B616C">
      <w:pPr>
        <w:rPr>
          <w:rFonts w:ascii="Arial" w:hAnsi="Arial" w:cs="Arial"/>
          <w:sz w:val="20"/>
        </w:rPr>
      </w:pPr>
    </w:p>
    <w:p w14:paraId="70377E4F" w14:textId="0A17CC96" w:rsidR="009E0CCF" w:rsidRPr="004C210C" w:rsidRDefault="0095203A" w:rsidP="008B616C">
      <w:pPr>
        <w:numPr>
          <w:ilvl w:val="1"/>
          <w:numId w:val="44"/>
        </w:numPr>
        <w:ind w:left="1080"/>
        <w:jc w:val="both"/>
        <w:rPr>
          <w:rFonts w:ascii="Arial" w:hAnsi="Arial" w:cs="Arial"/>
          <w:sz w:val="20"/>
        </w:rPr>
      </w:pPr>
      <w:r w:rsidRPr="004C210C">
        <w:rPr>
          <w:rFonts w:ascii="Arial" w:hAnsi="Arial" w:cs="Arial"/>
          <w:sz w:val="20"/>
        </w:rPr>
        <w:t>Emergency</w:t>
      </w:r>
      <w:r w:rsidR="009E0CCF" w:rsidRPr="004C210C">
        <w:rPr>
          <w:rFonts w:ascii="Arial" w:hAnsi="Arial" w:cs="Arial"/>
          <w:sz w:val="20"/>
        </w:rPr>
        <w:t xml:space="preserve"> Only</w:t>
      </w:r>
      <w:r w:rsidR="00A8270F" w:rsidRPr="004C210C">
        <w:rPr>
          <w:rFonts w:ascii="Arial" w:hAnsi="Arial" w:cs="Arial"/>
          <w:sz w:val="20"/>
        </w:rPr>
        <w:t xml:space="preserve"> call configuration</w:t>
      </w:r>
      <w:r w:rsidR="00F3005E" w:rsidRPr="004C210C">
        <w:rPr>
          <w:rFonts w:ascii="Arial" w:hAnsi="Arial" w:cs="Arial"/>
          <w:sz w:val="20"/>
        </w:rPr>
        <w:t>:</w:t>
      </w:r>
      <w:r w:rsidR="009E0CCF" w:rsidRPr="004C210C">
        <w:rPr>
          <w:rFonts w:ascii="Arial" w:hAnsi="Arial" w:cs="Arial"/>
          <w:sz w:val="20"/>
        </w:rPr>
        <w:t xml:space="preserve"> </w:t>
      </w:r>
      <w:r w:rsidR="00A8270F" w:rsidRPr="004C210C">
        <w:rPr>
          <w:rFonts w:ascii="Arial" w:hAnsi="Arial" w:cs="Arial"/>
          <w:sz w:val="20"/>
        </w:rPr>
        <w:t xml:space="preserve">Making an </w:t>
      </w:r>
      <w:r w:rsidR="00017907">
        <w:rPr>
          <w:rFonts w:ascii="Arial" w:hAnsi="Arial" w:cs="Arial"/>
          <w:sz w:val="20"/>
        </w:rPr>
        <w:t>Emergency Call</w:t>
      </w:r>
      <w:r w:rsidR="00A8270F" w:rsidRPr="004C210C">
        <w:rPr>
          <w:rFonts w:ascii="Arial" w:hAnsi="Arial" w:cs="Arial"/>
          <w:sz w:val="20"/>
        </w:rPr>
        <w:t xml:space="preserve"> in this mode </w:t>
      </w:r>
      <w:r w:rsidR="009E0CCF" w:rsidRPr="004C210C">
        <w:rPr>
          <w:rFonts w:ascii="Arial" w:hAnsi="Arial" w:cs="Arial"/>
          <w:sz w:val="20"/>
        </w:rPr>
        <w:t xml:space="preserve">involves pressing the </w:t>
      </w:r>
      <w:r w:rsidR="00017907">
        <w:rPr>
          <w:rFonts w:ascii="Arial" w:hAnsi="Arial" w:cs="Arial"/>
          <w:sz w:val="20"/>
        </w:rPr>
        <w:t>Emergency Call</w:t>
      </w:r>
      <w:r w:rsidR="009E0CCF" w:rsidRPr="004C210C">
        <w:rPr>
          <w:rFonts w:ascii="Arial" w:hAnsi="Arial" w:cs="Arial"/>
          <w:sz w:val="20"/>
        </w:rPr>
        <w:t xml:space="preserve"> switch </w:t>
      </w:r>
      <w:r w:rsidR="001000E3" w:rsidRPr="004C210C">
        <w:rPr>
          <w:rFonts w:ascii="Arial" w:hAnsi="Arial" w:cs="Arial"/>
          <w:sz w:val="20"/>
        </w:rPr>
        <w:t xml:space="preserve">with Call Level Emergency </w:t>
      </w:r>
      <w:r w:rsidR="009E0CCF" w:rsidRPr="004C210C">
        <w:rPr>
          <w:rFonts w:ascii="Arial" w:hAnsi="Arial" w:cs="Arial"/>
          <w:sz w:val="20"/>
        </w:rPr>
        <w:t xml:space="preserve">one time. The </w:t>
      </w:r>
      <w:r w:rsidR="001000E3" w:rsidRPr="004C210C">
        <w:rPr>
          <w:rFonts w:ascii="Arial" w:hAnsi="Arial" w:cs="Arial"/>
          <w:sz w:val="20"/>
        </w:rPr>
        <w:t xml:space="preserve">call </w:t>
      </w:r>
      <w:r w:rsidR="009E0CCF" w:rsidRPr="004C210C">
        <w:rPr>
          <w:rFonts w:ascii="Arial" w:hAnsi="Arial" w:cs="Arial"/>
          <w:sz w:val="20"/>
        </w:rPr>
        <w:t xml:space="preserve">is then switched to the </w:t>
      </w:r>
      <w:r w:rsidR="00670679" w:rsidRPr="004C210C">
        <w:rPr>
          <w:rFonts w:ascii="Arial" w:hAnsi="Arial" w:cs="Arial"/>
          <w:sz w:val="20"/>
        </w:rPr>
        <w:t>Admin Station</w:t>
      </w:r>
      <w:r w:rsidR="009E0CCF" w:rsidRPr="004C210C">
        <w:rPr>
          <w:rFonts w:ascii="Arial" w:hAnsi="Arial" w:cs="Arial"/>
          <w:sz w:val="20"/>
        </w:rPr>
        <w:t xml:space="preserve">. This requires the display of the station number and call-in level on the </w:t>
      </w:r>
      <w:r w:rsidR="00670679" w:rsidRPr="004C210C">
        <w:rPr>
          <w:rFonts w:ascii="Arial" w:hAnsi="Arial" w:cs="Arial"/>
          <w:sz w:val="20"/>
        </w:rPr>
        <w:t>Admin Station</w:t>
      </w:r>
      <w:r w:rsidR="001A5E9C" w:rsidRPr="004C210C">
        <w:rPr>
          <w:rFonts w:ascii="Arial" w:hAnsi="Arial" w:cs="Arial"/>
          <w:sz w:val="20"/>
        </w:rPr>
        <w:t xml:space="preserve"> </w:t>
      </w:r>
      <w:r w:rsidR="009E0CCF" w:rsidRPr="004C210C">
        <w:rPr>
          <w:rFonts w:ascii="Arial" w:hAnsi="Arial" w:cs="Arial"/>
          <w:sz w:val="20"/>
        </w:rPr>
        <w:t xml:space="preserve">or </w:t>
      </w:r>
      <w:r w:rsidR="001000E3" w:rsidRPr="004C210C">
        <w:rPr>
          <w:rFonts w:ascii="Arial" w:hAnsi="Arial" w:cs="Arial"/>
          <w:sz w:val="20"/>
        </w:rPr>
        <w:t xml:space="preserve">on a </w:t>
      </w:r>
      <w:r w:rsidR="009E0CCF" w:rsidRPr="004C210C">
        <w:rPr>
          <w:rFonts w:ascii="Arial" w:hAnsi="Arial" w:cs="Arial"/>
          <w:sz w:val="20"/>
        </w:rPr>
        <w:t xml:space="preserve">group of </w:t>
      </w:r>
      <w:r w:rsidR="00670679" w:rsidRPr="004C210C">
        <w:rPr>
          <w:rFonts w:ascii="Arial" w:hAnsi="Arial" w:cs="Arial"/>
          <w:sz w:val="20"/>
        </w:rPr>
        <w:t>Admin Station</w:t>
      </w:r>
      <w:r w:rsidR="001000E3" w:rsidRPr="004C210C">
        <w:rPr>
          <w:rFonts w:ascii="Arial" w:hAnsi="Arial" w:cs="Arial"/>
          <w:sz w:val="20"/>
        </w:rPr>
        <w:t>s</w:t>
      </w:r>
      <w:r w:rsidR="009E0CCF" w:rsidRPr="004C210C">
        <w:rPr>
          <w:rFonts w:ascii="Arial" w:hAnsi="Arial" w:cs="Arial"/>
          <w:sz w:val="20"/>
        </w:rPr>
        <w:t xml:space="preserve">. Additionally, </w:t>
      </w:r>
      <w:r w:rsidR="00017907">
        <w:rPr>
          <w:rFonts w:ascii="Arial" w:hAnsi="Arial" w:cs="Arial"/>
          <w:sz w:val="20"/>
        </w:rPr>
        <w:t>Emergency Call</w:t>
      </w:r>
      <w:r w:rsidR="009E0CCF" w:rsidRPr="004C210C">
        <w:rPr>
          <w:rFonts w:ascii="Arial" w:hAnsi="Arial" w:cs="Arial"/>
          <w:sz w:val="20"/>
        </w:rPr>
        <w:t xml:space="preserve">s can be routed to any </w:t>
      </w:r>
      <w:r w:rsidR="00670679" w:rsidRPr="004C210C">
        <w:rPr>
          <w:rFonts w:ascii="Arial" w:hAnsi="Arial" w:cs="Arial"/>
          <w:sz w:val="20"/>
        </w:rPr>
        <w:t>Admin Station,</w:t>
      </w:r>
      <w:r w:rsidR="001A5E9C" w:rsidRPr="004C210C">
        <w:rPr>
          <w:rFonts w:ascii="Arial" w:hAnsi="Arial" w:cs="Arial"/>
          <w:sz w:val="20"/>
        </w:rPr>
        <w:t xml:space="preserve"> </w:t>
      </w:r>
      <w:r w:rsidR="009E0CCF" w:rsidRPr="004C210C">
        <w:rPr>
          <w:rFonts w:ascii="Arial" w:hAnsi="Arial" w:cs="Arial"/>
          <w:sz w:val="20"/>
        </w:rPr>
        <w:t xml:space="preserve">including </w:t>
      </w:r>
      <w:r w:rsidRPr="004C210C">
        <w:rPr>
          <w:rFonts w:ascii="Arial" w:hAnsi="Arial" w:cs="Arial"/>
          <w:sz w:val="20"/>
        </w:rPr>
        <w:t>Emergency</w:t>
      </w:r>
      <w:r w:rsidR="0048647C" w:rsidRPr="004C210C">
        <w:rPr>
          <w:rFonts w:ascii="Arial" w:hAnsi="Arial" w:cs="Arial"/>
          <w:sz w:val="20"/>
        </w:rPr>
        <w:t xml:space="preserve"> </w:t>
      </w:r>
      <w:r w:rsidR="00670679" w:rsidRPr="004C210C">
        <w:rPr>
          <w:rFonts w:ascii="Arial" w:hAnsi="Arial" w:cs="Arial"/>
          <w:sz w:val="20"/>
        </w:rPr>
        <w:t>L</w:t>
      </w:r>
      <w:r w:rsidR="0048647C" w:rsidRPr="004C210C">
        <w:rPr>
          <w:rFonts w:ascii="Arial" w:hAnsi="Arial" w:cs="Arial"/>
          <w:sz w:val="20"/>
        </w:rPr>
        <w:t>ink.</w:t>
      </w:r>
    </w:p>
    <w:p w14:paraId="1BF58394" w14:textId="77777777" w:rsidR="000A7EE5" w:rsidRPr="004C210C" w:rsidRDefault="000A7EE5" w:rsidP="004669BB">
      <w:pPr>
        <w:pStyle w:val="ListParagraph"/>
        <w:rPr>
          <w:rFonts w:ascii="Arial" w:hAnsi="Arial" w:cs="Arial"/>
          <w:sz w:val="20"/>
        </w:rPr>
      </w:pPr>
    </w:p>
    <w:p w14:paraId="34C58761" w14:textId="27B804F3" w:rsidR="000A7EE5" w:rsidRPr="004C210C" w:rsidRDefault="0095203A" w:rsidP="00DA4968">
      <w:pPr>
        <w:pStyle w:val="ListParagraph"/>
        <w:numPr>
          <w:ilvl w:val="0"/>
          <w:numId w:val="65"/>
        </w:numPr>
        <w:rPr>
          <w:rFonts w:ascii="Arial" w:hAnsi="Arial" w:cs="Arial"/>
          <w:sz w:val="20"/>
        </w:rPr>
      </w:pPr>
      <w:r w:rsidRPr="004C210C">
        <w:rPr>
          <w:rFonts w:ascii="Arial" w:hAnsi="Arial" w:cs="Arial"/>
          <w:sz w:val="20"/>
        </w:rPr>
        <w:t>Emergency</w:t>
      </w:r>
      <w:r w:rsidR="000A7EE5" w:rsidRPr="004C210C">
        <w:rPr>
          <w:rFonts w:ascii="Arial" w:hAnsi="Arial" w:cs="Arial"/>
          <w:sz w:val="20"/>
        </w:rPr>
        <w:t xml:space="preserve"> Link Transfer - If </w:t>
      </w:r>
      <w:r w:rsidR="00946144" w:rsidRPr="004C210C">
        <w:rPr>
          <w:rFonts w:ascii="Arial" w:hAnsi="Arial" w:cs="Arial"/>
          <w:sz w:val="20"/>
        </w:rPr>
        <w:t xml:space="preserve">an </w:t>
      </w:r>
      <w:r w:rsidR="00017907">
        <w:rPr>
          <w:rFonts w:ascii="Arial" w:hAnsi="Arial" w:cs="Arial"/>
          <w:sz w:val="20"/>
        </w:rPr>
        <w:t>Emergency Call</w:t>
      </w:r>
      <w:r w:rsidR="000A7EE5" w:rsidRPr="004C210C">
        <w:rPr>
          <w:rFonts w:ascii="Arial" w:hAnsi="Arial" w:cs="Arial"/>
          <w:sz w:val="20"/>
        </w:rPr>
        <w:t xml:space="preserve"> </w:t>
      </w:r>
      <w:r w:rsidR="00946144" w:rsidRPr="004C210C">
        <w:rPr>
          <w:rFonts w:ascii="Arial" w:hAnsi="Arial" w:cs="Arial"/>
          <w:sz w:val="20"/>
        </w:rPr>
        <w:t xml:space="preserve">goes </w:t>
      </w:r>
      <w:r w:rsidR="000A7EE5" w:rsidRPr="004C210C">
        <w:rPr>
          <w:rFonts w:ascii="Arial" w:hAnsi="Arial" w:cs="Arial"/>
          <w:sz w:val="20"/>
        </w:rPr>
        <w:t xml:space="preserve">unanswered by the </w:t>
      </w:r>
      <w:r w:rsidR="00670679" w:rsidRPr="004C210C">
        <w:rPr>
          <w:rFonts w:ascii="Arial" w:hAnsi="Arial" w:cs="Arial"/>
          <w:sz w:val="20"/>
        </w:rPr>
        <w:t>Admin Station</w:t>
      </w:r>
      <w:r w:rsidR="001A5E9C" w:rsidRPr="004C210C">
        <w:rPr>
          <w:rFonts w:ascii="Arial" w:hAnsi="Arial" w:cs="Arial"/>
          <w:sz w:val="20"/>
        </w:rPr>
        <w:t xml:space="preserve"> </w:t>
      </w:r>
      <w:r w:rsidR="000A7EE5" w:rsidRPr="004C210C">
        <w:rPr>
          <w:rFonts w:ascii="Arial" w:hAnsi="Arial" w:cs="Arial"/>
          <w:sz w:val="20"/>
        </w:rPr>
        <w:t xml:space="preserve">and the </w:t>
      </w:r>
      <w:r w:rsidRPr="004C210C">
        <w:rPr>
          <w:rFonts w:ascii="Arial" w:hAnsi="Arial" w:cs="Arial"/>
          <w:sz w:val="20"/>
        </w:rPr>
        <w:t>Emergency</w:t>
      </w:r>
      <w:r w:rsidR="000A7EE5" w:rsidRPr="004C210C">
        <w:rPr>
          <w:rFonts w:ascii="Arial" w:hAnsi="Arial" w:cs="Arial"/>
          <w:sz w:val="20"/>
        </w:rPr>
        <w:t xml:space="preserve"> link transfer is active</w:t>
      </w:r>
      <w:r w:rsidR="00946144" w:rsidRPr="004C210C">
        <w:rPr>
          <w:rFonts w:ascii="Arial" w:hAnsi="Arial" w:cs="Arial"/>
          <w:sz w:val="20"/>
        </w:rPr>
        <w:t xml:space="preserve">, </w:t>
      </w:r>
      <w:r w:rsidR="000A7EE5" w:rsidRPr="004C210C">
        <w:rPr>
          <w:rFonts w:ascii="Arial" w:hAnsi="Arial" w:cs="Arial"/>
          <w:sz w:val="20"/>
        </w:rPr>
        <w:t xml:space="preserve">the </w:t>
      </w:r>
      <w:r w:rsidR="00017907">
        <w:rPr>
          <w:rFonts w:ascii="Arial" w:hAnsi="Arial" w:cs="Arial"/>
          <w:sz w:val="20"/>
        </w:rPr>
        <w:t>Emergency Call</w:t>
      </w:r>
      <w:r w:rsidR="000A7EE5" w:rsidRPr="004C210C">
        <w:rPr>
          <w:rFonts w:ascii="Arial" w:hAnsi="Arial" w:cs="Arial"/>
          <w:sz w:val="20"/>
        </w:rPr>
        <w:t xml:space="preserve"> will be forwarded to the loudspeaker associated with the </w:t>
      </w:r>
      <w:r w:rsidRPr="004C210C">
        <w:rPr>
          <w:rFonts w:ascii="Arial" w:hAnsi="Arial" w:cs="Arial"/>
          <w:sz w:val="20"/>
        </w:rPr>
        <w:t>Emergency</w:t>
      </w:r>
      <w:r w:rsidR="000A7EE5" w:rsidRPr="004C210C">
        <w:rPr>
          <w:rFonts w:ascii="Arial" w:hAnsi="Arial" w:cs="Arial"/>
          <w:sz w:val="20"/>
        </w:rPr>
        <w:t xml:space="preserve"> </w:t>
      </w:r>
      <w:r w:rsidR="00946144" w:rsidRPr="004C210C">
        <w:rPr>
          <w:rFonts w:ascii="Arial" w:hAnsi="Arial" w:cs="Arial"/>
          <w:sz w:val="20"/>
        </w:rPr>
        <w:t>L</w:t>
      </w:r>
      <w:r w:rsidR="000A7EE5" w:rsidRPr="004C210C">
        <w:rPr>
          <w:rFonts w:ascii="Arial" w:hAnsi="Arial" w:cs="Arial"/>
          <w:sz w:val="20"/>
        </w:rPr>
        <w:t xml:space="preserve">ink </w:t>
      </w:r>
      <w:r w:rsidR="00946144" w:rsidRPr="004C210C">
        <w:rPr>
          <w:rFonts w:ascii="Arial" w:hAnsi="Arial" w:cs="Arial"/>
          <w:sz w:val="20"/>
        </w:rPr>
        <w:t>S</w:t>
      </w:r>
      <w:r w:rsidR="000A7EE5" w:rsidRPr="004C210C">
        <w:rPr>
          <w:rFonts w:ascii="Arial" w:hAnsi="Arial" w:cs="Arial"/>
          <w:sz w:val="20"/>
        </w:rPr>
        <w:t>tation.</w:t>
      </w:r>
      <w:r w:rsidR="00B15332" w:rsidRPr="004C210C">
        <w:rPr>
          <w:rFonts w:ascii="Arial" w:hAnsi="Arial" w:cs="Arial"/>
          <w:sz w:val="20"/>
        </w:rPr>
        <w:t xml:space="preserve"> </w:t>
      </w:r>
      <w:r w:rsidR="000A7EE5" w:rsidRPr="004C210C">
        <w:rPr>
          <w:rFonts w:ascii="Arial" w:hAnsi="Arial" w:cs="Arial"/>
          <w:sz w:val="20"/>
        </w:rPr>
        <w:t xml:space="preserve">Any station equipped with a loudspeaker can be programmed as the </w:t>
      </w:r>
      <w:r w:rsidRPr="004C210C">
        <w:rPr>
          <w:rFonts w:ascii="Arial" w:hAnsi="Arial" w:cs="Arial"/>
          <w:sz w:val="20"/>
        </w:rPr>
        <w:t>Emergency</w:t>
      </w:r>
      <w:r w:rsidR="000A7EE5" w:rsidRPr="004C210C">
        <w:rPr>
          <w:rFonts w:ascii="Arial" w:hAnsi="Arial" w:cs="Arial"/>
          <w:sz w:val="20"/>
        </w:rPr>
        <w:t xml:space="preserve"> Link Transfer.</w:t>
      </w:r>
      <w:r w:rsidR="00B15332" w:rsidRPr="004C210C">
        <w:rPr>
          <w:rFonts w:ascii="Arial" w:hAnsi="Arial" w:cs="Arial"/>
          <w:sz w:val="20"/>
        </w:rPr>
        <w:t xml:space="preserve"> </w:t>
      </w:r>
      <w:r w:rsidR="000A7EE5" w:rsidRPr="004C210C">
        <w:rPr>
          <w:rFonts w:ascii="Arial" w:hAnsi="Arial" w:cs="Arial"/>
          <w:sz w:val="20"/>
        </w:rPr>
        <w:t xml:space="preserve">Systems that do not provide </w:t>
      </w:r>
      <w:r w:rsidRPr="004C210C">
        <w:rPr>
          <w:rFonts w:ascii="Arial" w:hAnsi="Arial" w:cs="Arial"/>
          <w:sz w:val="20"/>
        </w:rPr>
        <w:t>Emergency</w:t>
      </w:r>
      <w:r w:rsidR="000A7EE5" w:rsidRPr="004C210C">
        <w:rPr>
          <w:rFonts w:ascii="Arial" w:hAnsi="Arial" w:cs="Arial"/>
          <w:sz w:val="20"/>
        </w:rPr>
        <w:t xml:space="preserve"> Link Transfer </w:t>
      </w:r>
      <w:r w:rsidR="004A07FF" w:rsidRPr="004C210C">
        <w:rPr>
          <w:rFonts w:ascii="Arial" w:hAnsi="Arial" w:cs="Arial"/>
          <w:sz w:val="20"/>
        </w:rPr>
        <w:t>shall not be</w:t>
      </w:r>
      <w:r w:rsidR="000A7EE5" w:rsidRPr="004C210C">
        <w:rPr>
          <w:rFonts w:ascii="Arial" w:hAnsi="Arial" w:cs="Arial"/>
          <w:sz w:val="20"/>
        </w:rPr>
        <w:t xml:space="preserve"> considered equal.</w:t>
      </w:r>
    </w:p>
    <w:p w14:paraId="18E75A13" w14:textId="77777777" w:rsidR="00094AA3" w:rsidRPr="004C210C" w:rsidRDefault="00094AA3" w:rsidP="004669BB">
      <w:pPr>
        <w:pStyle w:val="ListParagraph"/>
        <w:rPr>
          <w:rFonts w:ascii="Arial" w:hAnsi="Arial" w:cs="Arial"/>
          <w:sz w:val="20"/>
        </w:rPr>
      </w:pPr>
    </w:p>
    <w:p w14:paraId="7E774977" w14:textId="77777777" w:rsidR="004A07FF" w:rsidRPr="004C210C" w:rsidRDefault="00094AA3" w:rsidP="00DA4968">
      <w:pPr>
        <w:pStyle w:val="ListParagraph"/>
        <w:numPr>
          <w:ilvl w:val="0"/>
          <w:numId w:val="65"/>
        </w:numPr>
        <w:rPr>
          <w:rFonts w:ascii="Arial" w:hAnsi="Arial" w:cs="Arial"/>
          <w:sz w:val="20"/>
        </w:rPr>
      </w:pPr>
      <w:r w:rsidRPr="004C210C">
        <w:rPr>
          <w:rFonts w:ascii="Arial" w:hAnsi="Arial" w:cs="Arial"/>
          <w:sz w:val="20"/>
        </w:rPr>
        <w:t xml:space="preserve">In addition to the mechanical click of a </w:t>
      </w:r>
      <w:r w:rsidR="00946144" w:rsidRPr="004C210C">
        <w:rPr>
          <w:rFonts w:ascii="Arial" w:hAnsi="Arial" w:cs="Arial"/>
          <w:sz w:val="20"/>
        </w:rPr>
        <w:t xml:space="preserve">Call Switch </w:t>
      </w:r>
      <w:r w:rsidRPr="004C210C">
        <w:rPr>
          <w:rFonts w:ascii="Arial" w:hAnsi="Arial" w:cs="Arial"/>
          <w:sz w:val="20"/>
        </w:rPr>
        <w:t>button press</w:t>
      </w:r>
      <w:r w:rsidR="004A07FF" w:rsidRPr="004C210C">
        <w:rPr>
          <w:rFonts w:ascii="Arial" w:hAnsi="Arial" w:cs="Arial"/>
          <w:sz w:val="20"/>
        </w:rPr>
        <w:t>,</w:t>
      </w:r>
      <w:r w:rsidRPr="004C210C">
        <w:rPr>
          <w:rFonts w:ascii="Arial" w:hAnsi="Arial" w:cs="Arial"/>
          <w:sz w:val="20"/>
        </w:rPr>
        <w:t xml:space="preserve"> a c</w:t>
      </w:r>
      <w:r w:rsidR="00814D25" w:rsidRPr="004C210C">
        <w:rPr>
          <w:rFonts w:ascii="Arial" w:hAnsi="Arial" w:cs="Arial"/>
          <w:sz w:val="20"/>
        </w:rPr>
        <w:t>all confirmation audio file</w:t>
      </w:r>
      <w:r w:rsidRPr="004C210C">
        <w:rPr>
          <w:rFonts w:ascii="Arial" w:hAnsi="Arial" w:cs="Arial"/>
          <w:sz w:val="20"/>
        </w:rPr>
        <w:t xml:space="preserve"> </w:t>
      </w:r>
      <w:r w:rsidR="004A07FF" w:rsidRPr="004C210C">
        <w:rPr>
          <w:rFonts w:ascii="Arial" w:hAnsi="Arial" w:cs="Arial"/>
          <w:sz w:val="20"/>
        </w:rPr>
        <w:t xml:space="preserve">shall </w:t>
      </w:r>
      <w:r w:rsidRPr="004C210C">
        <w:rPr>
          <w:rFonts w:ascii="Arial" w:hAnsi="Arial" w:cs="Arial"/>
          <w:sz w:val="20"/>
        </w:rPr>
        <w:t>be played on the associated loudspeaker when a call is placed.</w:t>
      </w:r>
      <w:r w:rsidR="00B15332" w:rsidRPr="004C210C">
        <w:rPr>
          <w:rFonts w:ascii="Arial" w:hAnsi="Arial" w:cs="Arial"/>
          <w:sz w:val="20"/>
        </w:rPr>
        <w:t xml:space="preserve"> </w:t>
      </w:r>
      <w:r w:rsidR="004A07FF" w:rsidRPr="004C210C">
        <w:rPr>
          <w:rFonts w:ascii="Arial" w:hAnsi="Arial" w:cs="Arial"/>
          <w:sz w:val="20"/>
        </w:rPr>
        <w:t xml:space="preserve">The three call-in levels shall have distinct audio </w:t>
      </w:r>
      <w:r w:rsidR="00E10964" w:rsidRPr="004C210C">
        <w:rPr>
          <w:rFonts w:ascii="Arial" w:hAnsi="Arial" w:cs="Arial"/>
          <w:sz w:val="20"/>
        </w:rPr>
        <w:t xml:space="preserve">confirmation </w:t>
      </w:r>
      <w:r w:rsidR="004A07FF" w:rsidRPr="004C210C">
        <w:rPr>
          <w:rFonts w:ascii="Arial" w:hAnsi="Arial" w:cs="Arial"/>
          <w:sz w:val="20"/>
        </w:rPr>
        <w:t>messages:</w:t>
      </w:r>
    </w:p>
    <w:p w14:paraId="414A4DC5" w14:textId="77777777" w:rsidR="004A07FF" w:rsidRPr="004C210C" w:rsidRDefault="004A07FF" w:rsidP="00203ED0">
      <w:pPr>
        <w:pStyle w:val="ListParagraph"/>
        <w:rPr>
          <w:rFonts w:ascii="Arial" w:hAnsi="Arial" w:cs="Arial"/>
          <w:sz w:val="20"/>
        </w:rPr>
      </w:pPr>
    </w:p>
    <w:p w14:paraId="5A965C00" w14:textId="77777777" w:rsidR="004A07FF" w:rsidRPr="004C210C" w:rsidRDefault="004A07FF" w:rsidP="00DA4968">
      <w:pPr>
        <w:numPr>
          <w:ilvl w:val="1"/>
          <w:numId w:val="66"/>
        </w:numPr>
        <w:rPr>
          <w:rFonts w:ascii="Arial" w:hAnsi="Arial" w:cs="Arial"/>
          <w:sz w:val="20"/>
        </w:rPr>
      </w:pPr>
      <w:r w:rsidRPr="004C210C">
        <w:rPr>
          <w:rFonts w:ascii="Arial" w:hAnsi="Arial" w:cs="Arial"/>
          <w:sz w:val="20"/>
        </w:rPr>
        <w:t>Call Placed</w:t>
      </w:r>
    </w:p>
    <w:p w14:paraId="5554593F" w14:textId="77777777" w:rsidR="00764F0C" w:rsidRPr="004C210C" w:rsidRDefault="004A07FF" w:rsidP="00DA4968">
      <w:pPr>
        <w:numPr>
          <w:ilvl w:val="1"/>
          <w:numId w:val="66"/>
        </w:numPr>
        <w:rPr>
          <w:rFonts w:ascii="Arial" w:hAnsi="Arial" w:cs="Arial"/>
          <w:sz w:val="20"/>
        </w:rPr>
      </w:pPr>
      <w:r w:rsidRPr="004C210C">
        <w:rPr>
          <w:rFonts w:ascii="Arial" w:hAnsi="Arial" w:cs="Arial"/>
          <w:sz w:val="20"/>
        </w:rPr>
        <w:t>Urgent Call Placed</w:t>
      </w:r>
    </w:p>
    <w:p w14:paraId="1FF09949" w14:textId="77777777" w:rsidR="00B60C86" w:rsidRPr="004C210C" w:rsidRDefault="0095203A" w:rsidP="00DA4968">
      <w:pPr>
        <w:numPr>
          <w:ilvl w:val="1"/>
          <w:numId w:val="66"/>
        </w:numPr>
        <w:rPr>
          <w:rFonts w:ascii="Arial" w:hAnsi="Arial" w:cs="Arial"/>
          <w:sz w:val="20"/>
        </w:rPr>
      </w:pPr>
      <w:r w:rsidRPr="004C210C">
        <w:rPr>
          <w:rFonts w:ascii="Arial" w:hAnsi="Arial" w:cs="Arial"/>
          <w:sz w:val="20"/>
        </w:rPr>
        <w:t>Emergency</w:t>
      </w:r>
      <w:r w:rsidR="004A07FF" w:rsidRPr="004C210C">
        <w:rPr>
          <w:rFonts w:ascii="Arial" w:hAnsi="Arial" w:cs="Arial"/>
          <w:sz w:val="20"/>
        </w:rPr>
        <w:t xml:space="preserve"> Call Placed</w:t>
      </w:r>
    </w:p>
    <w:p w14:paraId="6C353F5D" w14:textId="77777777" w:rsidR="00B60C86" w:rsidRPr="004C210C" w:rsidRDefault="00B60C86" w:rsidP="00DA4968">
      <w:pPr>
        <w:rPr>
          <w:rFonts w:ascii="Arial" w:hAnsi="Arial" w:cs="Arial"/>
          <w:sz w:val="20"/>
        </w:rPr>
      </w:pPr>
    </w:p>
    <w:p w14:paraId="51CCB551" w14:textId="77777777" w:rsidR="005E3B32" w:rsidRPr="004C210C" w:rsidRDefault="002221DB" w:rsidP="006D1A3C">
      <w:pPr>
        <w:pStyle w:val="Heading3"/>
        <w:numPr>
          <w:ilvl w:val="0"/>
          <w:numId w:val="19"/>
        </w:numPr>
        <w:rPr>
          <w:rFonts w:cs="Arial"/>
          <w:color w:val="auto"/>
        </w:rPr>
      </w:pPr>
      <w:r w:rsidRPr="004C210C">
        <w:rPr>
          <w:rFonts w:cs="Arial"/>
          <w:color w:val="auto"/>
        </w:rPr>
        <w:t>Additional Loudspeaker</w:t>
      </w:r>
      <w:r w:rsidR="004D7E65" w:rsidRPr="004C210C">
        <w:rPr>
          <w:rFonts w:cs="Arial"/>
          <w:color w:val="auto"/>
        </w:rPr>
        <w:t>s</w:t>
      </w:r>
      <w:r w:rsidRPr="004C210C">
        <w:rPr>
          <w:rFonts w:cs="Arial"/>
          <w:color w:val="auto"/>
        </w:rPr>
        <w:t xml:space="preserve"> for use with the Nyquist </w:t>
      </w:r>
      <w:r w:rsidR="00564B6A" w:rsidRPr="004C210C">
        <w:rPr>
          <w:rFonts w:cs="Arial"/>
          <w:color w:val="auto"/>
        </w:rPr>
        <w:t>ASB</w:t>
      </w:r>
    </w:p>
    <w:p w14:paraId="3554B8DF" w14:textId="77777777" w:rsidR="005E3B32" w:rsidRPr="004C210C" w:rsidRDefault="005E3B32" w:rsidP="00DA4968">
      <w:pPr>
        <w:rPr>
          <w:rFonts w:ascii="Arial" w:hAnsi="Arial" w:cs="Arial"/>
          <w:sz w:val="20"/>
        </w:rPr>
      </w:pPr>
    </w:p>
    <w:p w14:paraId="0E4511B1"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t>Classroom Speakers shall be Bogen:</w:t>
      </w:r>
    </w:p>
    <w:p w14:paraId="0AC45C24" w14:textId="77777777" w:rsidR="005E3B32" w:rsidRPr="004C210C" w:rsidRDefault="005E3B32" w:rsidP="00DA4968">
      <w:pPr>
        <w:ind w:left="720"/>
        <w:rPr>
          <w:rFonts w:ascii="Arial" w:hAnsi="Arial" w:cs="Arial"/>
          <w:sz w:val="20"/>
        </w:rPr>
      </w:pPr>
    </w:p>
    <w:p w14:paraId="2A0F8455" w14:textId="77777777" w:rsidR="005F620B" w:rsidRPr="004C210C" w:rsidRDefault="005E3B32" w:rsidP="00DA4968">
      <w:pPr>
        <w:numPr>
          <w:ilvl w:val="1"/>
          <w:numId w:val="46"/>
        </w:numPr>
        <w:tabs>
          <w:tab w:val="clear" w:pos="1800"/>
          <w:tab w:val="num" w:pos="1440"/>
        </w:tabs>
        <w:ind w:left="1440"/>
        <w:rPr>
          <w:rFonts w:ascii="Arial" w:hAnsi="Arial" w:cs="Arial"/>
          <w:sz w:val="20"/>
        </w:rPr>
      </w:pPr>
      <w:r w:rsidRPr="004C210C">
        <w:rPr>
          <w:rFonts w:ascii="Arial" w:hAnsi="Arial" w:cs="Arial"/>
          <w:sz w:val="20"/>
        </w:rPr>
        <w:t xml:space="preserve">Ceiling </w:t>
      </w:r>
      <w:r w:rsidR="001A679D" w:rsidRPr="004C210C">
        <w:rPr>
          <w:rFonts w:ascii="Arial" w:hAnsi="Arial" w:cs="Arial"/>
          <w:sz w:val="20"/>
        </w:rPr>
        <w:t xml:space="preserve">Mounted </w:t>
      </w:r>
      <w:r w:rsidRPr="004C210C">
        <w:rPr>
          <w:rFonts w:ascii="Arial" w:hAnsi="Arial" w:cs="Arial"/>
          <w:sz w:val="20"/>
        </w:rPr>
        <w:t>Speakers:</w:t>
      </w:r>
      <w:r w:rsidR="00481419" w:rsidRPr="004C210C">
        <w:rPr>
          <w:rFonts w:ascii="Arial" w:hAnsi="Arial" w:cs="Arial"/>
          <w:sz w:val="20"/>
        </w:rPr>
        <w:t xml:space="preserve"> CSD2X2</w:t>
      </w:r>
      <w:r w:rsidR="0048647C" w:rsidRPr="004C210C">
        <w:rPr>
          <w:rFonts w:ascii="Arial" w:hAnsi="Arial" w:cs="Arial"/>
          <w:sz w:val="20"/>
        </w:rPr>
        <w:t>U</w:t>
      </w:r>
      <w:r w:rsidR="00481419" w:rsidRPr="004C210C">
        <w:rPr>
          <w:rFonts w:ascii="Arial" w:hAnsi="Arial" w:cs="Arial"/>
          <w:sz w:val="20"/>
        </w:rPr>
        <w:t xml:space="preserve"> Drop-In Ceiling Speaker</w:t>
      </w:r>
    </w:p>
    <w:p w14:paraId="30546DA6" w14:textId="77777777" w:rsidR="00171B19" w:rsidRPr="004C210C" w:rsidRDefault="00000F78" w:rsidP="00DA4968">
      <w:pPr>
        <w:numPr>
          <w:ilvl w:val="1"/>
          <w:numId w:val="46"/>
        </w:numPr>
        <w:tabs>
          <w:tab w:val="clear" w:pos="1800"/>
          <w:tab w:val="num" w:pos="1440"/>
        </w:tabs>
        <w:ind w:left="1440"/>
        <w:rPr>
          <w:rFonts w:ascii="Arial" w:hAnsi="Arial" w:cs="Arial"/>
          <w:sz w:val="20"/>
        </w:rPr>
      </w:pPr>
      <w:r w:rsidRPr="004C210C">
        <w:rPr>
          <w:rFonts w:ascii="Arial" w:hAnsi="Arial" w:cs="Arial"/>
          <w:sz w:val="20"/>
        </w:rPr>
        <w:t>Ceiling Mounted Speakers: S810T725</w:t>
      </w:r>
      <w:r w:rsidR="0082456C" w:rsidRPr="004C210C">
        <w:rPr>
          <w:rFonts w:ascii="Arial" w:hAnsi="Arial" w:cs="Arial"/>
          <w:sz w:val="20"/>
        </w:rPr>
        <w:t>PG8U</w:t>
      </w:r>
      <w:r w:rsidR="0090477E" w:rsidRPr="004C210C">
        <w:rPr>
          <w:rFonts w:ascii="Arial" w:hAnsi="Arial" w:cs="Arial"/>
          <w:sz w:val="20"/>
        </w:rPr>
        <w:t xml:space="preserve"> Ceiling Speaker</w:t>
      </w:r>
    </w:p>
    <w:p w14:paraId="31FF38B2" w14:textId="77777777" w:rsidR="00AD732C" w:rsidRDefault="003E691F" w:rsidP="00DA4968">
      <w:pPr>
        <w:numPr>
          <w:ilvl w:val="1"/>
          <w:numId w:val="46"/>
        </w:numPr>
        <w:tabs>
          <w:tab w:val="clear" w:pos="1800"/>
          <w:tab w:val="num" w:pos="1440"/>
        </w:tabs>
        <w:ind w:left="1440"/>
        <w:rPr>
          <w:rFonts w:ascii="Arial" w:hAnsi="Arial" w:cs="Arial"/>
          <w:sz w:val="20"/>
        </w:rPr>
      </w:pPr>
      <w:r w:rsidRPr="004C210C">
        <w:rPr>
          <w:rFonts w:ascii="Arial" w:hAnsi="Arial" w:cs="Arial"/>
          <w:sz w:val="20"/>
        </w:rPr>
        <w:t>Wall Baffle Speaker</w:t>
      </w:r>
      <w:r w:rsidR="00481419" w:rsidRPr="004C210C">
        <w:rPr>
          <w:rFonts w:ascii="Arial" w:hAnsi="Arial" w:cs="Arial"/>
          <w:sz w:val="20"/>
        </w:rPr>
        <w:t>s: MB8TSQ/SL Metal Box Speaker</w:t>
      </w:r>
    </w:p>
    <w:p w14:paraId="272ED1C4" w14:textId="77777777" w:rsidR="00AD732C" w:rsidRDefault="00AD732C">
      <w:pPr>
        <w:rPr>
          <w:rFonts w:ascii="Arial" w:hAnsi="Arial" w:cs="Arial"/>
          <w:sz w:val="20"/>
        </w:rPr>
      </w:pPr>
      <w:r>
        <w:rPr>
          <w:rFonts w:ascii="Arial" w:hAnsi="Arial" w:cs="Arial"/>
          <w:sz w:val="20"/>
        </w:rPr>
        <w:br w:type="page"/>
      </w:r>
    </w:p>
    <w:p w14:paraId="4A322285"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lastRenderedPageBreak/>
        <w:t>Hallway Speakers shall be Bogen:</w:t>
      </w:r>
    </w:p>
    <w:p w14:paraId="00632BC0" w14:textId="77777777" w:rsidR="005E3B32" w:rsidRPr="004C210C" w:rsidRDefault="005E3B32" w:rsidP="00DA4968">
      <w:pPr>
        <w:rPr>
          <w:rFonts w:ascii="Arial" w:hAnsi="Arial" w:cs="Arial"/>
          <w:sz w:val="20"/>
        </w:rPr>
      </w:pPr>
    </w:p>
    <w:p w14:paraId="779219A5" w14:textId="77777777" w:rsidR="0090477E" w:rsidRPr="004C210C" w:rsidRDefault="00481419" w:rsidP="00DA4968">
      <w:pPr>
        <w:numPr>
          <w:ilvl w:val="1"/>
          <w:numId w:val="47"/>
        </w:numPr>
        <w:tabs>
          <w:tab w:val="clear" w:pos="1800"/>
          <w:tab w:val="num" w:pos="1440"/>
        </w:tabs>
        <w:ind w:left="1440"/>
        <w:rPr>
          <w:rFonts w:ascii="Arial" w:hAnsi="Arial" w:cs="Arial"/>
          <w:sz w:val="20"/>
        </w:rPr>
      </w:pPr>
      <w:r w:rsidRPr="004C210C">
        <w:rPr>
          <w:rFonts w:ascii="Arial" w:hAnsi="Arial" w:cs="Arial"/>
          <w:sz w:val="20"/>
        </w:rPr>
        <w:t>Ceiling Mounted Speakers: CSD2X2</w:t>
      </w:r>
      <w:r w:rsidR="0048647C" w:rsidRPr="004C210C">
        <w:rPr>
          <w:rFonts w:ascii="Arial" w:hAnsi="Arial" w:cs="Arial"/>
          <w:sz w:val="20"/>
        </w:rPr>
        <w:t>U</w:t>
      </w:r>
      <w:r w:rsidRPr="004C210C">
        <w:rPr>
          <w:rFonts w:ascii="Arial" w:hAnsi="Arial" w:cs="Arial"/>
          <w:sz w:val="20"/>
        </w:rPr>
        <w:t xml:space="preserve"> Drop-In Ceiling Speaker</w:t>
      </w:r>
    </w:p>
    <w:p w14:paraId="3AEED849" w14:textId="77777777" w:rsidR="0090477E" w:rsidRPr="004C210C" w:rsidRDefault="0090477E" w:rsidP="00DA4968">
      <w:pPr>
        <w:numPr>
          <w:ilvl w:val="1"/>
          <w:numId w:val="47"/>
        </w:numPr>
        <w:tabs>
          <w:tab w:val="clear" w:pos="1800"/>
          <w:tab w:val="num" w:pos="1440"/>
        </w:tabs>
        <w:ind w:left="1440"/>
        <w:rPr>
          <w:rFonts w:ascii="Arial" w:hAnsi="Arial" w:cs="Arial"/>
          <w:sz w:val="20"/>
        </w:rPr>
      </w:pPr>
      <w:r w:rsidRPr="004C210C">
        <w:rPr>
          <w:rFonts w:ascii="Arial" w:hAnsi="Arial" w:cs="Arial"/>
          <w:sz w:val="20"/>
        </w:rPr>
        <w:t>Ceiling Mounted Speakers: S810T725</w:t>
      </w:r>
      <w:r w:rsidR="0082456C" w:rsidRPr="004C210C">
        <w:rPr>
          <w:rFonts w:ascii="Arial" w:hAnsi="Arial" w:cs="Arial"/>
          <w:sz w:val="20"/>
        </w:rPr>
        <w:t>PG8U</w:t>
      </w:r>
      <w:r w:rsidRPr="004C210C">
        <w:rPr>
          <w:rFonts w:ascii="Arial" w:hAnsi="Arial" w:cs="Arial"/>
          <w:sz w:val="20"/>
        </w:rPr>
        <w:t xml:space="preserve"> Ceiling Speaker</w:t>
      </w:r>
    </w:p>
    <w:p w14:paraId="77EC4ECB" w14:textId="77777777" w:rsidR="00481419" w:rsidRPr="004C210C" w:rsidRDefault="003E691F" w:rsidP="00DA4968">
      <w:pPr>
        <w:numPr>
          <w:ilvl w:val="1"/>
          <w:numId w:val="47"/>
        </w:numPr>
        <w:tabs>
          <w:tab w:val="clear" w:pos="1800"/>
          <w:tab w:val="num" w:pos="1440"/>
        </w:tabs>
        <w:ind w:left="1440"/>
        <w:rPr>
          <w:rFonts w:ascii="Arial" w:hAnsi="Arial" w:cs="Arial"/>
          <w:sz w:val="20"/>
        </w:rPr>
      </w:pPr>
      <w:r w:rsidRPr="004C210C">
        <w:rPr>
          <w:rFonts w:ascii="Arial" w:hAnsi="Arial" w:cs="Arial"/>
          <w:sz w:val="20"/>
        </w:rPr>
        <w:t>Wall Baffle Speaker</w:t>
      </w:r>
      <w:r w:rsidR="00481419" w:rsidRPr="004C210C">
        <w:rPr>
          <w:rFonts w:ascii="Arial" w:hAnsi="Arial" w:cs="Arial"/>
          <w:sz w:val="20"/>
        </w:rPr>
        <w:t>s: MB8TSQ/SL Metal Box Speaker</w:t>
      </w:r>
    </w:p>
    <w:p w14:paraId="3F97BFA0" w14:textId="77777777" w:rsidR="005E3B32" w:rsidRPr="004C210C" w:rsidRDefault="005E3B32" w:rsidP="00DA4968">
      <w:pPr>
        <w:rPr>
          <w:rFonts w:ascii="Arial" w:hAnsi="Arial" w:cs="Arial"/>
          <w:sz w:val="20"/>
        </w:rPr>
      </w:pPr>
    </w:p>
    <w:p w14:paraId="3B9F3CF5"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t>Outdoor/Gym/Locker Room Speakers shall be Bogen:</w:t>
      </w:r>
    </w:p>
    <w:p w14:paraId="66F2690E" w14:textId="77777777" w:rsidR="005E3B32" w:rsidRPr="004C210C" w:rsidRDefault="005E3B32" w:rsidP="00DA4968">
      <w:pPr>
        <w:rPr>
          <w:rFonts w:ascii="Arial" w:hAnsi="Arial" w:cs="Arial"/>
          <w:sz w:val="20"/>
        </w:rPr>
      </w:pPr>
    </w:p>
    <w:p w14:paraId="7CB5270F" w14:textId="77777777" w:rsidR="005E3B32" w:rsidRPr="004C210C" w:rsidRDefault="005E3B32" w:rsidP="00DA4968">
      <w:pPr>
        <w:numPr>
          <w:ilvl w:val="1"/>
          <w:numId w:val="48"/>
        </w:numPr>
        <w:tabs>
          <w:tab w:val="clear" w:pos="1800"/>
          <w:tab w:val="num" w:pos="1440"/>
        </w:tabs>
        <w:ind w:left="1440"/>
        <w:rPr>
          <w:rFonts w:ascii="Arial" w:hAnsi="Arial" w:cs="Arial"/>
          <w:sz w:val="20"/>
        </w:rPr>
      </w:pPr>
      <w:r w:rsidRPr="004C210C">
        <w:rPr>
          <w:rFonts w:ascii="Arial" w:hAnsi="Arial" w:cs="Arial"/>
          <w:sz w:val="20"/>
        </w:rPr>
        <w:t>FMH15T mounted in BBSM6 surface-mounted vandal-resistant enclosure/BBFM6 flush-mounted vandal-resistant enclosure with FMHAR8 adapter ring and SGHD8 heavy duty grille</w:t>
      </w:r>
    </w:p>
    <w:p w14:paraId="4CA856A5" w14:textId="77777777" w:rsidR="005E3B32" w:rsidRPr="004C210C" w:rsidRDefault="005E3B32" w:rsidP="00DA4968">
      <w:pPr>
        <w:numPr>
          <w:ilvl w:val="1"/>
          <w:numId w:val="48"/>
        </w:numPr>
        <w:tabs>
          <w:tab w:val="clear" w:pos="1800"/>
          <w:tab w:val="num" w:pos="1440"/>
        </w:tabs>
        <w:ind w:left="1440"/>
        <w:rPr>
          <w:rFonts w:ascii="Arial" w:hAnsi="Arial" w:cs="Arial"/>
          <w:sz w:val="20"/>
        </w:rPr>
      </w:pPr>
      <w:r w:rsidRPr="004C210C">
        <w:rPr>
          <w:rFonts w:ascii="Arial" w:hAnsi="Arial" w:cs="Arial"/>
          <w:sz w:val="20"/>
        </w:rPr>
        <w:t>KFLDS30T Wide Dispersion Re</w:t>
      </w:r>
      <w:r w:rsidR="00946144" w:rsidRPr="004C210C">
        <w:rPr>
          <w:rFonts w:ascii="Arial" w:hAnsi="Arial" w:cs="Arial"/>
          <w:sz w:val="20"/>
        </w:rPr>
        <w:t>-</w:t>
      </w:r>
      <w:r w:rsidRPr="004C210C">
        <w:rPr>
          <w:rFonts w:ascii="Arial" w:hAnsi="Arial" w:cs="Arial"/>
          <w:sz w:val="20"/>
        </w:rPr>
        <w:t>entrant Horn Loudspeakers</w:t>
      </w:r>
    </w:p>
    <w:p w14:paraId="7110DCDE" w14:textId="77777777" w:rsidR="005E3B32" w:rsidRPr="004C210C" w:rsidRDefault="005E3B32" w:rsidP="00DA4968">
      <w:pPr>
        <w:rPr>
          <w:rFonts w:ascii="Arial" w:hAnsi="Arial" w:cs="Arial"/>
          <w:sz w:val="20"/>
        </w:rPr>
      </w:pPr>
    </w:p>
    <w:p w14:paraId="2EF62430" w14:textId="77777777" w:rsidR="005E3B32" w:rsidRPr="004C210C" w:rsidRDefault="005E3B32" w:rsidP="00DA4968">
      <w:pPr>
        <w:numPr>
          <w:ilvl w:val="0"/>
          <w:numId w:val="45"/>
        </w:numPr>
        <w:rPr>
          <w:rFonts w:ascii="Arial" w:hAnsi="Arial" w:cs="Arial"/>
          <w:sz w:val="20"/>
        </w:rPr>
      </w:pPr>
      <w:r w:rsidRPr="004C210C">
        <w:rPr>
          <w:rFonts w:ascii="Arial" w:hAnsi="Arial" w:cs="Arial"/>
          <w:sz w:val="20"/>
        </w:rPr>
        <w:t>Common Area Speakers shall be Bogen:</w:t>
      </w:r>
    </w:p>
    <w:p w14:paraId="33D722E0" w14:textId="77777777" w:rsidR="005E3B32" w:rsidRPr="004C210C" w:rsidRDefault="005E3B32" w:rsidP="00DA4968">
      <w:pPr>
        <w:ind w:left="720"/>
        <w:rPr>
          <w:rFonts w:ascii="Arial" w:hAnsi="Arial" w:cs="Arial"/>
          <w:sz w:val="20"/>
        </w:rPr>
      </w:pPr>
    </w:p>
    <w:p w14:paraId="5F61B241" w14:textId="77777777" w:rsidR="005E3B32" w:rsidRPr="004C210C" w:rsidRDefault="005E3B32" w:rsidP="00DA4968">
      <w:pPr>
        <w:numPr>
          <w:ilvl w:val="1"/>
          <w:numId w:val="49"/>
        </w:numPr>
        <w:tabs>
          <w:tab w:val="clear" w:pos="1800"/>
          <w:tab w:val="num" w:pos="1440"/>
        </w:tabs>
        <w:ind w:left="1440"/>
        <w:rPr>
          <w:rFonts w:ascii="Arial" w:hAnsi="Arial" w:cs="Arial"/>
          <w:sz w:val="20"/>
        </w:rPr>
      </w:pPr>
      <w:r w:rsidRPr="004C210C">
        <w:rPr>
          <w:rFonts w:ascii="Arial" w:hAnsi="Arial" w:cs="Arial"/>
          <w:sz w:val="20"/>
        </w:rPr>
        <w:t>OCS1 Orbit Ceiling Speakers</w:t>
      </w:r>
    </w:p>
    <w:p w14:paraId="4200615F" w14:textId="77777777" w:rsidR="005E3B32" w:rsidRPr="004C210C" w:rsidRDefault="005E3B32" w:rsidP="00DA4968">
      <w:pPr>
        <w:numPr>
          <w:ilvl w:val="1"/>
          <w:numId w:val="49"/>
        </w:numPr>
        <w:tabs>
          <w:tab w:val="clear" w:pos="1800"/>
          <w:tab w:val="num" w:pos="1440"/>
        </w:tabs>
        <w:ind w:left="1440"/>
        <w:rPr>
          <w:rFonts w:ascii="Arial" w:hAnsi="Arial" w:cs="Arial"/>
          <w:sz w:val="20"/>
        </w:rPr>
      </w:pPr>
      <w:r w:rsidRPr="004C210C">
        <w:rPr>
          <w:rFonts w:ascii="Arial" w:hAnsi="Arial" w:cs="Arial"/>
          <w:sz w:val="20"/>
        </w:rPr>
        <w:t>OPS1 Orbit Pend</w:t>
      </w:r>
      <w:r w:rsidR="0090477E" w:rsidRPr="004C210C">
        <w:rPr>
          <w:rFonts w:ascii="Arial" w:hAnsi="Arial" w:cs="Arial"/>
          <w:sz w:val="20"/>
        </w:rPr>
        <w:t>a</w:t>
      </w:r>
      <w:r w:rsidRPr="004C210C">
        <w:rPr>
          <w:rFonts w:ascii="Arial" w:hAnsi="Arial" w:cs="Arial"/>
          <w:sz w:val="20"/>
        </w:rPr>
        <w:t>nt Speakers</w:t>
      </w:r>
    </w:p>
    <w:p w14:paraId="23A459B9" w14:textId="77777777" w:rsidR="005E3B32" w:rsidRPr="004C210C" w:rsidRDefault="005E3B32" w:rsidP="00DA4968">
      <w:pPr>
        <w:rPr>
          <w:rFonts w:ascii="Arial" w:hAnsi="Arial" w:cs="Arial"/>
          <w:sz w:val="20"/>
        </w:rPr>
      </w:pPr>
    </w:p>
    <w:p w14:paraId="2CA60DC6" w14:textId="7357B8CB" w:rsidR="008F1766" w:rsidRPr="00A34B93" w:rsidRDefault="008F1766" w:rsidP="00710044">
      <w:pPr>
        <w:pStyle w:val="Heading3"/>
        <w:numPr>
          <w:ilvl w:val="0"/>
          <w:numId w:val="19"/>
        </w:numPr>
        <w:rPr>
          <w:rFonts w:cs="Arial"/>
        </w:rPr>
      </w:pPr>
      <w:r w:rsidRPr="00A34B93">
        <w:rPr>
          <w:rFonts w:cs="Arial"/>
          <w:color w:val="auto"/>
        </w:rPr>
        <w:t xml:space="preserve">Instructional Audio System </w:t>
      </w:r>
    </w:p>
    <w:p w14:paraId="796B21EB" w14:textId="55B23C90" w:rsidR="008F1766" w:rsidRPr="00A34B93" w:rsidRDefault="008F1766" w:rsidP="00710044">
      <w:pPr>
        <w:numPr>
          <w:ilvl w:val="0"/>
          <w:numId w:val="136"/>
        </w:numPr>
        <w:rPr>
          <w:rFonts w:ascii="Arial" w:hAnsi="Arial" w:cs="Arial"/>
          <w:sz w:val="20"/>
        </w:rPr>
      </w:pPr>
      <w:r w:rsidRPr="00A34B93">
        <w:rPr>
          <w:rFonts w:ascii="Arial" w:hAnsi="Arial" w:cs="Arial"/>
          <w:sz w:val="20"/>
        </w:rPr>
        <w:t>A</w:t>
      </w:r>
      <w:r w:rsidR="00E11BFA" w:rsidRPr="00A34B93">
        <w:rPr>
          <w:rFonts w:ascii="Arial" w:hAnsi="Arial" w:cs="Arial"/>
          <w:sz w:val="20"/>
        </w:rPr>
        <w:t>ll-in-one ceiling audio system with integrated amplifier, speakers and wireless receiver shall be Lightspeed Topcat:</w:t>
      </w:r>
    </w:p>
    <w:p w14:paraId="1E012F08" w14:textId="71E602AA" w:rsidR="008F1766" w:rsidRPr="00A34B93" w:rsidRDefault="008F1766" w:rsidP="008F1766">
      <w:pPr>
        <w:numPr>
          <w:ilvl w:val="0"/>
          <w:numId w:val="137"/>
        </w:numPr>
        <w:rPr>
          <w:rFonts w:ascii="Arial" w:hAnsi="Arial" w:cs="Arial"/>
          <w:sz w:val="20"/>
        </w:rPr>
      </w:pPr>
      <w:r w:rsidRPr="00A34B93">
        <w:rPr>
          <w:rFonts w:ascii="Arial" w:hAnsi="Arial" w:cs="Arial"/>
          <w:sz w:val="20"/>
        </w:rPr>
        <w:t>Wireless communication: DECT Technology (1.9 GHz)</w:t>
      </w:r>
    </w:p>
    <w:p w14:paraId="2E7606B8" w14:textId="77777777" w:rsidR="008F1766" w:rsidRPr="00A34B93" w:rsidRDefault="008F1766" w:rsidP="00710044">
      <w:pPr>
        <w:numPr>
          <w:ilvl w:val="0"/>
          <w:numId w:val="137"/>
        </w:numPr>
        <w:rPr>
          <w:rFonts w:ascii="Arial" w:hAnsi="Arial" w:cs="Arial"/>
          <w:sz w:val="20"/>
        </w:rPr>
      </w:pPr>
      <w:r w:rsidRPr="00A34B93">
        <w:rPr>
          <w:rFonts w:ascii="Arial" w:hAnsi="Arial" w:cs="Arial"/>
          <w:sz w:val="20"/>
        </w:rPr>
        <w:t>Wireless transmission range: up to 200 ft (60m) open field</w:t>
      </w:r>
    </w:p>
    <w:p w14:paraId="00EC9F42" w14:textId="040B32DA" w:rsidR="008F1766" w:rsidRPr="00A34B93" w:rsidRDefault="008F1766" w:rsidP="00710044">
      <w:pPr>
        <w:numPr>
          <w:ilvl w:val="0"/>
          <w:numId w:val="137"/>
        </w:numPr>
        <w:rPr>
          <w:rFonts w:ascii="Arial" w:hAnsi="Arial" w:cs="Arial"/>
          <w:sz w:val="20"/>
        </w:rPr>
      </w:pPr>
      <w:r w:rsidRPr="00A34B93">
        <w:rPr>
          <w:rFonts w:ascii="Arial" w:hAnsi="Arial" w:cs="Arial"/>
          <w:sz w:val="20"/>
        </w:rPr>
        <w:t xml:space="preserve">Power output: </w:t>
      </w:r>
      <w:r w:rsidR="00E11BFA" w:rsidRPr="00A34B93">
        <w:rPr>
          <w:rFonts w:ascii="Arial" w:hAnsi="Arial" w:cs="Arial"/>
          <w:sz w:val="20"/>
        </w:rPr>
        <w:t>2</w:t>
      </w:r>
      <w:r w:rsidRPr="00A34B93">
        <w:rPr>
          <w:rFonts w:ascii="Arial" w:hAnsi="Arial" w:cs="Arial"/>
          <w:sz w:val="20"/>
        </w:rPr>
        <w:t xml:space="preserve">0 Watts </w:t>
      </w:r>
      <w:r w:rsidR="00E11BFA" w:rsidRPr="00A34B93">
        <w:rPr>
          <w:rFonts w:ascii="Arial" w:hAnsi="Arial" w:cs="Arial"/>
          <w:sz w:val="20"/>
        </w:rPr>
        <w:t>RMS</w:t>
      </w:r>
    </w:p>
    <w:p w14:paraId="10A6555C" w14:textId="78F84351" w:rsidR="008F1766" w:rsidRPr="00A34B93" w:rsidRDefault="00A90DC0" w:rsidP="00710044">
      <w:pPr>
        <w:numPr>
          <w:ilvl w:val="0"/>
          <w:numId w:val="137"/>
        </w:numPr>
        <w:rPr>
          <w:rFonts w:ascii="Arial" w:hAnsi="Arial" w:cs="Arial"/>
          <w:sz w:val="20"/>
        </w:rPr>
      </w:pPr>
      <w:r w:rsidRPr="00A34B93">
        <w:rPr>
          <w:rFonts w:ascii="Arial" w:hAnsi="Arial" w:cs="Arial"/>
          <w:sz w:val="20"/>
        </w:rPr>
        <w:t>Acoustic f</w:t>
      </w:r>
      <w:r w:rsidR="008F1766" w:rsidRPr="00A34B93">
        <w:rPr>
          <w:rFonts w:ascii="Arial" w:hAnsi="Arial" w:cs="Arial"/>
          <w:sz w:val="20"/>
        </w:rPr>
        <w:t xml:space="preserve">requency response: </w:t>
      </w:r>
      <w:r w:rsidRPr="00A34B93">
        <w:rPr>
          <w:rFonts w:ascii="Arial" w:hAnsi="Arial" w:cs="Arial"/>
          <w:sz w:val="20"/>
        </w:rPr>
        <w:t>60 Hz to 18 kHz -10dB</w:t>
      </w:r>
    </w:p>
    <w:p w14:paraId="184B4FF2" w14:textId="77777777" w:rsidR="00A90DC0" w:rsidRPr="00A34B93" w:rsidRDefault="00A90DC0" w:rsidP="00710044">
      <w:pPr>
        <w:numPr>
          <w:ilvl w:val="0"/>
          <w:numId w:val="150"/>
        </w:numPr>
        <w:rPr>
          <w:rFonts w:ascii="Arial" w:hAnsi="Arial" w:cs="Arial"/>
          <w:sz w:val="20"/>
        </w:rPr>
      </w:pPr>
      <w:r w:rsidRPr="00A34B93">
        <w:rPr>
          <w:rFonts w:ascii="Arial" w:hAnsi="Arial" w:cs="Arial"/>
          <w:sz w:val="20"/>
        </w:rPr>
        <w:t>AC Mains Power Input: 100-240V ~ 50/60Hz 1.5A</w:t>
      </w:r>
    </w:p>
    <w:p w14:paraId="58256E9B" w14:textId="1C46A539" w:rsidR="008F1766" w:rsidRPr="00A34B93" w:rsidRDefault="00A90DC0" w:rsidP="00710044">
      <w:pPr>
        <w:numPr>
          <w:ilvl w:val="0"/>
          <w:numId w:val="150"/>
        </w:numPr>
        <w:rPr>
          <w:rFonts w:ascii="Arial" w:hAnsi="Arial" w:cs="Arial"/>
          <w:sz w:val="20"/>
        </w:rPr>
      </w:pPr>
      <w:r w:rsidRPr="00A34B93">
        <w:rPr>
          <w:rFonts w:ascii="Arial" w:hAnsi="Arial" w:cs="Arial"/>
          <w:sz w:val="20"/>
        </w:rPr>
        <w:t>DC Power Input: 24V/2.5A</w:t>
      </w:r>
    </w:p>
    <w:p w14:paraId="2F1120E4" w14:textId="77777777" w:rsidR="008F1766" w:rsidRPr="00A34B93" w:rsidRDefault="008F1766" w:rsidP="00710044">
      <w:pPr>
        <w:numPr>
          <w:ilvl w:val="0"/>
          <w:numId w:val="150"/>
        </w:numPr>
        <w:rPr>
          <w:rFonts w:ascii="Arial" w:hAnsi="Arial" w:cs="Arial"/>
          <w:sz w:val="20"/>
        </w:rPr>
      </w:pPr>
      <w:r w:rsidRPr="00A34B93">
        <w:rPr>
          <w:rFonts w:ascii="Arial" w:hAnsi="Arial" w:cs="Arial"/>
          <w:sz w:val="20"/>
        </w:rPr>
        <w:t>Signal-to-noise: &gt;60 dB</w:t>
      </w:r>
    </w:p>
    <w:p w14:paraId="3F278E44" w14:textId="77777777" w:rsidR="008F1766" w:rsidRPr="00A34B93" w:rsidRDefault="008F1766" w:rsidP="00710044">
      <w:pPr>
        <w:numPr>
          <w:ilvl w:val="0"/>
          <w:numId w:val="150"/>
        </w:numPr>
        <w:rPr>
          <w:rFonts w:ascii="Arial" w:hAnsi="Arial" w:cs="Arial"/>
          <w:sz w:val="20"/>
        </w:rPr>
      </w:pPr>
      <w:r w:rsidRPr="00A34B93">
        <w:rPr>
          <w:rFonts w:ascii="Arial" w:hAnsi="Arial" w:cs="Arial"/>
          <w:sz w:val="20"/>
        </w:rPr>
        <w:t>Total Harmonic Distortion: &lt;1% @ 40 Watts (20W / Channel)</w:t>
      </w:r>
    </w:p>
    <w:p w14:paraId="6B898C76" w14:textId="77777777" w:rsidR="008F1766" w:rsidRPr="00A34B93" w:rsidRDefault="008F1766" w:rsidP="00710044">
      <w:pPr>
        <w:numPr>
          <w:ilvl w:val="0"/>
          <w:numId w:val="150"/>
        </w:numPr>
        <w:rPr>
          <w:rFonts w:ascii="Arial" w:hAnsi="Arial" w:cs="Arial"/>
          <w:sz w:val="20"/>
        </w:rPr>
      </w:pPr>
      <w:r w:rsidRPr="00A34B93">
        <w:rPr>
          <w:rFonts w:ascii="Arial" w:hAnsi="Arial" w:cs="Arial"/>
          <w:sz w:val="20"/>
        </w:rPr>
        <w:t>Automatic power on when Flexmike is powered on and linked</w:t>
      </w:r>
    </w:p>
    <w:p w14:paraId="5A33C4B0" w14:textId="0D948B58" w:rsidR="00A90DC0" w:rsidRPr="00A34B93" w:rsidRDefault="00A90DC0" w:rsidP="00710044">
      <w:pPr>
        <w:numPr>
          <w:ilvl w:val="0"/>
          <w:numId w:val="150"/>
        </w:numPr>
        <w:rPr>
          <w:rFonts w:ascii="Arial" w:hAnsi="Arial" w:cs="Arial"/>
          <w:sz w:val="20"/>
        </w:rPr>
      </w:pPr>
      <w:r w:rsidRPr="00A34B93">
        <w:rPr>
          <w:rFonts w:ascii="Arial" w:hAnsi="Arial" w:cs="Arial"/>
          <w:sz w:val="20"/>
        </w:rPr>
        <w:t>Dimensions (W x D x H): 24” x 12” x 3.7” (595mm x 295mm x 94mm)</w:t>
      </w:r>
    </w:p>
    <w:p w14:paraId="57FCBFB7" w14:textId="0327DA69" w:rsidR="008F1766" w:rsidRPr="00A34B93" w:rsidRDefault="008F1766" w:rsidP="00710044">
      <w:pPr>
        <w:numPr>
          <w:ilvl w:val="0"/>
          <w:numId w:val="150"/>
        </w:numPr>
        <w:rPr>
          <w:rFonts w:ascii="Arial" w:hAnsi="Arial" w:cs="Arial"/>
          <w:sz w:val="20"/>
        </w:rPr>
      </w:pPr>
      <w:r w:rsidRPr="00A34B93">
        <w:rPr>
          <w:rFonts w:ascii="Arial" w:hAnsi="Arial" w:cs="Arial"/>
          <w:sz w:val="20"/>
        </w:rPr>
        <w:t>Weight</w:t>
      </w:r>
      <w:r w:rsidR="00A90DC0" w:rsidRPr="00A34B93">
        <w:rPr>
          <w:rFonts w:ascii="Arial" w:hAnsi="Arial" w:cs="Arial"/>
          <w:sz w:val="20"/>
        </w:rPr>
        <w:t>: 13.5</w:t>
      </w:r>
      <w:r w:rsidRPr="00A34B93">
        <w:rPr>
          <w:rFonts w:ascii="Arial" w:hAnsi="Arial" w:cs="Arial"/>
          <w:sz w:val="20"/>
        </w:rPr>
        <w:t xml:space="preserve"> oz. (</w:t>
      </w:r>
      <w:r w:rsidR="00A90DC0" w:rsidRPr="00A34B93">
        <w:rPr>
          <w:rFonts w:ascii="Arial" w:hAnsi="Arial" w:cs="Arial"/>
          <w:sz w:val="20"/>
        </w:rPr>
        <w:t>6.1 kg</w:t>
      </w:r>
      <w:r w:rsidRPr="00A34B93">
        <w:rPr>
          <w:rFonts w:ascii="Arial" w:hAnsi="Arial" w:cs="Arial"/>
          <w:sz w:val="20"/>
        </w:rPr>
        <w:t>)</w:t>
      </w:r>
    </w:p>
    <w:p w14:paraId="1653AA39" w14:textId="77777777" w:rsidR="008F1766" w:rsidRPr="00A34B93" w:rsidRDefault="008F1766" w:rsidP="00710044">
      <w:pPr>
        <w:numPr>
          <w:ilvl w:val="0"/>
          <w:numId w:val="150"/>
        </w:numPr>
        <w:rPr>
          <w:rFonts w:ascii="Arial" w:hAnsi="Arial" w:cs="Arial"/>
          <w:sz w:val="20"/>
        </w:rPr>
      </w:pPr>
      <w:r w:rsidRPr="00A34B93">
        <w:rPr>
          <w:rFonts w:ascii="Arial" w:hAnsi="Arial" w:cs="Arial"/>
          <w:sz w:val="20"/>
        </w:rPr>
        <w:t>Controls:</w:t>
      </w:r>
    </w:p>
    <w:p w14:paraId="3B00FEF2" w14:textId="56141D73" w:rsidR="008F1766" w:rsidRPr="00A34B93" w:rsidRDefault="008F1766" w:rsidP="00710044">
      <w:pPr>
        <w:numPr>
          <w:ilvl w:val="1"/>
          <w:numId w:val="150"/>
        </w:numPr>
        <w:rPr>
          <w:rFonts w:ascii="Arial" w:hAnsi="Arial" w:cs="Arial"/>
          <w:sz w:val="20"/>
        </w:rPr>
      </w:pPr>
      <w:r w:rsidRPr="00A34B93">
        <w:rPr>
          <w:rFonts w:ascii="Arial" w:hAnsi="Arial" w:cs="Arial"/>
          <w:sz w:val="20"/>
        </w:rPr>
        <w:t>(1) Volume control with source selection for audio input and tone</w:t>
      </w:r>
    </w:p>
    <w:p w14:paraId="30415CA3" w14:textId="77777777" w:rsidR="008F1766" w:rsidRPr="00A34B93" w:rsidRDefault="008F1766" w:rsidP="00710044">
      <w:pPr>
        <w:numPr>
          <w:ilvl w:val="1"/>
          <w:numId w:val="150"/>
        </w:numPr>
        <w:rPr>
          <w:rFonts w:ascii="Arial" w:hAnsi="Arial" w:cs="Arial"/>
          <w:sz w:val="20"/>
        </w:rPr>
      </w:pPr>
      <w:r w:rsidRPr="00A34B93">
        <w:rPr>
          <w:rFonts w:ascii="Arial" w:hAnsi="Arial" w:cs="Arial"/>
          <w:sz w:val="20"/>
        </w:rPr>
        <w:t>Page mute (PageFirst™) sensitivity level control</w:t>
      </w:r>
    </w:p>
    <w:p w14:paraId="568BA112" w14:textId="77777777" w:rsidR="008F1766" w:rsidRPr="00A34B93" w:rsidRDefault="008F1766" w:rsidP="00710044">
      <w:pPr>
        <w:numPr>
          <w:ilvl w:val="0"/>
          <w:numId w:val="150"/>
        </w:numPr>
        <w:rPr>
          <w:rFonts w:ascii="Arial" w:hAnsi="Arial" w:cs="Arial"/>
          <w:sz w:val="20"/>
        </w:rPr>
      </w:pPr>
      <w:r w:rsidRPr="00A34B93">
        <w:rPr>
          <w:rFonts w:ascii="Arial" w:hAnsi="Arial" w:cs="Arial"/>
          <w:sz w:val="20"/>
        </w:rPr>
        <w:t>Connections:</w:t>
      </w:r>
    </w:p>
    <w:p w14:paraId="7641E40B" w14:textId="77777777" w:rsidR="005B7E2D" w:rsidRPr="00A34B93" w:rsidRDefault="005B7E2D" w:rsidP="00710044">
      <w:pPr>
        <w:numPr>
          <w:ilvl w:val="1"/>
          <w:numId w:val="150"/>
        </w:numPr>
        <w:rPr>
          <w:rFonts w:ascii="Arial" w:hAnsi="Arial" w:cs="Arial"/>
          <w:sz w:val="20"/>
        </w:rPr>
      </w:pPr>
      <w:r w:rsidRPr="00A34B93">
        <w:rPr>
          <w:rFonts w:ascii="Arial" w:hAnsi="Arial" w:cs="Arial"/>
          <w:sz w:val="20"/>
        </w:rPr>
        <w:t>(1) Direct AC mains power input</w:t>
      </w:r>
    </w:p>
    <w:p w14:paraId="58D671F5" w14:textId="77777777" w:rsidR="005B7E2D" w:rsidRPr="00A34B93" w:rsidRDefault="005B7E2D" w:rsidP="00710044">
      <w:pPr>
        <w:numPr>
          <w:ilvl w:val="1"/>
          <w:numId w:val="150"/>
        </w:numPr>
        <w:rPr>
          <w:rFonts w:ascii="Arial" w:hAnsi="Arial" w:cs="Arial"/>
          <w:sz w:val="20"/>
        </w:rPr>
      </w:pPr>
      <w:r w:rsidRPr="00A34B93">
        <w:rPr>
          <w:rFonts w:ascii="Arial" w:hAnsi="Arial" w:cs="Arial"/>
          <w:sz w:val="20"/>
        </w:rPr>
        <w:t>(1) Optional DC Power Input</w:t>
      </w:r>
    </w:p>
    <w:p w14:paraId="35DE9680" w14:textId="77777777" w:rsidR="005B7E2D" w:rsidRPr="00A34B93" w:rsidRDefault="005B7E2D" w:rsidP="00710044">
      <w:pPr>
        <w:numPr>
          <w:ilvl w:val="1"/>
          <w:numId w:val="150"/>
        </w:numPr>
        <w:rPr>
          <w:rFonts w:ascii="Arial" w:hAnsi="Arial" w:cs="Arial"/>
          <w:sz w:val="20"/>
        </w:rPr>
      </w:pPr>
      <w:r w:rsidRPr="00A34B93">
        <w:rPr>
          <w:rFonts w:ascii="Arial" w:hAnsi="Arial" w:cs="Arial"/>
          <w:sz w:val="20"/>
        </w:rPr>
        <w:t>(1) Audio input (Longer cable runs may require a ground loop isolator in order to prevent audio hum caused by a ground loop.)</w:t>
      </w:r>
    </w:p>
    <w:p w14:paraId="374085D1" w14:textId="141AD383" w:rsidR="005B7E2D" w:rsidRPr="00A34B93" w:rsidRDefault="005B7E2D" w:rsidP="00710044">
      <w:pPr>
        <w:numPr>
          <w:ilvl w:val="1"/>
          <w:numId w:val="150"/>
        </w:numPr>
        <w:rPr>
          <w:rFonts w:ascii="Arial" w:hAnsi="Arial" w:cs="Arial"/>
          <w:sz w:val="20"/>
        </w:rPr>
      </w:pPr>
      <w:r w:rsidRPr="00A34B93">
        <w:rPr>
          <w:rFonts w:ascii="Arial" w:hAnsi="Arial" w:cs="Arial"/>
          <w:sz w:val="20"/>
        </w:rPr>
        <w:t>(1) S/PDIF</w:t>
      </w:r>
      <w:r w:rsidR="00E7598B">
        <w:rPr>
          <w:rFonts w:ascii="Arial" w:hAnsi="Arial" w:cs="Arial"/>
          <w:sz w:val="20"/>
        </w:rPr>
        <w:t xml:space="preserve"> </w:t>
      </w:r>
      <w:r w:rsidRPr="00A34B93">
        <w:rPr>
          <w:rFonts w:ascii="Arial" w:hAnsi="Arial" w:cs="Arial"/>
          <w:sz w:val="20"/>
        </w:rPr>
        <w:t>Audio in from another Topcat</w:t>
      </w:r>
    </w:p>
    <w:p w14:paraId="415A6A2F" w14:textId="6A893386" w:rsidR="005B7E2D" w:rsidRPr="00A34B93" w:rsidRDefault="005B7E2D" w:rsidP="00710044">
      <w:pPr>
        <w:numPr>
          <w:ilvl w:val="1"/>
          <w:numId w:val="150"/>
        </w:numPr>
        <w:rPr>
          <w:rFonts w:ascii="Arial" w:hAnsi="Arial" w:cs="Arial"/>
          <w:sz w:val="20"/>
        </w:rPr>
      </w:pPr>
      <w:r w:rsidRPr="00A34B93">
        <w:rPr>
          <w:rFonts w:ascii="Arial" w:hAnsi="Arial" w:cs="Arial"/>
          <w:sz w:val="20"/>
        </w:rPr>
        <w:t>(1) S/PDIF Audio out to another Topcat</w:t>
      </w:r>
    </w:p>
    <w:p w14:paraId="6BC4BFB1" w14:textId="77777777" w:rsidR="008F1766" w:rsidRPr="00A34B93" w:rsidRDefault="008F1766" w:rsidP="00710044">
      <w:pPr>
        <w:numPr>
          <w:ilvl w:val="1"/>
          <w:numId w:val="150"/>
        </w:numPr>
        <w:rPr>
          <w:rFonts w:ascii="Arial" w:hAnsi="Arial" w:cs="Arial"/>
          <w:sz w:val="20"/>
        </w:rPr>
      </w:pPr>
      <w:r w:rsidRPr="00A34B93">
        <w:rPr>
          <w:rFonts w:ascii="Arial" w:hAnsi="Arial" w:cs="Arial"/>
          <w:sz w:val="20"/>
        </w:rPr>
        <w:t>6-pin euro-block system interface with:</w:t>
      </w:r>
    </w:p>
    <w:p w14:paraId="75FAD1D3" w14:textId="77777777" w:rsidR="008F1766" w:rsidRPr="00A34B93" w:rsidRDefault="008F1766" w:rsidP="00710044">
      <w:pPr>
        <w:numPr>
          <w:ilvl w:val="2"/>
          <w:numId w:val="150"/>
        </w:numPr>
        <w:rPr>
          <w:rFonts w:ascii="Arial" w:hAnsi="Arial" w:cs="Arial"/>
          <w:sz w:val="20"/>
        </w:rPr>
      </w:pPr>
      <w:r w:rsidRPr="00A34B93">
        <w:rPr>
          <w:rFonts w:ascii="Arial" w:hAnsi="Arial" w:cs="Arial"/>
          <w:sz w:val="20"/>
        </w:rPr>
        <w:t xml:space="preserve">24/70V page-sensing mute (PageFirst™) </w:t>
      </w:r>
    </w:p>
    <w:p w14:paraId="3250747A" w14:textId="77777777" w:rsidR="008F1766" w:rsidRPr="00A34B93" w:rsidRDefault="008F1766" w:rsidP="00710044">
      <w:pPr>
        <w:numPr>
          <w:ilvl w:val="2"/>
          <w:numId w:val="150"/>
        </w:numPr>
        <w:rPr>
          <w:rFonts w:ascii="Arial" w:hAnsi="Arial" w:cs="Arial"/>
          <w:sz w:val="20"/>
        </w:rPr>
      </w:pPr>
      <w:r w:rsidRPr="00A34B93">
        <w:rPr>
          <w:rFonts w:ascii="Arial" w:hAnsi="Arial" w:cs="Arial"/>
          <w:sz w:val="20"/>
        </w:rPr>
        <w:t>Contact closure input mute</w:t>
      </w:r>
    </w:p>
    <w:p w14:paraId="53914AA7" w14:textId="77777777" w:rsidR="008F1766" w:rsidRPr="00A34B93" w:rsidRDefault="008F1766" w:rsidP="00710044">
      <w:pPr>
        <w:numPr>
          <w:ilvl w:val="2"/>
          <w:numId w:val="150"/>
        </w:numPr>
        <w:rPr>
          <w:rFonts w:ascii="Arial" w:hAnsi="Arial" w:cs="Arial"/>
          <w:sz w:val="20"/>
        </w:rPr>
      </w:pPr>
      <w:r w:rsidRPr="00A34B93">
        <w:rPr>
          <w:rFonts w:ascii="Arial" w:hAnsi="Arial" w:cs="Arial"/>
          <w:sz w:val="20"/>
        </w:rPr>
        <w:t>Contact closure output trigger</w:t>
      </w:r>
    </w:p>
    <w:p w14:paraId="07E9DCD0" w14:textId="77777777" w:rsidR="008F1766" w:rsidRPr="00A34B93" w:rsidRDefault="008F1766" w:rsidP="00710044">
      <w:pPr>
        <w:pStyle w:val="PR2"/>
      </w:pPr>
    </w:p>
    <w:p w14:paraId="31C8B982" w14:textId="77777777" w:rsidR="008F1766" w:rsidRPr="00A34B93" w:rsidRDefault="008F1766" w:rsidP="00710044">
      <w:pPr>
        <w:numPr>
          <w:ilvl w:val="0"/>
          <w:numId w:val="150"/>
        </w:numPr>
        <w:rPr>
          <w:rFonts w:ascii="Arial" w:hAnsi="Arial" w:cs="Arial"/>
          <w:sz w:val="20"/>
        </w:rPr>
      </w:pPr>
      <w:r w:rsidRPr="00A34B93">
        <w:rPr>
          <w:rFonts w:ascii="Arial" w:hAnsi="Arial" w:cs="Arial"/>
          <w:sz w:val="20"/>
        </w:rPr>
        <w:t>Device Pairing: Infrared receiving diode to receive signal from microphone to initiate new device pairing process.</w:t>
      </w:r>
    </w:p>
    <w:p w14:paraId="7C816E90" w14:textId="77777777" w:rsidR="008F1766" w:rsidRPr="00A34B93" w:rsidRDefault="008F1766" w:rsidP="00710044">
      <w:pPr>
        <w:pStyle w:val="PR2"/>
      </w:pPr>
    </w:p>
    <w:p w14:paraId="0C7B8F50" w14:textId="77777777" w:rsidR="008F1766" w:rsidRPr="00A34B93" w:rsidRDefault="008F1766" w:rsidP="00710044">
      <w:pPr>
        <w:numPr>
          <w:ilvl w:val="0"/>
          <w:numId w:val="136"/>
        </w:numPr>
        <w:rPr>
          <w:rFonts w:ascii="Arial" w:hAnsi="Arial" w:cs="Arial"/>
          <w:sz w:val="20"/>
        </w:rPr>
      </w:pPr>
      <w:r w:rsidRPr="00A34B93">
        <w:rPr>
          <w:rFonts w:ascii="Arial" w:hAnsi="Arial" w:cs="Arial"/>
          <w:sz w:val="20"/>
        </w:rPr>
        <w:t>Flexmike Pendant-style microphone / transmitter</w:t>
      </w:r>
    </w:p>
    <w:p w14:paraId="7B35B36B"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 xml:space="preserve">Description: the pendant-style Flexmike transmitter shall contain microphone volume control on the unit allowing users to adjust volume level from anywhere in the classroom. The Flexmike shall be capable of being worn around a teacher’s neck as a hands-free microphone via the lavaliere cord or to be used as a handheld student pass-around microphone. The Flexmike must be </w:t>
      </w:r>
      <w:r w:rsidRPr="00A34B93">
        <w:rPr>
          <w:rFonts w:ascii="Arial" w:hAnsi="Arial" w:cs="Arial"/>
          <w:sz w:val="20"/>
        </w:rPr>
        <w:lastRenderedPageBreak/>
        <w:t>rechargeable via cradle charger or USB power. It must have a user replaceable, snap-in rechargeable battery pack.</w:t>
      </w:r>
    </w:p>
    <w:p w14:paraId="56311B63"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Lanyard: adjustable length with magnetic clasp</w:t>
      </w:r>
    </w:p>
    <w:p w14:paraId="34F48732" w14:textId="1E90DECF" w:rsidR="008F1766" w:rsidRPr="00A34B93" w:rsidRDefault="008F1766" w:rsidP="00710044">
      <w:pPr>
        <w:numPr>
          <w:ilvl w:val="0"/>
          <w:numId w:val="139"/>
        </w:numPr>
        <w:rPr>
          <w:rFonts w:ascii="Arial" w:hAnsi="Arial" w:cs="Arial"/>
          <w:sz w:val="20"/>
        </w:rPr>
      </w:pPr>
      <w:r w:rsidRPr="00A34B93">
        <w:rPr>
          <w:rFonts w:ascii="Arial" w:hAnsi="Arial" w:cs="Arial"/>
          <w:sz w:val="20"/>
        </w:rPr>
        <w:t>Wireless communication</w:t>
      </w:r>
      <w:r w:rsidR="005B7E2D" w:rsidRPr="00A34B93">
        <w:rPr>
          <w:rFonts w:ascii="Arial" w:hAnsi="Arial" w:cs="Arial"/>
          <w:sz w:val="20"/>
        </w:rPr>
        <w:t>: DECT Technology (1.9 GHz)</w:t>
      </w:r>
    </w:p>
    <w:p w14:paraId="23F36806"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Transmission range: up to 200 ft (60m)</w:t>
      </w:r>
    </w:p>
    <w:p w14:paraId="4BEA865F"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Audio distortion: &lt;1%</w:t>
      </w:r>
    </w:p>
    <w:p w14:paraId="7F31BC54" w14:textId="50696DE0" w:rsidR="008F1766" w:rsidRPr="00A34B93" w:rsidRDefault="008F1766" w:rsidP="00710044">
      <w:pPr>
        <w:numPr>
          <w:ilvl w:val="0"/>
          <w:numId w:val="139"/>
        </w:numPr>
        <w:rPr>
          <w:rFonts w:ascii="Arial" w:hAnsi="Arial" w:cs="Arial"/>
          <w:sz w:val="20"/>
        </w:rPr>
      </w:pPr>
      <w:r w:rsidRPr="00A34B93">
        <w:rPr>
          <w:rFonts w:ascii="Arial" w:hAnsi="Arial" w:cs="Arial"/>
          <w:sz w:val="20"/>
        </w:rPr>
        <w:t xml:space="preserve">Integrated microphone type: unidirectional electret </w:t>
      </w:r>
    </w:p>
    <w:p w14:paraId="3212F035"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Digital audio interface: USB-C 2-way digital audio interface</w:t>
      </w:r>
    </w:p>
    <w:p w14:paraId="1B95E750"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Earbud output: 3.5mm (for monitoring optional Activate Pods)</w:t>
      </w:r>
    </w:p>
    <w:p w14:paraId="60D7BB88"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Push button volume control: +/- 6dB (total range = 12 dB)</w:t>
      </w:r>
    </w:p>
    <w:p w14:paraId="4F423795"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Power: on/off/mute button</w:t>
      </w:r>
    </w:p>
    <w:p w14:paraId="3A5B2D8A"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Battery Power: 3.7V Li-Ion battery pack</w:t>
      </w:r>
    </w:p>
    <w:p w14:paraId="56EEDBE0"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Battery run time: 8 hours (fully charged)</w:t>
      </w:r>
    </w:p>
    <w:p w14:paraId="24760AED"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 xml:space="preserve">Charging: via cradle charger or USB-C cable </w:t>
      </w:r>
    </w:p>
    <w:p w14:paraId="5F8DE4D0"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Cradle Charger: 2-slot drop-in cradle charger capable of charging 2 microphones</w:t>
      </w:r>
    </w:p>
    <w:p w14:paraId="618FDAAC"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Cradle Charger Power: 5V USB-C, charging off AC power or computer USB</w:t>
      </w:r>
    </w:p>
    <w:p w14:paraId="66C4F3E4"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Pairing: IR emitter to enable one-button pairing with amplifier</w:t>
      </w:r>
    </w:p>
    <w:p w14:paraId="2CCD51E3"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Dimensions (L x W x H): 2.9” x 1.1” x 0.7” (74 x 28 x 18mm)</w:t>
      </w:r>
    </w:p>
    <w:p w14:paraId="5BCB460F" w14:textId="77777777" w:rsidR="008F1766" w:rsidRPr="00A34B93" w:rsidRDefault="008F1766" w:rsidP="00710044">
      <w:pPr>
        <w:numPr>
          <w:ilvl w:val="0"/>
          <w:numId w:val="139"/>
        </w:numPr>
        <w:rPr>
          <w:rFonts w:ascii="Arial" w:hAnsi="Arial" w:cs="Arial"/>
          <w:sz w:val="20"/>
        </w:rPr>
      </w:pPr>
      <w:r w:rsidRPr="00A34B93">
        <w:rPr>
          <w:rFonts w:ascii="Arial" w:hAnsi="Arial" w:cs="Arial"/>
          <w:sz w:val="20"/>
        </w:rPr>
        <w:t>Weight: 1.2 oz (34g)</w:t>
      </w:r>
    </w:p>
    <w:p w14:paraId="204B8A10" w14:textId="77777777" w:rsidR="008F1766" w:rsidRPr="00A34B93" w:rsidRDefault="008F1766" w:rsidP="00710044">
      <w:pPr>
        <w:pStyle w:val="PR2"/>
      </w:pPr>
    </w:p>
    <w:p w14:paraId="0CFC4EC6" w14:textId="77777777" w:rsidR="008F1766" w:rsidRPr="00A34B93" w:rsidRDefault="008F1766" w:rsidP="00710044">
      <w:pPr>
        <w:numPr>
          <w:ilvl w:val="0"/>
          <w:numId w:val="136"/>
        </w:numPr>
        <w:rPr>
          <w:rFonts w:ascii="Arial" w:hAnsi="Arial" w:cs="Arial"/>
          <w:sz w:val="20"/>
        </w:rPr>
      </w:pPr>
      <w:r w:rsidRPr="00A34B93">
        <w:rPr>
          <w:rFonts w:ascii="Arial" w:hAnsi="Arial" w:cs="Arial"/>
          <w:sz w:val="20"/>
        </w:rPr>
        <w:t>Optional Sharemike wireless handheld microphone</w:t>
      </w:r>
    </w:p>
    <w:p w14:paraId="4666B5EE"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Description: handheld wireless microphone for student pass-around use</w:t>
      </w:r>
    </w:p>
    <w:p w14:paraId="6D5E478C" w14:textId="0DA39D06" w:rsidR="008F1766" w:rsidRPr="00A34B93" w:rsidRDefault="008F1766" w:rsidP="00710044">
      <w:pPr>
        <w:numPr>
          <w:ilvl w:val="0"/>
          <w:numId w:val="140"/>
        </w:numPr>
        <w:rPr>
          <w:rFonts w:ascii="Arial" w:hAnsi="Arial" w:cs="Arial"/>
          <w:sz w:val="20"/>
        </w:rPr>
      </w:pPr>
      <w:r w:rsidRPr="00A34B93">
        <w:rPr>
          <w:rFonts w:ascii="Arial" w:hAnsi="Arial" w:cs="Arial"/>
          <w:sz w:val="20"/>
        </w:rPr>
        <w:t>Wireless communication</w:t>
      </w:r>
      <w:r w:rsidR="005B7E2D" w:rsidRPr="00A34B93">
        <w:rPr>
          <w:rFonts w:ascii="Arial" w:hAnsi="Arial" w:cs="Arial"/>
          <w:sz w:val="20"/>
        </w:rPr>
        <w:t>: DECT Technology (1.9 GHz)</w:t>
      </w:r>
    </w:p>
    <w:p w14:paraId="54EBA8C4"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Transmission range: up to 200 ft (60m)</w:t>
      </w:r>
    </w:p>
    <w:p w14:paraId="6FB6380C"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Audio distortion: &lt;1%</w:t>
      </w:r>
    </w:p>
    <w:p w14:paraId="3C912430" w14:textId="77A90449" w:rsidR="008F1766" w:rsidRPr="00A34B93" w:rsidRDefault="008F1766" w:rsidP="00710044">
      <w:pPr>
        <w:numPr>
          <w:ilvl w:val="0"/>
          <w:numId w:val="140"/>
        </w:numPr>
        <w:rPr>
          <w:rFonts w:ascii="Arial" w:hAnsi="Arial" w:cs="Arial"/>
          <w:sz w:val="20"/>
        </w:rPr>
      </w:pPr>
      <w:r w:rsidRPr="00A34B93">
        <w:rPr>
          <w:rFonts w:ascii="Arial" w:hAnsi="Arial" w:cs="Arial"/>
          <w:sz w:val="20"/>
        </w:rPr>
        <w:t>Integrated microphone type: unidirectional electret</w:t>
      </w:r>
    </w:p>
    <w:p w14:paraId="27261AC8"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Auxiliary Audio Input: 3.5mm</w:t>
      </w:r>
    </w:p>
    <w:p w14:paraId="7BDE4039"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Digital audio interface: USB-C 2-way digital audio interface</w:t>
      </w:r>
    </w:p>
    <w:p w14:paraId="1852B52F"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Power: on/off/mute button</w:t>
      </w:r>
    </w:p>
    <w:p w14:paraId="37FD83E6"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Battery Power: 3.7V Li-Ion battery pack</w:t>
      </w:r>
    </w:p>
    <w:p w14:paraId="13B9CE66"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Battery run time: 8 hours (fully charged)</w:t>
      </w:r>
    </w:p>
    <w:p w14:paraId="5A2FC93D"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 xml:space="preserve">Charging: via cradle charger or USB-C cable </w:t>
      </w:r>
    </w:p>
    <w:p w14:paraId="76480D1D"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Cradle Charger: 2-slot drop-in cradle charger capable of charging 2 microphones</w:t>
      </w:r>
    </w:p>
    <w:p w14:paraId="452BF736"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Cradle Charger Power: 5V USB-C, charging off AC power or computer USB</w:t>
      </w:r>
    </w:p>
    <w:p w14:paraId="42B7BF30"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Pairing: IR emitter to enable one-button pairing with amplifier</w:t>
      </w:r>
    </w:p>
    <w:p w14:paraId="1E2E75D9"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Dimensions (L x W x D): 6.0” x 1.0” x 1.0” (153 x 25 x 25mm)</w:t>
      </w:r>
    </w:p>
    <w:p w14:paraId="776BBE66" w14:textId="77777777" w:rsidR="008F1766" w:rsidRPr="00A34B93" w:rsidRDefault="008F1766" w:rsidP="00710044">
      <w:pPr>
        <w:numPr>
          <w:ilvl w:val="0"/>
          <w:numId w:val="140"/>
        </w:numPr>
        <w:rPr>
          <w:rFonts w:ascii="Arial" w:hAnsi="Arial" w:cs="Arial"/>
          <w:sz w:val="20"/>
        </w:rPr>
      </w:pPr>
      <w:r w:rsidRPr="00A34B93">
        <w:rPr>
          <w:rFonts w:ascii="Arial" w:hAnsi="Arial" w:cs="Arial"/>
          <w:sz w:val="20"/>
        </w:rPr>
        <w:t>Weight (with batteries): 2.6 oz (73g)</w:t>
      </w:r>
    </w:p>
    <w:p w14:paraId="7B745493" w14:textId="77777777" w:rsidR="008F1766" w:rsidRPr="00A34B93" w:rsidRDefault="008F1766" w:rsidP="00710044">
      <w:pPr>
        <w:pStyle w:val="PR2"/>
      </w:pPr>
    </w:p>
    <w:p w14:paraId="05F82A52" w14:textId="77777777" w:rsidR="005B7E2D" w:rsidRPr="00A34B93" w:rsidRDefault="005B7E2D" w:rsidP="000413C8">
      <w:pPr>
        <w:numPr>
          <w:ilvl w:val="0"/>
          <w:numId w:val="136"/>
        </w:numPr>
        <w:rPr>
          <w:rFonts w:ascii="Source Sans Pro" w:hAnsi="Source Sans Pro"/>
        </w:rPr>
      </w:pPr>
      <w:r w:rsidRPr="00A34B93">
        <w:rPr>
          <w:rFonts w:ascii="Arial" w:hAnsi="Arial" w:cs="Arial"/>
          <w:sz w:val="20"/>
        </w:rPr>
        <w:t>Wireless Media Connector</w:t>
      </w:r>
    </w:p>
    <w:p w14:paraId="449011BE" w14:textId="1C626638" w:rsidR="005B7E2D" w:rsidRPr="00A34B93" w:rsidRDefault="005B7E2D" w:rsidP="00710044">
      <w:pPr>
        <w:numPr>
          <w:ilvl w:val="0"/>
          <w:numId w:val="151"/>
        </w:numPr>
        <w:rPr>
          <w:rFonts w:ascii="Arial" w:hAnsi="Arial" w:cs="Arial"/>
        </w:rPr>
      </w:pPr>
      <w:r w:rsidRPr="00A34B93">
        <w:rPr>
          <w:rFonts w:ascii="Arial" w:hAnsi="Arial" w:cs="Arial"/>
          <w:sz w:val="20"/>
        </w:rPr>
        <w:t xml:space="preserve">Description: Wireless audio transmitter/receiver to integrate with classroom audio sources and send/receive the wireless to the Topcat system in the ceiling. </w:t>
      </w:r>
    </w:p>
    <w:p w14:paraId="7F7386FE" w14:textId="77777777" w:rsidR="005B7E2D" w:rsidRPr="00A34B93" w:rsidRDefault="005B7E2D" w:rsidP="00710044">
      <w:pPr>
        <w:numPr>
          <w:ilvl w:val="0"/>
          <w:numId w:val="151"/>
        </w:numPr>
        <w:rPr>
          <w:rFonts w:ascii="Arial" w:hAnsi="Arial" w:cs="Arial"/>
          <w:sz w:val="20"/>
        </w:rPr>
      </w:pPr>
      <w:r w:rsidRPr="00A34B93">
        <w:rPr>
          <w:rFonts w:ascii="Arial" w:hAnsi="Arial" w:cs="Arial"/>
          <w:sz w:val="20"/>
        </w:rPr>
        <w:t>Wireless Communication: DECT Technology (1.9 GHz)</w:t>
      </w:r>
    </w:p>
    <w:p w14:paraId="7C40905E" w14:textId="69167065" w:rsidR="005B7E2D" w:rsidRPr="00A34B93" w:rsidRDefault="005B7E2D" w:rsidP="00710044">
      <w:pPr>
        <w:numPr>
          <w:ilvl w:val="0"/>
          <w:numId w:val="151"/>
        </w:numPr>
        <w:rPr>
          <w:rFonts w:ascii="Arial" w:hAnsi="Arial" w:cs="Arial"/>
        </w:rPr>
      </w:pPr>
      <w:r w:rsidRPr="00A34B93">
        <w:rPr>
          <w:rFonts w:ascii="Arial" w:hAnsi="Arial" w:cs="Arial"/>
          <w:sz w:val="20"/>
        </w:rPr>
        <w:t>Analog Audio Inputs: (4) 3.5mm stereo jacks connect to classroom audio sources.</w:t>
      </w:r>
    </w:p>
    <w:p w14:paraId="53EF6035" w14:textId="558C147F" w:rsidR="005B7E2D" w:rsidRPr="00A34B93" w:rsidRDefault="005B7E2D" w:rsidP="00710044">
      <w:pPr>
        <w:numPr>
          <w:ilvl w:val="0"/>
          <w:numId w:val="151"/>
        </w:numPr>
        <w:rPr>
          <w:rFonts w:ascii="Arial" w:hAnsi="Arial" w:cs="Arial"/>
        </w:rPr>
      </w:pPr>
      <w:r w:rsidRPr="00A34B93">
        <w:rPr>
          <w:rFonts w:ascii="Arial" w:hAnsi="Arial" w:cs="Arial"/>
          <w:sz w:val="20"/>
        </w:rPr>
        <w:t>Analog Audio Outputs: (2) 3.5mm jack with volume control</w:t>
      </w:r>
    </w:p>
    <w:p w14:paraId="1054C285" w14:textId="3A944E88" w:rsidR="005B7E2D" w:rsidRPr="00A34B93" w:rsidRDefault="005B7E2D" w:rsidP="005B7E2D">
      <w:pPr>
        <w:numPr>
          <w:ilvl w:val="0"/>
          <w:numId w:val="151"/>
        </w:numPr>
        <w:rPr>
          <w:rFonts w:ascii="Arial" w:hAnsi="Arial" w:cs="Arial"/>
          <w:sz w:val="20"/>
        </w:rPr>
      </w:pPr>
      <w:r w:rsidRPr="00A34B93">
        <w:rPr>
          <w:rFonts w:ascii="Arial" w:hAnsi="Arial" w:cs="Arial"/>
          <w:sz w:val="20"/>
        </w:rPr>
        <w:t>Digital Audio Interface: 2-way digital audio via USB (USB-C)</w:t>
      </w:r>
    </w:p>
    <w:p w14:paraId="214AA70D" w14:textId="306AE80B" w:rsidR="005B7E2D" w:rsidRPr="00A34B93" w:rsidRDefault="005B7E2D" w:rsidP="00710044">
      <w:pPr>
        <w:numPr>
          <w:ilvl w:val="0"/>
          <w:numId w:val="151"/>
        </w:numPr>
        <w:rPr>
          <w:rFonts w:ascii="Arial" w:hAnsi="Arial" w:cs="Arial"/>
        </w:rPr>
      </w:pPr>
      <w:r w:rsidRPr="00A34B93">
        <w:rPr>
          <w:rFonts w:ascii="Arial" w:hAnsi="Arial" w:cs="Arial"/>
          <w:sz w:val="20"/>
        </w:rPr>
        <w:t>(1) Audio input volume control</w:t>
      </w:r>
    </w:p>
    <w:p w14:paraId="47F75060" w14:textId="77777777" w:rsidR="005B7E2D" w:rsidRPr="00A34B93" w:rsidRDefault="005B7E2D" w:rsidP="00710044">
      <w:pPr>
        <w:numPr>
          <w:ilvl w:val="0"/>
          <w:numId w:val="151"/>
        </w:numPr>
        <w:rPr>
          <w:rFonts w:ascii="Arial" w:hAnsi="Arial" w:cs="Arial"/>
        </w:rPr>
      </w:pPr>
      <w:r w:rsidRPr="00A34B93">
        <w:rPr>
          <w:rFonts w:ascii="Arial" w:hAnsi="Arial" w:cs="Arial"/>
          <w:sz w:val="20"/>
        </w:rPr>
        <w:t>(1) Audio output volume control</w:t>
      </w:r>
    </w:p>
    <w:p w14:paraId="75D3449E" w14:textId="77777777" w:rsidR="005B7E2D" w:rsidRPr="00A34B93" w:rsidRDefault="005B7E2D" w:rsidP="00710044">
      <w:pPr>
        <w:numPr>
          <w:ilvl w:val="0"/>
          <w:numId w:val="151"/>
        </w:numPr>
        <w:rPr>
          <w:rFonts w:ascii="Arial" w:hAnsi="Arial" w:cs="Arial"/>
        </w:rPr>
      </w:pPr>
      <w:r w:rsidRPr="00A34B93">
        <w:rPr>
          <w:rFonts w:ascii="Arial" w:hAnsi="Arial" w:cs="Arial"/>
          <w:sz w:val="20"/>
        </w:rPr>
        <w:t>(1) Power button with LED</w:t>
      </w:r>
    </w:p>
    <w:p w14:paraId="44FC681F" w14:textId="77777777" w:rsidR="005B7E2D" w:rsidRPr="00A34B93" w:rsidRDefault="005B7E2D" w:rsidP="00710044">
      <w:pPr>
        <w:numPr>
          <w:ilvl w:val="0"/>
          <w:numId w:val="151"/>
        </w:numPr>
        <w:rPr>
          <w:rFonts w:ascii="Arial" w:hAnsi="Arial" w:cs="Arial"/>
        </w:rPr>
      </w:pPr>
      <w:r w:rsidRPr="00A34B93">
        <w:rPr>
          <w:rFonts w:ascii="Arial" w:hAnsi="Arial" w:cs="Arial"/>
          <w:sz w:val="20"/>
        </w:rPr>
        <w:t>(1) Tone control</w:t>
      </w:r>
    </w:p>
    <w:p w14:paraId="21E59D05" w14:textId="77777777" w:rsidR="005B7E2D" w:rsidRPr="00A34B93" w:rsidRDefault="005B7E2D" w:rsidP="00710044">
      <w:pPr>
        <w:numPr>
          <w:ilvl w:val="0"/>
          <w:numId w:val="151"/>
        </w:numPr>
        <w:rPr>
          <w:rFonts w:ascii="Arial" w:hAnsi="Arial" w:cs="Arial"/>
        </w:rPr>
      </w:pPr>
      <w:r w:rsidRPr="00A34B93">
        <w:rPr>
          <w:rFonts w:ascii="Arial" w:hAnsi="Arial" w:cs="Arial"/>
          <w:sz w:val="20"/>
        </w:rPr>
        <w:t>Audio frequency response: 80 Hz to 7 kHz ±3 dB</w:t>
      </w:r>
    </w:p>
    <w:p w14:paraId="00C58909" w14:textId="77777777" w:rsidR="005B7E2D" w:rsidRPr="00A34B93" w:rsidRDefault="005B7E2D" w:rsidP="00710044">
      <w:pPr>
        <w:numPr>
          <w:ilvl w:val="0"/>
          <w:numId w:val="151"/>
        </w:numPr>
        <w:rPr>
          <w:rFonts w:ascii="Arial" w:hAnsi="Arial" w:cs="Arial"/>
        </w:rPr>
      </w:pPr>
      <w:r w:rsidRPr="00A34B93">
        <w:rPr>
          <w:rFonts w:ascii="Arial" w:hAnsi="Arial" w:cs="Arial"/>
          <w:sz w:val="20"/>
        </w:rPr>
        <w:t>Audio distortion: &lt;1%</w:t>
      </w:r>
    </w:p>
    <w:p w14:paraId="3526C4EF" w14:textId="77777777" w:rsidR="005B7E2D" w:rsidRPr="00A34B93" w:rsidRDefault="005B7E2D" w:rsidP="00710044">
      <w:pPr>
        <w:numPr>
          <w:ilvl w:val="0"/>
          <w:numId w:val="151"/>
        </w:numPr>
        <w:rPr>
          <w:rFonts w:ascii="Arial" w:hAnsi="Arial" w:cs="Arial"/>
        </w:rPr>
      </w:pPr>
      <w:r w:rsidRPr="00A34B93">
        <w:rPr>
          <w:rFonts w:ascii="Arial" w:hAnsi="Arial" w:cs="Arial"/>
          <w:sz w:val="20"/>
        </w:rPr>
        <w:t>DC Power Input:  USB 5V/0.2A  (type USB-C)</w:t>
      </w:r>
    </w:p>
    <w:p w14:paraId="2B5DD42D" w14:textId="77777777" w:rsidR="005B7E2D" w:rsidRPr="00A34B93" w:rsidRDefault="005B7E2D" w:rsidP="00710044">
      <w:pPr>
        <w:numPr>
          <w:ilvl w:val="0"/>
          <w:numId w:val="151"/>
        </w:numPr>
        <w:rPr>
          <w:rFonts w:ascii="Arial" w:hAnsi="Arial" w:cs="Arial"/>
        </w:rPr>
      </w:pPr>
      <w:r w:rsidRPr="00A34B93">
        <w:rPr>
          <w:rFonts w:ascii="Arial" w:hAnsi="Arial" w:cs="Arial"/>
          <w:sz w:val="20"/>
        </w:rPr>
        <w:t xml:space="preserve">Mounting: table-top or wall </w:t>
      </w:r>
    </w:p>
    <w:p w14:paraId="7312CA5F" w14:textId="24A02DDF" w:rsidR="0077333C" w:rsidRPr="00A34B93" w:rsidRDefault="005B7E2D" w:rsidP="00710044">
      <w:pPr>
        <w:numPr>
          <w:ilvl w:val="0"/>
          <w:numId w:val="151"/>
        </w:numPr>
        <w:rPr>
          <w:rFonts w:ascii="Arial" w:hAnsi="Arial" w:cs="Arial"/>
          <w:sz w:val="20"/>
        </w:rPr>
      </w:pPr>
      <w:r w:rsidRPr="00A34B93">
        <w:rPr>
          <w:rFonts w:ascii="Arial" w:hAnsi="Arial" w:cs="Arial"/>
          <w:sz w:val="20"/>
        </w:rPr>
        <w:t>Dimensions (W x D x H): 7.6”x 4.1”x 1.1” (193 x 104 x 28mm)</w:t>
      </w:r>
    </w:p>
    <w:p w14:paraId="32EA993F" w14:textId="77777777" w:rsidR="0077333C" w:rsidRPr="004C210C" w:rsidRDefault="0077333C" w:rsidP="00DA4968">
      <w:pPr>
        <w:rPr>
          <w:rFonts w:ascii="Arial" w:hAnsi="Arial" w:cs="Arial"/>
          <w:sz w:val="20"/>
        </w:rPr>
      </w:pPr>
    </w:p>
    <w:p w14:paraId="6D05CDBE" w14:textId="77777777" w:rsidR="005E3B32" w:rsidRPr="004C210C" w:rsidRDefault="005E3B32" w:rsidP="00DA4968">
      <w:pPr>
        <w:pStyle w:val="Heading2"/>
        <w:rPr>
          <w:rFonts w:ascii="Arial" w:hAnsi="Arial" w:cs="Arial"/>
          <w:b/>
          <w:color w:val="auto"/>
          <w:sz w:val="20"/>
        </w:rPr>
      </w:pPr>
      <w:r w:rsidRPr="004C210C">
        <w:rPr>
          <w:rFonts w:ascii="Arial" w:hAnsi="Arial" w:cs="Arial"/>
          <w:b/>
          <w:color w:val="auto"/>
          <w:sz w:val="20"/>
        </w:rPr>
        <w:t xml:space="preserve">2.04 SYSTEM </w:t>
      </w:r>
      <w:r w:rsidR="00BB35F3">
        <w:rPr>
          <w:rFonts w:ascii="Arial" w:hAnsi="Arial" w:cs="Arial"/>
          <w:b/>
          <w:color w:val="auto"/>
          <w:sz w:val="20"/>
        </w:rPr>
        <w:t>CAPABILITIES</w:t>
      </w:r>
      <w:r w:rsidR="00BB35F3" w:rsidRPr="004C210C">
        <w:rPr>
          <w:rFonts w:ascii="Arial" w:hAnsi="Arial" w:cs="Arial"/>
          <w:b/>
          <w:color w:val="auto"/>
          <w:sz w:val="20"/>
        </w:rPr>
        <w:t xml:space="preserve"> </w:t>
      </w:r>
    </w:p>
    <w:p w14:paraId="12B2D349" w14:textId="77777777" w:rsidR="005E3B32" w:rsidRPr="004C210C" w:rsidRDefault="005E3B32" w:rsidP="00DA4968">
      <w:pPr>
        <w:rPr>
          <w:rFonts w:ascii="Arial" w:hAnsi="Arial" w:cs="Arial"/>
          <w:sz w:val="20"/>
        </w:rPr>
      </w:pPr>
    </w:p>
    <w:p w14:paraId="7160424D" w14:textId="77777777" w:rsidR="005E3B32" w:rsidRPr="004C210C" w:rsidRDefault="005E3B32" w:rsidP="00DA4968">
      <w:pPr>
        <w:numPr>
          <w:ilvl w:val="0"/>
          <w:numId w:val="26"/>
        </w:numPr>
        <w:tabs>
          <w:tab w:val="clear" w:pos="1080"/>
          <w:tab w:val="num" w:pos="720"/>
        </w:tabs>
        <w:ind w:left="720"/>
        <w:rPr>
          <w:rFonts w:ascii="Arial" w:hAnsi="Arial" w:cs="Arial"/>
          <w:sz w:val="20"/>
        </w:rPr>
      </w:pPr>
      <w:r w:rsidRPr="004C210C">
        <w:rPr>
          <w:rFonts w:ascii="Arial" w:hAnsi="Arial" w:cs="Arial"/>
          <w:sz w:val="20"/>
        </w:rPr>
        <w:t xml:space="preserve">The communication system shall be a Bogen </w:t>
      </w:r>
      <w:r w:rsidR="002221DB" w:rsidRPr="004C210C">
        <w:rPr>
          <w:rFonts w:ascii="Arial" w:hAnsi="Arial" w:cs="Arial"/>
          <w:sz w:val="20"/>
        </w:rPr>
        <w:t>Nyquist E7000</w:t>
      </w:r>
      <w:r w:rsidR="00533C8C" w:rsidRPr="004C210C">
        <w:rPr>
          <w:rFonts w:ascii="Arial" w:hAnsi="Arial" w:cs="Arial"/>
          <w:sz w:val="20"/>
        </w:rPr>
        <w:t xml:space="preserve"> </w:t>
      </w:r>
      <w:r w:rsidR="00CB31B6" w:rsidRPr="004C210C">
        <w:rPr>
          <w:rFonts w:ascii="Arial" w:hAnsi="Arial" w:cs="Arial"/>
          <w:sz w:val="20"/>
        </w:rPr>
        <w:t xml:space="preserve">Series </w:t>
      </w:r>
      <w:r w:rsidR="00533C8C" w:rsidRPr="004C210C">
        <w:rPr>
          <w:rFonts w:ascii="Arial" w:hAnsi="Arial" w:cs="Arial"/>
          <w:sz w:val="20"/>
        </w:rPr>
        <w:t>Educational System</w:t>
      </w:r>
      <w:r w:rsidRPr="004C210C">
        <w:rPr>
          <w:rFonts w:ascii="Arial" w:hAnsi="Arial" w:cs="Arial"/>
          <w:sz w:val="20"/>
        </w:rPr>
        <w:t xml:space="preserve"> and shall provide a comprehensive communication</w:t>
      </w:r>
      <w:r w:rsidR="005447BD" w:rsidRPr="004C210C">
        <w:rPr>
          <w:rFonts w:ascii="Arial" w:hAnsi="Arial" w:cs="Arial"/>
          <w:sz w:val="20"/>
        </w:rPr>
        <w:t>s</w:t>
      </w:r>
      <w:r w:rsidRPr="004C210C">
        <w:rPr>
          <w:rFonts w:ascii="Arial" w:hAnsi="Arial" w:cs="Arial"/>
          <w:sz w:val="20"/>
        </w:rPr>
        <w:t xml:space="preserve"> network between administrative areas and staff loca</w:t>
      </w:r>
      <w:r w:rsidR="002221DB" w:rsidRPr="004C210C">
        <w:rPr>
          <w:rFonts w:ascii="Arial" w:hAnsi="Arial" w:cs="Arial"/>
          <w:sz w:val="20"/>
        </w:rPr>
        <w:t>tions throughout the facility.</w:t>
      </w:r>
    </w:p>
    <w:p w14:paraId="14DC7950" w14:textId="77777777" w:rsidR="005E3B32" w:rsidRPr="004C210C" w:rsidRDefault="005E3B32" w:rsidP="00DA4968">
      <w:pPr>
        <w:rPr>
          <w:rFonts w:ascii="Arial" w:hAnsi="Arial" w:cs="Arial"/>
          <w:sz w:val="20"/>
        </w:rPr>
      </w:pPr>
    </w:p>
    <w:p w14:paraId="6926B6EB" w14:textId="77777777" w:rsidR="005E3B32" w:rsidRPr="004C210C" w:rsidRDefault="002221DB" w:rsidP="00DA4968">
      <w:pPr>
        <w:tabs>
          <w:tab w:val="left" w:pos="720"/>
          <w:tab w:val="left" w:pos="1080"/>
        </w:tabs>
        <w:rPr>
          <w:rFonts w:ascii="Arial" w:hAnsi="Arial" w:cs="Arial"/>
          <w:sz w:val="20"/>
        </w:rPr>
      </w:pPr>
      <w:r w:rsidRPr="004C210C">
        <w:rPr>
          <w:rFonts w:ascii="Arial" w:hAnsi="Arial" w:cs="Arial"/>
          <w:sz w:val="20"/>
        </w:rPr>
        <w:tab/>
      </w:r>
      <w:r w:rsidR="005E3B32" w:rsidRPr="004C210C">
        <w:rPr>
          <w:rFonts w:ascii="Arial" w:hAnsi="Arial" w:cs="Arial"/>
          <w:sz w:val="20"/>
        </w:rPr>
        <w:t>The system shall provide no less than the following features and functions:</w:t>
      </w:r>
    </w:p>
    <w:p w14:paraId="0D4452CE" w14:textId="77777777" w:rsidR="005E3B32" w:rsidRPr="004C210C" w:rsidRDefault="0095203A" w:rsidP="00DA4968">
      <w:pPr>
        <w:rPr>
          <w:rFonts w:ascii="Arial" w:hAnsi="Arial" w:cs="Arial"/>
          <w:sz w:val="20"/>
        </w:rPr>
      </w:pPr>
      <w:r w:rsidRPr="004C210C">
        <w:rPr>
          <w:rFonts w:ascii="Arial" w:hAnsi="Arial" w:cs="Arial"/>
          <w:sz w:val="20"/>
        </w:rPr>
        <w:t>.</w:t>
      </w:r>
    </w:p>
    <w:p w14:paraId="11295EDD" w14:textId="77777777" w:rsidR="005E3B32" w:rsidRDefault="001801AA" w:rsidP="00DA4968">
      <w:pPr>
        <w:pStyle w:val="ListParagraph"/>
        <w:numPr>
          <w:ilvl w:val="0"/>
          <w:numId w:val="61"/>
        </w:numPr>
        <w:rPr>
          <w:rFonts w:ascii="Arial" w:hAnsi="Arial" w:cs="Arial"/>
          <w:sz w:val="20"/>
        </w:rPr>
      </w:pPr>
      <w:r>
        <w:rPr>
          <w:rFonts w:ascii="Arial" w:hAnsi="Arial" w:cs="Arial"/>
          <w:sz w:val="20"/>
        </w:rPr>
        <w:t>S</w:t>
      </w:r>
      <w:r w:rsidR="00D51EAC" w:rsidRPr="004C210C">
        <w:rPr>
          <w:rFonts w:ascii="Arial" w:hAnsi="Arial" w:cs="Arial"/>
          <w:sz w:val="20"/>
        </w:rPr>
        <w:t>oftware-based</w:t>
      </w:r>
      <w:r>
        <w:rPr>
          <w:rFonts w:ascii="Arial" w:hAnsi="Arial" w:cs="Arial"/>
          <w:sz w:val="20"/>
        </w:rPr>
        <w:t>,</w:t>
      </w:r>
      <w:r w:rsidR="00D51EAC" w:rsidRPr="004C210C">
        <w:rPr>
          <w:rFonts w:ascii="Arial" w:hAnsi="Arial" w:cs="Arial"/>
          <w:sz w:val="20"/>
        </w:rPr>
        <w:t xml:space="preserve"> state-of-the-art</w:t>
      </w:r>
      <w:r>
        <w:rPr>
          <w:rFonts w:ascii="Arial" w:hAnsi="Arial" w:cs="Arial"/>
          <w:sz w:val="20"/>
        </w:rPr>
        <w:t>,</w:t>
      </w:r>
      <w:r w:rsidR="00D51EAC" w:rsidRPr="004C210C">
        <w:rPr>
          <w:rFonts w:ascii="Arial" w:hAnsi="Arial" w:cs="Arial"/>
          <w:sz w:val="20"/>
        </w:rPr>
        <w:t xml:space="preserve"> Voice over IP (VoIP) paging and intercom solution</w:t>
      </w:r>
      <w:r w:rsidR="0095203A" w:rsidRPr="004C210C">
        <w:rPr>
          <w:rFonts w:ascii="Arial" w:hAnsi="Arial" w:cs="Arial"/>
          <w:sz w:val="20"/>
        </w:rPr>
        <w:t>.</w:t>
      </w:r>
    </w:p>
    <w:p w14:paraId="7B28F655" w14:textId="77777777" w:rsidR="008F682B" w:rsidRPr="00A17C0C" w:rsidRDefault="008F682B" w:rsidP="00A17C0C">
      <w:pPr>
        <w:rPr>
          <w:rFonts w:ascii="Arial" w:hAnsi="Arial" w:cs="Arial"/>
          <w:sz w:val="20"/>
        </w:rPr>
      </w:pPr>
    </w:p>
    <w:p w14:paraId="6D7F27F7" w14:textId="0976E47A" w:rsidR="00AB468C" w:rsidRDefault="00996C21" w:rsidP="00A55D71">
      <w:pPr>
        <w:numPr>
          <w:ilvl w:val="0"/>
          <w:numId w:val="27"/>
        </w:numPr>
        <w:rPr>
          <w:rFonts w:ascii="Arial" w:hAnsi="Arial" w:cs="Arial"/>
          <w:sz w:val="20"/>
        </w:rPr>
      </w:pPr>
      <w:r>
        <w:rPr>
          <w:rFonts w:ascii="Arial" w:hAnsi="Arial" w:cs="Arial"/>
          <w:sz w:val="20"/>
        </w:rPr>
        <w:t>The system</w:t>
      </w:r>
      <w:r w:rsidR="00AB468C">
        <w:rPr>
          <w:rFonts w:ascii="Arial" w:hAnsi="Arial" w:cs="Arial"/>
          <w:sz w:val="20"/>
        </w:rPr>
        <w:t xml:space="preserve"> shall provide a </w:t>
      </w:r>
      <w:r w:rsidRPr="00996C21">
        <w:rPr>
          <w:rFonts w:ascii="Arial" w:hAnsi="Arial" w:cs="Arial"/>
          <w:sz w:val="20"/>
        </w:rPr>
        <w:t xml:space="preserve">Web </w:t>
      </w:r>
      <w:r w:rsidR="00AB468C">
        <w:rPr>
          <w:rFonts w:ascii="Arial" w:hAnsi="Arial" w:cs="Arial"/>
          <w:sz w:val="20"/>
        </w:rPr>
        <w:t xml:space="preserve">User Interface (Web </w:t>
      </w:r>
      <w:r w:rsidRPr="00996C21">
        <w:rPr>
          <w:rFonts w:ascii="Arial" w:hAnsi="Arial" w:cs="Arial"/>
          <w:sz w:val="20"/>
        </w:rPr>
        <w:t>UI</w:t>
      </w:r>
      <w:r w:rsidR="00AB468C">
        <w:rPr>
          <w:rFonts w:ascii="Arial" w:hAnsi="Arial" w:cs="Arial"/>
          <w:sz w:val="20"/>
        </w:rPr>
        <w:t>)</w:t>
      </w:r>
      <w:r w:rsidRPr="00996C21">
        <w:rPr>
          <w:rFonts w:ascii="Arial" w:hAnsi="Arial" w:cs="Arial"/>
          <w:sz w:val="20"/>
        </w:rPr>
        <w:t xml:space="preserve"> </w:t>
      </w:r>
      <w:r w:rsidR="007A0D42">
        <w:rPr>
          <w:rFonts w:ascii="Arial" w:hAnsi="Arial" w:cs="Arial"/>
          <w:sz w:val="20"/>
        </w:rPr>
        <w:t xml:space="preserve">that </w:t>
      </w:r>
      <w:r w:rsidRPr="00996C21">
        <w:rPr>
          <w:rFonts w:ascii="Arial" w:hAnsi="Arial" w:cs="Arial"/>
          <w:sz w:val="20"/>
        </w:rPr>
        <w:t xml:space="preserve">shall allow users to configure and control the system, in accordance with their assigned User Role, from any Web browser enabled PC, Mac, </w:t>
      </w:r>
      <w:r w:rsidR="007A0D42">
        <w:rPr>
          <w:rFonts w:ascii="Arial" w:hAnsi="Arial" w:cs="Arial"/>
          <w:sz w:val="20"/>
        </w:rPr>
        <w:t xml:space="preserve">or </w:t>
      </w:r>
      <w:r w:rsidR="00A55D71">
        <w:rPr>
          <w:rFonts w:ascii="Arial" w:hAnsi="Arial" w:cs="Arial"/>
          <w:sz w:val="20"/>
        </w:rPr>
        <w:t xml:space="preserve">Android </w:t>
      </w:r>
      <w:r w:rsidRPr="00996C21">
        <w:rPr>
          <w:rFonts w:ascii="Arial" w:hAnsi="Arial" w:cs="Arial"/>
          <w:sz w:val="20"/>
        </w:rPr>
        <w:t>tablet or mobile device.</w:t>
      </w:r>
    </w:p>
    <w:p w14:paraId="422D3022" w14:textId="77777777" w:rsidR="00AB468C" w:rsidRPr="004C210C" w:rsidRDefault="00AB468C" w:rsidP="00A17C0C">
      <w:pPr>
        <w:ind w:left="720"/>
        <w:rPr>
          <w:rFonts w:ascii="Arial" w:hAnsi="Arial" w:cs="Arial"/>
          <w:sz w:val="20"/>
        </w:rPr>
      </w:pPr>
    </w:p>
    <w:p w14:paraId="5A9C5680" w14:textId="77777777" w:rsidR="00265E27" w:rsidRPr="00A17C0C" w:rsidRDefault="005E3B32" w:rsidP="00A55D71">
      <w:pPr>
        <w:numPr>
          <w:ilvl w:val="0"/>
          <w:numId w:val="27"/>
        </w:numPr>
        <w:rPr>
          <w:rFonts w:ascii="Arial" w:hAnsi="Arial" w:cs="Arial"/>
          <w:sz w:val="20"/>
        </w:rPr>
      </w:pPr>
      <w:r w:rsidRPr="00A17C0C">
        <w:rPr>
          <w:rFonts w:ascii="Arial" w:hAnsi="Arial" w:cs="Arial"/>
          <w:sz w:val="20"/>
        </w:rPr>
        <w:t xml:space="preserve">Amplified-voice communication with </w:t>
      </w:r>
      <w:r w:rsidR="004E5B5C" w:rsidRPr="00A17C0C">
        <w:rPr>
          <w:rFonts w:ascii="Arial" w:hAnsi="Arial" w:cs="Arial"/>
          <w:sz w:val="20"/>
        </w:rPr>
        <w:t xml:space="preserve">analog </w:t>
      </w:r>
      <w:r w:rsidRPr="00A17C0C">
        <w:rPr>
          <w:rFonts w:ascii="Arial" w:hAnsi="Arial" w:cs="Arial"/>
          <w:sz w:val="20"/>
        </w:rPr>
        <w:t>loudspeakers shall use a shielded audio pair</w:t>
      </w:r>
      <w:r w:rsidR="00B662EF" w:rsidRPr="00A17C0C">
        <w:rPr>
          <w:rFonts w:ascii="Arial" w:hAnsi="Arial" w:cs="Arial"/>
          <w:sz w:val="20"/>
        </w:rPr>
        <w:t xml:space="preserve"> w</w:t>
      </w:r>
      <w:r w:rsidR="00816377" w:rsidRPr="00A17C0C">
        <w:rPr>
          <w:rFonts w:ascii="Arial" w:hAnsi="Arial" w:cs="Arial"/>
          <w:sz w:val="20"/>
        </w:rPr>
        <w:t>hen connected to</w:t>
      </w:r>
      <w:r w:rsidR="00265E27" w:rsidRPr="00A17C0C">
        <w:rPr>
          <w:rFonts w:ascii="Arial" w:hAnsi="Arial" w:cs="Arial"/>
          <w:sz w:val="20"/>
        </w:rPr>
        <w:t xml:space="preserve"> </w:t>
      </w:r>
      <w:r w:rsidR="004E5B5C" w:rsidRPr="00A17C0C">
        <w:rPr>
          <w:rFonts w:ascii="Arial" w:hAnsi="Arial" w:cs="Arial"/>
          <w:sz w:val="20"/>
        </w:rPr>
        <w:t>an</w:t>
      </w:r>
      <w:r w:rsidR="00816377" w:rsidRPr="00A17C0C">
        <w:rPr>
          <w:rFonts w:ascii="Arial" w:hAnsi="Arial" w:cs="Arial"/>
          <w:sz w:val="20"/>
        </w:rPr>
        <w:t xml:space="preserve"> ASB</w:t>
      </w:r>
      <w:r w:rsidR="0095203A" w:rsidRPr="00A17C0C">
        <w:rPr>
          <w:rFonts w:ascii="Arial" w:hAnsi="Arial" w:cs="Arial"/>
          <w:sz w:val="20"/>
        </w:rPr>
        <w:t>.</w:t>
      </w:r>
    </w:p>
    <w:p w14:paraId="3AAF57A6" w14:textId="77777777" w:rsidR="00265E27" w:rsidRPr="004C210C" w:rsidRDefault="00265E27" w:rsidP="00DA4968">
      <w:pPr>
        <w:rPr>
          <w:rFonts w:ascii="Arial" w:hAnsi="Arial" w:cs="Arial"/>
          <w:sz w:val="20"/>
        </w:rPr>
      </w:pPr>
    </w:p>
    <w:p w14:paraId="73C24B66" w14:textId="59A29AD1" w:rsidR="00D51EAC" w:rsidRPr="004C210C" w:rsidRDefault="005E3B32" w:rsidP="00DA4968">
      <w:pPr>
        <w:numPr>
          <w:ilvl w:val="0"/>
          <w:numId w:val="27"/>
        </w:numPr>
        <w:rPr>
          <w:rFonts w:ascii="Arial" w:hAnsi="Arial" w:cs="Arial"/>
          <w:sz w:val="20"/>
        </w:rPr>
      </w:pPr>
      <w:r w:rsidRPr="004C210C">
        <w:rPr>
          <w:rFonts w:ascii="Arial" w:hAnsi="Arial" w:cs="Arial"/>
          <w:sz w:val="20"/>
        </w:rPr>
        <w:t xml:space="preserve">The system shall </w:t>
      </w:r>
      <w:r w:rsidR="0069487A" w:rsidRPr="004C210C">
        <w:rPr>
          <w:rFonts w:ascii="Arial" w:hAnsi="Arial" w:cs="Arial"/>
          <w:sz w:val="20"/>
        </w:rPr>
        <w:t xml:space="preserve">support </w:t>
      </w:r>
      <w:r w:rsidRPr="004C210C">
        <w:rPr>
          <w:rFonts w:ascii="Arial" w:hAnsi="Arial" w:cs="Arial"/>
          <w:sz w:val="20"/>
        </w:rPr>
        <w:t>any combination of the following</w:t>
      </w:r>
      <w:r w:rsidR="0069487A" w:rsidRPr="004C210C">
        <w:rPr>
          <w:rFonts w:ascii="Arial" w:hAnsi="Arial" w:cs="Arial"/>
          <w:sz w:val="20"/>
        </w:rPr>
        <w:t xml:space="preserve"> VoIP phone station</w:t>
      </w:r>
      <w:r w:rsidR="00574A1C" w:rsidRPr="004C210C">
        <w:rPr>
          <w:rFonts w:ascii="Arial" w:hAnsi="Arial" w:cs="Arial"/>
          <w:sz w:val="20"/>
        </w:rPr>
        <w:t xml:space="preserve"> type</w:t>
      </w:r>
      <w:r w:rsidR="0069487A" w:rsidRPr="004C210C">
        <w:rPr>
          <w:rFonts w:ascii="Arial" w:hAnsi="Arial" w:cs="Arial"/>
          <w:sz w:val="20"/>
        </w:rPr>
        <w:t>s</w:t>
      </w:r>
      <w:r w:rsidRPr="004C210C">
        <w:rPr>
          <w:rFonts w:ascii="Arial" w:hAnsi="Arial" w:cs="Arial"/>
          <w:sz w:val="20"/>
        </w:rPr>
        <w:t xml:space="preserve">: </w:t>
      </w:r>
      <w:r w:rsidR="00816377" w:rsidRPr="004C210C">
        <w:rPr>
          <w:rFonts w:ascii="Arial" w:hAnsi="Arial" w:cs="Arial"/>
          <w:sz w:val="20"/>
        </w:rPr>
        <w:t xml:space="preserve">NQ-T1100 Administrative </w:t>
      </w:r>
      <w:r w:rsidR="0048647C" w:rsidRPr="004C210C">
        <w:rPr>
          <w:rFonts w:ascii="Arial" w:hAnsi="Arial" w:cs="Arial"/>
          <w:sz w:val="20"/>
        </w:rPr>
        <w:t>VoIP</w:t>
      </w:r>
      <w:r w:rsidR="00816377" w:rsidRPr="004C210C">
        <w:rPr>
          <w:rFonts w:ascii="Arial" w:hAnsi="Arial" w:cs="Arial"/>
          <w:sz w:val="20"/>
        </w:rPr>
        <w:t xml:space="preserve"> Phone </w:t>
      </w:r>
      <w:r w:rsidR="0048647C" w:rsidRPr="004C210C">
        <w:rPr>
          <w:rFonts w:ascii="Arial" w:hAnsi="Arial" w:cs="Arial"/>
          <w:sz w:val="20"/>
        </w:rPr>
        <w:t>–</w:t>
      </w:r>
      <w:r w:rsidR="00816377" w:rsidRPr="004C210C">
        <w:rPr>
          <w:rFonts w:ascii="Arial" w:hAnsi="Arial" w:cs="Arial"/>
          <w:sz w:val="20"/>
        </w:rPr>
        <w:t xml:space="preserve"> </w:t>
      </w:r>
      <w:r w:rsidR="00EF46DB" w:rsidRPr="004C210C">
        <w:rPr>
          <w:rFonts w:ascii="Arial" w:hAnsi="Arial" w:cs="Arial"/>
          <w:sz w:val="20"/>
        </w:rPr>
        <w:t xml:space="preserve">Color </w:t>
      </w:r>
      <w:r w:rsidR="00816377" w:rsidRPr="004C210C">
        <w:rPr>
          <w:rFonts w:ascii="Arial" w:hAnsi="Arial" w:cs="Arial"/>
          <w:sz w:val="20"/>
        </w:rPr>
        <w:t>Touch</w:t>
      </w:r>
      <w:r w:rsidR="0048647C" w:rsidRPr="004C210C">
        <w:rPr>
          <w:rFonts w:ascii="Arial" w:hAnsi="Arial" w:cs="Arial"/>
          <w:sz w:val="20"/>
        </w:rPr>
        <w:t xml:space="preserve"> Display</w:t>
      </w:r>
      <w:r w:rsidR="00816377" w:rsidRPr="004C210C">
        <w:rPr>
          <w:rFonts w:ascii="Arial" w:hAnsi="Arial" w:cs="Arial"/>
          <w:sz w:val="20"/>
        </w:rPr>
        <w:t xml:space="preserve"> </w:t>
      </w:r>
      <w:r w:rsidR="00574A1C" w:rsidRPr="004C210C">
        <w:rPr>
          <w:rFonts w:ascii="Arial" w:hAnsi="Arial" w:cs="Arial"/>
          <w:sz w:val="20"/>
        </w:rPr>
        <w:t xml:space="preserve">(Admin Station) </w:t>
      </w:r>
      <w:r w:rsidR="00816377" w:rsidRPr="004C210C">
        <w:rPr>
          <w:rFonts w:ascii="Arial" w:hAnsi="Arial" w:cs="Arial"/>
          <w:sz w:val="20"/>
        </w:rPr>
        <w:t xml:space="preserve">or </w:t>
      </w:r>
      <w:r w:rsidR="00C419B2">
        <w:rPr>
          <w:rFonts w:ascii="Arial" w:hAnsi="Arial" w:cs="Arial"/>
          <w:sz w:val="20"/>
        </w:rPr>
        <w:t>NQ-T1000/NQ-T2000</w:t>
      </w:r>
      <w:r w:rsidR="007D670A" w:rsidRPr="004C210C">
        <w:rPr>
          <w:rFonts w:ascii="Arial" w:hAnsi="Arial" w:cs="Arial"/>
          <w:sz w:val="20"/>
        </w:rPr>
        <w:t xml:space="preserve"> Staff </w:t>
      </w:r>
      <w:r w:rsidR="00DA4968" w:rsidRPr="004C210C">
        <w:rPr>
          <w:rFonts w:ascii="Arial" w:hAnsi="Arial" w:cs="Arial"/>
          <w:sz w:val="20"/>
        </w:rPr>
        <w:t xml:space="preserve">VoIP </w:t>
      </w:r>
      <w:r w:rsidR="007D670A" w:rsidRPr="004C210C">
        <w:rPr>
          <w:rFonts w:ascii="Arial" w:hAnsi="Arial" w:cs="Arial"/>
          <w:sz w:val="20"/>
        </w:rPr>
        <w:t xml:space="preserve">Phone </w:t>
      </w:r>
      <w:r w:rsidR="001C7048" w:rsidRPr="004C210C">
        <w:rPr>
          <w:rFonts w:ascii="Arial" w:hAnsi="Arial" w:cs="Arial"/>
          <w:sz w:val="20"/>
        </w:rPr>
        <w:t>–</w:t>
      </w:r>
      <w:r w:rsidR="00816377" w:rsidRPr="004C210C">
        <w:rPr>
          <w:rFonts w:ascii="Arial" w:hAnsi="Arial" w:cs="Arial"/>
          <w:sz w:val="20"/>
        </w:rPr>
        <w:t xml:space="preserve"> </w:t>
      </w:r>
      <w:r w:rsidR="001C7048" w:rsidRPr="004C210C">
        <w:rPr>
          <w:rFonts w:ascii="Arial" w:hAnsi="Arial" w:cs="Arial"/>
          <w:sz w:val="20"/>
        </w:rPr>
        <w:t>LCD Display</w:t>
      </w:r>
      <w:r w:rsidR="00574A1C" w:rsidRPr="004C210C">
        <w:rPr>
          <w:rFonts w:ascii="Arial" w:hAnsi="Arial" w:cs="Arial"/>
          <w:sz w:val="20"/>
        </w:rPr>
        <w:t xml:space="preserve"> (Staff Station)</w:t>
      </w:r>
      <w:r w:rsidR="00D51EAC" w:rsidRPr="004C210C">
        <w:rPr>
          <w:rFonts w:ascii="Arial" w:hAnsi="Arial" w:cs="Arial"/>
          <w:sz w:val="20"/>
        </w:rPr>
        <w:t>.</w:t>
      </w:r>
    </w:p>
    <w:p w14:paraId="7FD38EEC" w14:textId="77777777" w:rsidR="00D51EAC" w:rsidRPr="004C210C" w:rsidRDefault="00D51EAC" w:rsidP="00DA4968">
      <w:pPr>
        <w:tabs>
          <w:tab w:val="num" w:pos="1440"/>
        </w:tabs>
        <w:ind w:left="1440"/>
        <w:rPr>
          <w:rFonts w:ascii="Arial" w:hAnsi="Arial" w:cs="Arial"/>
          <w:sz w:val="20"/>
        </w:rPr>
      </w:pPr>
    </w:p>
    <w:p w14:paraId="721EF223" w14:textId="77777777" w:rsidR="00265E27" w:rsidRPr="004C210C" w:rsidRDefault="005E3B32" w:rsidP="00DA4968">
      <w:pPr>
        <w:numPr>
          <w:ilvl w:val="1"/>
          <w:numId w:val="82"/>
        </w:numPr>
        <w:ind w:left="1440"/>
        <w:rPr>
          <w:rFonts w:ascii="Arial" w:hAnsi="Arial" w:cs="Arial"/>
          <w:sz w:val="20"/>
        </w:rPr>
      </w:pPr>
      <w:r w:rsidRPr="004C210C">
        <w:rPr>
          <w:rFonts w:ascii="Arial" w:hAnsi="Arial" w:cs="Arial"/>
          <w:sz w:val="20"/>
        </w:rPr>
        <w:t xml:space="preserve">All </w:t>
      </w:r>
      <w:r w:rsidR="00265E27" w:rsidRPr="004C210C">
        <w:rPr>
          <w:rFonts w:ascii="Arial" w:hAnsi="Arial" w:cs="Arial"/>
          <w:sz w:val="20"/>
        </w:rPr>
        <w:t xml:space="preserve">VoIP phone </w:t>
      </w:r>
      <w:r w:rsidR="00E27ED8" w:rsidRPr="004C210C">
        <w:rPr>
          <w:rFonts w:ascii="Arial" w:hAnsi="Arial" w:cs="Arial"/>
          <w:sz w:val="20"/>
        </w:rPr>
        <w:t xml:space="preserve">station </w:t>
      </w:r>
      <w:r w:rsidRPr="004C210C">
        <w:rPr>
          <w:rFonts w:ascii="Arial" w:hAnsi="Arial" w:cs="Arial"/>
          <w:sz w:val="20"/>
        </w:rPr>
        <w:t>types shall utilize the same type of field wiring.</w:t>
      </w:r>
    </w:p>
    <w:p w14:paraId="283C130A" w14:textId="77777777" w:rsidR="00A04431" w:rsidRPr="004C210C" w:rsidRDefault="00A04431" w:rsidP="00DA4968">
      <w:pPr>
        <w:tabs>
          <w:tab w:val="num" w:pos="1440"/>
        </w:tabs>
        <w:rPr>
          <w:rFonts w:ascii="Arial" w:hAnsi="Arial" w:cs="Arial"/>
          <w:sz w:val="20"/>
        </w:rPr>
      </w:pPr>
    </w:p>
    <w:p w14:paraId="23B336E2" w14:textId="77777777" w:rsidR="005447BD" w:rsidRPr="004C210C" w:rsidRDefault="005447BD" w:rsidP="00DA4968">
      <w:pPr>
        <w:numPr>
          <w:ilvl w:val="1"/>
          <w:numId w:val="82"/>
        </w:numPr>
        <w:ind w:left="1440"/>
        <w:rPr>
          <w:rFonts w:ascii="Arial" w:hAnsi="Arial" w:cs="Arial"/>
          <w:sz w:val="20"/>
        </w:rPr>
      </w:pPr>
      <w:r w:rsidRPr="004C210C">
        <w:rPr>
          <w:rFonts w:ascii="Arial" w:hAnsi="Arial" w:cs="Arial"/>
          <w:sz w:val="20"/>
        </w:rPr>
        <w:t xml:space="preserve">There shall be no limit to the number of </w:t>
      </w:r>
      <w:r w:rsidR="00574A1C" w:rsidRPr="004C210C">
        <w:rPr>
          <w:rFonts w:ascii="Arial" w:hAnsi="Arial" w:cs="Arial"/>
          <w:sz w:val="20"/>
        </w:rPr>
        <w:t>Admin Stations</w:t>
      </w:r>
      <w:r w:rsidRPr="004C210C">
        <w:rPr>
          <w:rFonts w:ascii="Arial" w:hAnsi="Arial" w:cs="Arial"/>
          <w:sz w:val="20"/>
        </w:rPr>
        <w:t xml:space="preserve"> that can be connected to a facility. Systems that require different head-end equipment to make </w:t>
      </w:r>
      <w:r w:rsidR="00574A1C" w:rsidRPr="004C210C">
        <w:rPr>
          <w:rFonts w:ascii="Arial" w:hAnsi="Arial" w:cs="Arial"/>
          <w:sz w:val="20"/>
        </w:rPr>
        <w:t>Admin Stations</w:t>
      </w:r>
      <w:r w:rsidRPr="004C210C">
        <w:rPr>
          <w:rFonts w:ascii="Arial" w:hAnsi="Arial" w:cs="Arial"/>
          <w:sz w:val="20"/>
        </w:rPr>
        <w:t xml:space="preserve"> </w:t>
      </w:r>
      <w:r w:rsidR="0095203A" w:rsidRPr="004C210C">
        <w:rPr>
          <w:rFonts w:ascii="Arial" w:hAnsi="Arial" w:cs="Arial"/>
          <w:sz w:val="20"/>
        </w:rPr>
        <w:t>function</w:t>
      </w:r>
      <w:r w:rsidRPr="004C210C">
        <w:rPr>
          <w:rFonts w:ascii="Arial" w:hAnsi="Arial" w:cs="Arial"/>
          <w:sz w:val="20"/>
        </w:rPr>
        <w:t>, or sy</w:t>
      </w:r>
      <w:r w:rsidR="00574A1C" w:rsidRPr="004C210C">
        <w:rPr>
          <w:rFonts w:ascii="Arial" w:hAnsi="Arial" w:cs="Arial"/>
          <w:sz w:val="20"/>
        </w:rPr>
        <w:t xml:space="preserve">stems that limit the number of Admin </w:t>
      </w:r>
      <w:r w:rsidR="00DA4968" w:rsidRPr="004C210C">
        <w:rPr>
          <w:rFonts w:ascii="Arial" w:hAnsi="Arial" w:cs="Arial"/>
          <w:sz w:val="20"/>
        </w:rPr>
        <w:t xml:space="preserve">or Staff </w:t>
      </w:r>
      <w:r w:rsidR="00574A1C" w:rsidRPr="004C210C">
        <w:rPr>
          <w:rFonts w:ascii="Arial" w:hAnsi="Arial" w:cs="Arial"/>
          <w:sz w:val="20"/>
        </w:rPr>
        <w:t>S</w:t>
      </w:r>
      <w:r w:rsidRPr="004C210C">
        <w:rPr>
          <w:rFonts w:ascii="Arial" w:hAnsi="Arial" w:cs="Arial"/>
          <w:sz w:val="20"/>
        </w:rPr>
        <w:t>tations</w:t>
      </w:r>
      <w:r w:rsidR="00DA4968" w:rsidRPr="004C210C">
        <w:rPr>
          <w:rFonts w:ascii="Arial" w:hAnsi="Arial" w:cs="Arial"/>
          <w:sz w:val="20"/>
        </w:rPr>
        <w:t xml:space="preserve"> s</w:t>
      </w:r>
      <w:r w:rsidRPr="004C210C">
        <w:rPr>
          <w:rFonts w:ascii="Arial" w:hAnsi="Arial" w:cs="Arial"/>
          <w:sz w:val="20"/>
        </w:rPr>
        <w:t>hall not be deemed acceptable.</w:t>
      </w:r>
    </w:p>
    <w:p w14:paraId="2D4D442F" w14:textId="77777777" w:rsidR="005447BD" w:rsidRPr="004C210C" w:rsidRDefault="005447BD" w:rsidP="00DA4968">
      <w:pPr>
        <w:rPr>
          <w:rFonts w:ascii="Arial" w:hAnsi="Arial" w:cs="Arial"/>
          <w:sz w:val="20"/>
        </w:rPr>
      </w:pPr>
    </w:p>
    <w:p w14:paraId="083D8EE0" w14:textId="77777777" w:rsidR="005E3B32" w:rsidRPr="004C210C" w:rsidRDefault="005E3B32" w:rsidP="00DA4968">
      <w:pPr>
        <w:numPr>
          <w:ilvl w:val="0"/>
          <w:numId w:val="27"/>
        </w:numPr>
        <w:tabs>
          <w:tab w:val="num" w:pos="1440"/>
        </w:tabs>
        <w:rPr>
          <w:rFonts w:ascii="Arial" w:hAnsi="Arial" w:cs="Arial"/>
          <w:sz w:val="20"/>
        </w:rPr>
      </w:pPr>
      <w:r w:rsidRPr="004C210C">
        <w:rPr>
          <w:rFonts w:ascii="Arial" w:hAnsi="Arial" w:cs="Arial"/>
          <w:sz w:val="20"/>
        </w:rPr>
        <w:t xml:space="preserve">Future station alterations shall only require the </w:t>
      </w:r>
      <w:r w:rsidR="00EB0F5F" w:rsidRPr="004C210C">
        <w:rPr>
          <w:rFonts w:ascii="Arial" w:hAnsi="Arial" w:cs="Arial"/>
          <w:sz w:val="20"/>
        </w:rPr>
        <w:t>Station T</w:t>
      </w:r>
      <w:r w:rsidRPr="004C210C">
        <w:rPr>
          <w:rFonts w:ascii="Arial" w:hAnsi="Arial" w:cs="Arial"/>
          <w:sz w:val="20"/>
        </w:rPr>
        <w:t>ype to be changed</w:t>
      </w:r>
      <w:r w:rsidR="0095203A" w:rsidRPr="004C210C">
        <w:rPr>
          <w:rFonts w:ascii="Arial" w:hAnsi="Arial" w:cs="Arial"/>
          <w:sz w:val="20"/>
        </w:rPr>
        <w:t xml:space="preserve"> in system programming</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Alterations shall not require field wiring or system head-end alterations</w:t>
      </w:r>
      <w:r w:rsidR="004E5B5C" w:rsidRPr="004C210C">
        <w:rPr>
          <w:rFonts w:ascii="Arial" w:hAnsi="Arial" w:cs="Arial"/>
          <w:sz w:val="20"/>
        </w:rPr>
        <w:t xml:space="preserve">, unless </w:t>
      </w:r>
      <w:r w:rsidR="0048647C" w:rsidRPr="004C210C">
        <w:rPr>
          <w:rFonts w:ascii="Arial" w:hAnsi="Arial" w:cs="Arial"/>
          <w:sz w:val="20"/>
        </w:rPr>
        <w:t xml:space="preserve">an analog </w:t>
      </w:r>
      <w:r w:rsidR="00922719" w:rsidRPr="004C210C">
        <w:rPr>
          <w:rFonts w:ascii="Arial" w:hAnsi="Arial" w:cs="Arial"/>
          <w:sz w:val="20"/>
        </w:rPr>
        <w:t xml:space="preserve">station </w:t>
      </w:r>
      <w:r w:rsidR="0048647C" w:rsidRPr="004C210C">
        <w:rPr>
          <w:rFonts w:ascii="Arial" w:hAnsi="Arial" w:cs="Arial"/>
          <w:sz w:val="20"/>
        </w:rPr>
        <w:t xml:space="preserve">device is being replaced by a VoIP </w:t>
      </w:r>
      <w:r w:rsidR="00922719" w:rsidRPr="004C210C">
        <w:rPr>
          <w:rFonts w:ascii="Arial" w:hAnsi="Arial" w:cs="Arial"/>
          <w:sz w:val="20"/>
        </w:rPr>
        <w:t xml:space="preserve">station </w:t>
      </w:r>
      <w:r w:rsidR="0048647C" w:rsidRPr="004C210C">
        <w:rPr>
          <w:rFonts w:ascii="Arial" w:hAnsi="Arial" w:cs="Arial"/>
          <w:sz w:val="20"/>
        </w:rPr>
        <w:t>device</w:t>
      </w:r>
      <w:r w:rsidR="00922719" w:rsidRPr="004C210C">
        <w:rPr>
          <w:rFonts w:ascii="Arial" w:hAnsi="Arial" w:cs="Arial"/>
          <w:sz w:val="20"/>
        </w:rPr>
        <w:t xml:space="preserve"> or vice-versa</w:t>
      </w:r>
      <w:r w:rsidR="0048647C" w:rsidRPr="004C210C">
        <w:rPr>
          <w:rFonts w:ascii="Arial" w:hAnsi="Arial" w:cs="Arial"/>
          <w:sz w:val="20"/>
        </w:rPr>
        <w:t>.</w:t>
      </w:r>
    </w:p>
    <w:p w14:paraId="3C9EEC03" w14:textId="77777777" w:rsidR="005E3B32" w:rsidRPr="004C210C" w:rsidRDefault="005E3B32" w:rsidP="00DA4968">
      <w:pPr>
        <w:rPr>
          <w:rFonts w:ascii="Arial" w:hAnsi="Arial" w:cs="Arial"/>
          <w:sz w:val="20"/>
        </w:rPr>
      </w:pPr>
    </w:p>
    <w:p w14:paraId="37D0F141"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 system shall be a global </w:t>
      </w:r>
      <w:r w:rsidR="00BC537E" w:rsidRPr="004C210C">
        <w:rPr>
          <w:rFonts w:ascii="Arial" w:hAnsi="Arial" w:cs="Arial"/>
          <w:sz w:val="20"/>
        </w:rPr>
        <w:t>non-blocking</w:t>
      </w:r>
      <w:r w:rsidRPr="004C210C">
        <w:rPr>
          <w:rFonts w:ascii="Arial" w:hAnsi="Arial" w:cs="Arial"/>
          <w:sz w:val="20"/>
        </w:rPr>
        <w:t xml:space="preserve"> system</w:t>
      </w:r>
      <w:r w:rsidR="0048647C" w:rsidRPr="004C210C">
        <w:rPr>
          <w:rFonts w:ascii="Arial" w:hAnsi="Arial" w:cs="Arial"/>
          <w:sz w:val="20"/>
        </w:rPr>
        <w:t xml:space="preserve">. </w:t>
      </w:r>
      <w:r w:rsidRPr="004C210C">
        <w:rPr>
          <w:rFonts w:ascii="Arial" w:hAnsi="Arial" w:cs="Arial"/>
          <w:sz w:val="20"/>
        </w:rPr>
        <w:t xml:space="preserve">The system shall be capable of </w:t>
      </w:r>
      <w:r w:rsidR="00B662EF" w:rsidRPr="004C210C">
        <w:rPr>
          <w:rFonts w:ascii="Arial" w:hAnsi="Arial" w:cs="Arial"/>
          <w:sz w:val="20"/>
        </w:rPr>
        <w:t xml:space="preserve">unlimited </w:t>
      </w:r>
      <w:r w:rsidRPr="004C210C">
        <w:rPr>
          <w:rFonts w:ascii="Arial" w:hAnsi="Arial" w:cs="Arial"/>
          <w:sz w:val="20"/>
        </w:rPr>
        <w:t xml:space="preserve">amplified intercom paths per facility. </w:t>
      </w:r>
      <w:r w:rsidR="00B662EF" w:rsidRPr="004C210C">
        <w:rPr>
          <w:rFonts w:ascii="Arial" w:hAnsi="Arial" w:cs="Arial"/>
          <w:sz w:val="20"/>
        </w:rPr>
        <w:t>Two</w:t>
      </w:r>
      <w:r w:rsidRPr="004C210C">
        <w:rPr>
          <w:rFonts w:ascii="Arial" w:hAnsi="Arial" w:cs="Arial"/>
          <w:sz w:val="20"/>
        </w:rPr>
        <w:t xml:space="preserve"> amplified intercom path</w:t>
      </w:r>
      <w:r w:rsidR="002D768C" w:rsidRPr="004C210C">
        <w:rPr>
          <w:rFonts w:ascii="Arial" w:hAnsi="Arial" w:cs="Arial"/>
          <w:sz w:val="20"/>
        </w:rPr>
        <w:t>s</w:t>
      </w:r>
      <w:r w:rsidRPr="004C210C">
        <w:rPr>
          <w:rFonts w:ascii="Arial" w:hAnsi="Arial" w:cs="Arial"/>
          <w:sz w:val="20"/>
        </w:rPr>
        <w:t xml:space="preserve"> shall be provided with each</w:t>
      </w:r>
      <w:r w:rsidR="0048647C" w:rsidRPr="004C210C">
        <w:rPr>
          <w:rFonts w:ascii="Arial" w:hAnsi="Arial" w:cs="Arial"/>
          <w:sz w:val="20"/>
        </w:rPr>
        <w:t xml:space="preserve"> ASB</w:t>
      </w:r>
      <w:r w:rsidRPr="004C210C">
        <w:rPr>
          <w:rFonts w:ascii="Arial" w:hAnsi="Arial" w:cs="Arial"/>
          <w:sz w:val="20"/>
        </w:rPr>
        <w:t xml:space="preserve"> </w:t>
      </w:r>
      <w:r w:rsidR="002D768C" w:rsidRPr="004C210C">
        <w:rPr>
          <w:rFonts w:ascii="Arial" w:hAnsi="Arial" w:cs="Arial"/>
          <w:sz w:val="20"/>
        </w:rPr>
        <w:t>for its complement</w:t>
      </w:r>
      <w:r w:rsidRPr="004C210C">
        <w:rPr>
          <w:rFonts w:ascii="Arial" w:hAnsi="Arial" w:cs="Arial"/>
          <w:sz w:val="20"/>
        </w:rPr>
        <w:t xml:space="preserve"> of 24 stations</w:t>
      </w:r>
      <w:r w:rsidR="0048647C" w:rsidRPr="004C210C">
        <w:rPr>
          <w:rFonts w:ascii="Arial" w:hAnsi="Arial" w:cs="Arial"/>
          <w:sz w:val="20"/>
        </w:rPr>
        <w:t>.</w:t>
      </w:r>
      <w:r w:rsidRPr="004C210C">
        <w:rPr>
          <w:rFonts w:ascii="Arial" w:hAnsi="Arial" w:cs="Arial"/>
          <w:sz w:val="20"/>
        </w:rPr>
        <w:t xml:space="preserve"> All hardware, etc., required to achieve the necessary number of amplified-voice intercom channels for this system shall be included in this submittal.</w:t>
      </w:r>
      <w:r w:rsidR="00B15332" w:rsidRPr="004C210C">
        <w:rPr>
          <w:rFonts w:ascii="Arial" w:hAnsi="Arial" w:cs="Arial"/>
          <w:sz w:val="20"/>
        </w:rPr>
        <w:t xml:space="preserve"> </w:t>
      </w:r>
      <w:r w:rsidR="00B662EF" w:rsidRPr="004C210C">
        <w:rPr>
          <w:rFonts w:ascii="Arial" w:hAnsi="Arial" w:cs="Arial"/>
          <w:sz w:val="20"/>
        </w:rPr>
        <w:t>ASB a</w:t>
      </w:r>
      <w:r w:rsidRPr="004C210C">
        <w:rPr>
          <w:rFonts w:ascii="Arial" w:hAnsi="Arial" w:cs="Arial"/>
          <w:sz w:val="20"/>
        </w:rPr>
        <w:t>mplified-voice intercom channels shall provide voice-activated switching.</w:t>
      </w:r>
      <w:r w:rsidR="00B15332" w:rsidRPr="004C210C">
        <w:rPr>
          <w:rFonts w:ascii="Arial" w:hAnsi="Arial" w:cs="Arial"/>
          <w:sz w:val="20"/>
        </w:rPr>
        <w:t xml:space="preserve"> </w:t>
      </w:r>
      <w:r w:rsidRPr="004C210C">
        <w:rPr>
          <w:rFonts w:ascii="Arial" w:hAnsi="Arial" w:cs="Arial"/>
          <w:sz w:val="20"/>
        </w:rPr>
        <w:t xml:space="preserve">Systems requiring the use of a push-to-talk switch on administrative telephones shall not be acceptable. There shall be an automatic level control for return speech during amplified-voice communications. The intercom amplifier shall also provide control over the </w:t>
      </w:r>
      <w:r w:rsidR="0067611F" w:rsidRPr="004C210C">
        <w:rPr>
          <w:rFonts w:ascii="Arial" w:hAnsi="Arial" w:cs="Arial"/>
          <w:sz w:val="20"/>
        </w:rPr>
        <w:t xml:space="preserve">voice </w:t>
      </w:r>
      <w:r w:rsidRPr="004C210C">
        <w:rPr>
          <w:rFonts w:ascii="Arial" w:hAnsi="Arial" w:cs="Arial"/>
          <w:sz w:val="20"/>
        </w:rPr>
        <w:t>switch</w:t>
      </w:r>
      <w:r w:rsidR="0067611F" w:rsidRPr="004C210C">
        <w:rPr>
          <w:rFonts w:ascii="Arial" w:hAnsi="Arial" w:cs="Arial"/>
          <w:sz w:val="20"/>
        </w:rPr>
        <w:t>ing</w:t>
      </w:r>
      <w:r w:rsidRPr="004C210C">
        <w:rPr>
          <w:rFonts w:ascii="Arial" w:hAnsi="Arial" w:cs="Arial"/>
          <w:sz w:val="20"/>
        </w:rPr>
        <w:t xml:space="preserve"> sensitivity and delay times of the VOX circuitry</w:t>
      </w:r>
      <w:r w:rsidR="00B662EF" w:rsidRPr="004C210C">
        <w:rPr>
          <w:rFonts w:ascii="Arial" w:hAnsi="Arial" w:cs="Arial"/>
          <w:sz w:val="20"/>
        </w:rPr>
        <w:t xml:space="preserve"> on the ASB</w:t>
      </w:r>
      <w:r w:rsidRPr="004C210C">
        <w:rPr>
          <w:rFonts w:ascii="Arial" w:hAnsi="Arial" w:cs="Arial"/>
          <w:sz w:val="20"/>
        </w:rPr>
        <w:t>.</w:t>
      </w:r>
    </w:p>
    <w:p w14:paraId="65C40CFF" w14:textId="77777777" w:rsidR="005E3B32" w:rsidRPr="004C210C" w:rsidRDefault="005E3B32" w:rsidP="00DA4968">
      <w:pPr>
        <w:rPr>
          <w:rFonts w:ascii="Arial" w:hAnsi="Arial" w:cs="Arial"/>
          <w:sz w:val="20"/>
        </w:rPr>
      </w:pPr>
    </w:p>
    <w:p w14:paraId="2D33904B" w14:textId="77777777" w:rsidR="0086621A" w:rsidRPr="004C210C" w:rsidRDefault="005E3B32" w:rsidP="00DA4968">
      <w:pPr>
        <w:numPr>
          <w:ilvl w:val="0"/>
          <w:numId w:val="27"/>
        </w:numPr>
        <w:tabs>
          <w:tab w:val="clear" w:pos="1080"/>
        </w:tabs>
        <w:rPr>
          <w:rFonts w:ascii="Arial" w:hAnsi="Arial" w:cs="Arial"/>
          <w:sz w:val="20"/>
        </w:rPr>
      </w:pPr>
      <w:r w:rsidRPr="004C210C">
        <w:rPr>
          <w:rFonts w:ascii="Arial" w:hAnsi="Arial" w:cs="Arial"/>
          <w:sz w:val="20"/>
        </w:rPr>
        <w:t xml:space="preserve">The system shall provide 911 Dial-Through </w:t>
      </w:r>
      <w:r w:rsidR="007A4C42" w:rsidRPr="004C210C">
        <w:rPr>
          <w:rFonts w:ascii="Arial" w:hAnsi="Arial" w:cs="Arial"/>
          <w:sz w:val="20"/>
        </w:rPr>
        <w:t xml:space="preserve">via </w:t>
      </w:r>
      <w:r w:rsidRPr="004C210C">
        <w:rPr>
          <w:rFonts w:ascii="Arial" w:hAnsi="Arial" w:cs="Arial"/>
          <w:sz w:val="20"/>
        </w:rPr>
        <w:t>outside</w:t>
      </w:r>
      <w:r w:rsidR="00B662EF" w:rsidRPr="004C210C">
        <w:rPr>
          <w:rFonts w:ascii="Arial" w:hAnsi="Arial" w:cs="Arial"/>
          <w:sz w:val="20"/>
        </w:rPr>
        <w:t xml:space="preserve"> </w:t>
      </w:r>
      <w:r w:rsidR="007A4C42" w:rsidRPr="004C210C">
        <w:rPr>
          <w:rFonts w:ascii="Arial" w:hAnsi="Arial" w:cs="Arial"/>
          <w:sz w:val="20"/>
        </w:rPr>
        <w:t>FXO/FXS lines or SIP trunks</w:t>
      </w:r>
      <w:r w:rsidRPr="004C210C">
        <w:rPr>
          <w:rFonts w:ascii="Arial" w:hAnsi="Arial" w:cs="Arial"/>
          <w:sz w:val="20"/>
        </w:rPr>
        <w:t xml:space="preserve"> to ensure that </w:t>
      </w:r>
      <w:r w:rsidR="001C7048" w:rsidRPr="004C210C">
        <w:rPr>
          <w:rFonts w:ascii="Arial" w:hAnsi="Arial" w:cs="Arial"/>
          <w:sz w:val="20"/>
        </w:rPr>
        <w:t xml:space="preserve">one or more lines are </w:t>
      </w:r>
      <w:r w:rsidR="00702A11" w:rsidRPr="004C210C">
        <w:rPr>
          <w:rFonts w:ascii="Arial" w:hAnsi="Arial" w:cs="Arial"/>
          <w:sz w:val="20"/>
        </w:rPr>
        <w:t xml:space="preserve">always </w:t>
      </w:r>
      <w:r w:rsidR="001C7048" w:rsidRPr="004C210C">
        <w:rPr>
          <w:rFonts w:ascii="Arial" w:hAnsi="Arial" w:cs="Arial"/>
          <w:sz w:val="20"/>
        </w:rPr>
        <w:t xml:space="preserve">available </w:t>
      </w:r>
      <w:r w:rsidRPr="004C210C">
        <w:rPr>
          <w:rFonts w:ascii="Arial" w:hAnsi="Arial" w:cs="Arial"/>
          <w:sz w:val="20"/>
        </w:rPr>
        <w:t xml:space="preserve">for 911 calls. The 911 Dial-Through is available to any </w:t>
      </w:r>
      <w:r w:rsidR="004B4EDB" w:rsidRPr="004C210C">
        <w:rPr>
          <w:rFonts w:ascii="Arial" w:hAnsi="Arial" w:cs="Arial"/>
          <w:sz w:val="20"/>
        </w:rPr>
        <w:t xml:space="preserve">properly configured </w:t>
      </w:r>
      <w:r w:rsidRPr="004C210C">
        <w:rPr>
          <w:rFonts w:ascii="Arial" w:hAnsi="Arial" w:cs="Arial"/>
          <w:sz w:val="20"/>
        </w:rPr>
        <w:t xml:space="preserve">station </w:t>
      </w:r>
      <w:r w:rsidR="001C7048" w:rsidRPr="004C210C">
        <w:rPr>
          <w:rFonts w:ascii="Arial" w:hAnsi="Arial" w:cs="Arial"/>
          <w:sz w:val="20"/>
        </w:rPr>
        <w:t>(</w:t>
      </w:r>
      <w:r w:rsidR="002D768C" w:rsidRPr="004C210C">
        <w:rPr>
          <w:rFonts w:ascii="Arial" w:hAnsi="Arial" w:cs="Arial"/>
          <w:sz w:val="20"/>
        </w:rPr>
        <w:t xml:space="preserve">via </w:t>
      </w:r>
      <w:r w:rsidR="001C7048" w:rsidRPr="004C210C">
        <w:rPr>
          <w:rFonts w:ascii="Arial" w:hAnsi="Arial" w:cs="Arial"/>
          <w:sz w:val="20"/>
        </w:rPr>
        <w:t>CoS)</w:t>
      </w:r>
      <w:r w:rsidRPr="004C210C">
        <w:rPr>
          <w:rFonts w:ascii="Arial" w:hAnsi="Arial" w:cs="Arial"/>
          <w:sz w:val="20"/>
        </w:rPr>
        <w:t>.</w:t>
      </w:r>
      <w:r w:rsidR="00B15332" w:rsidRPr="004C210C">
        <w:rPr>
          <w:rFonts w:ascii="Arial" w:hAnsi="Arial" w:cs="Arial"/>
          <w:sz w:val="20"/>
        </w:rPr>
        <w:t xml:space="preserve"> </w:t>
      </w:r>
      <w:r w:rsidR="00EF09A6" w:rsidRPr="004C210C">
        <w:rPr>
          <w:rFonts w:ascii="Arial" w:hAnsi="Arial" w:cs="Arial"/>
          <w:sz w:val="20"/>
        </w:rPr>
        <w:t xml:space="preserve">When a station dials 911, the </w:t>
      </w:r>
      <w:r w:rsidR="0086621A" w:rsidRPr="004C210C">
        <w:rPr>
          <w:rFonts w:ascii="Arial" w:hAnsi="Arial" w:cs="Arial"/>
          <w:sz w:val="20"/>
        </w:rPr>
        <w:t xml:space="preserve">911 call </w:t>
      </w:r>
      <w:r w:rsidR="00EF09A6" w:rsidRPr="004C210C">
        <w:rPr>
          <w:rFonts w:ascii="Arial" w:hAnsi="Arial" w:cs="Arial"/>
          <w:sz w:val="20"/>
        </w:rPr>
        <w:t xml:space="preserve">is </w:t>
      </w:r>
      <w:r w:rsidR="0086621A" w:rsidRPr="004C210C">
        <w:rPr>
          <w:rFonts w:ascii="Arial" w:hAnsi="Arial" w:cs="Arial"/>
          <w:sz w:val="20"/>
        </w:rPr>
        <w:t>processed</w:t>
      </w:r>
      <w:r w:rsidR="00EF09A6" w:rsidRPr="004C210C">
        <w:rPr>
          <w:rFonts w:ascii="Arial" w:hAnsi="Arial" w:cs="Arial"/>
          <w:sz w:val="20"/>
        </w:rPr>
        <w:t xml:space="preserve"> as follows</w:t>
      </w:r>
      <w:r w:rsidR="0086621A" w:rsidRPr="004C210C">
        <w:rPr>
          <w:rFonts w:ascii="Arial" w:hAnsi="Arial" w:cs="Arial"/>
          <w:sz w:val="20"/>
        </w:rPr>
        <w:t>:</w:t>
      </w:r>
    </w:p>
    <w:p w14:paraId="2E33582D" w14:textId="77777777" w:rsidR="005E3B32" w:rsidRPr="004C210C" w:rsidRDefault="005E3B32" w:rsidP="00DA4968">
      <w:pPr>
        <w:ind w:left="1080"/>
        <w:rPr>
          <w:rFonts w:ascii="Arial" w:hAnsi="Arial" w:cs="Arial"/>
          <w:sz w:val="20"/>
        </w:rPr>
      </w:pPr>
    </w:p>
    <w:p w14:paraId="02CA8267" w14:textId="77777777" w:rsidR="00764F0C" w:rsidRPr="004C210C" w:rsidRDefault="00E56C2F" w:rsidP="00DA4968">
      <w:pPr>
        <w:numPr>
          <w:ilvl w:val="1"/>
          <w:numId w:val="83"/>
        </w:numPr>
        <w:ind w:left="1440"/>
        <w:rPr>
          <w:rFonts w:ascii="Arial" w:hAnsi="Arial" w:cs="Arial"/>
          <w:sz w:val="20"/>
        </w:rPr>
      </w:pPr>
      <w:r w:rsidRPr="004C210C">
        <w:rPr>
          <w:rFonts w:ascii="Arial" w:hAnsi="Arial" w:cs="Arial"/>
          <w:sz w:val="20"/>
        </w:rPr>
        <w:t>Call rout</w:t>
      </w:r>
      <w:r w:rsidR="005447BD" w:rsidRPr="004C210C">
        <w:rPr>
          <w:rFonts w:ascii="Arial" w:hAnsi="Arial" w:cs="Arial"/>
          <w:sz w:val="20"/>
        </w:rPr>
        <w:t>e</w:t>
      </w:r>
      <w:r w:rsidRPr="004C210C">
        <w:rPr>
          <w:rFonts w:ascii="Arial" w:hAnsi="Arial" w:cs="Arial"/>
          <w:sz w:val="20"/>
        </w:rPr>
        <w:t xml:space="preserve">s to </w:t>
      </w:r>
      <w:r w:rsidR="00922719" w:rsidRPr="004C210C">
        <w:rPr>
          <w:rFonts w:ascii="Arial" w:hAnsi="Arial" w:cs="Arial"/>
          <w:sz w:val="20"/>
        </w:rPr>
        <w:t xml:space="preserve">an </w:t>
      </w:r>
      <w:r w:rsidR="0095203A" w:rsidRPr="004C210C">
        <w:rPr>
          <w:rFonts w:ascii="Arial" w:hAnsi="Arial" w:cs="Arial"/>
          <w:sz w:val="20"/>
        </w:rPr>
        <w:t>Emergency</w:t>
      </w:r>
      <w:r w:rsidRPr="004C210C">
        <w:rPr>
          <w:rFonts w:ascii="Arial" w:hAnsi="Arial" w:cs="Arial"/>
          <w:sz w:val="20"/>
        </w:rPr>
        <w:t xml:space="preserve"> Group where the call can be </w:t>
      </w:r>
      <w:r w:rsidR="004433C2" w:rsidRPr="004C210C">
        <w:rPr>
          <w:rFonts w:ascii="Arial" w:hAnsi="Arial" w:cs="Arial"/>
          <w:sz w:val="20"/>
        </w:rPr>
        <w:t>answered</w:t>
      </w:r>
      <w:r w:rsidR="00922719" w:rsidRPr="004C210C">
        <w:rPr>
          <w:rFonts w:ascii="Arial" w:hAnsi="Arial" w:cs="Arial"/>
          <w:sz w:val="20"/>
        </w:rPr>
        <w:t>.</w:t>
      </w:r>
    </w:p>
    <w:p w14:paraId="2DF96AE8" w14:textId="77777777" w:rsidR="00764F0C" w:rsidRPr="004C210C" w:rsidRDefault="00764F0C" w:rsidP="00DA4968">
      <w:pPr>
        <w:tabs>
          <w:tab w:val="num" w:pos="1440"/>
        </w:tabs>
        <w:rPr>
          <w:rFonts w:ascii="Arial" w:hAnsi="Arial" w:cs="Arial"/>
          <w:sz w:val="20"/>
        </w:rPr>
      </w:pPr>
    </w:p>
    <w:p w14:paraId="548716AE" w14:textId="77777777" w:rsidR="005E3B32" w:rsidRPr="004C210C" w:rsidRDefault="005E3B32" w:rsidP="00DA4968">
      <w:pPr>
        <w:numPr>
          <w:ilvl w:val="1"/>
          <w:numId w:val="83"/>
        </w:numPr>
        <w:ind w:left="1440"/>
        <w:rPr>
          <w:rFonts w:ascii="Arial" w:hAnsi="Arial" w:cs="Arial"/>
          <w:sz w:val="20"/>
        </w:rPr>
      </w:pPr>
      <w:r w:rsidRPr="004C210C">
        <w:rPr>
          <w:rFonts w:ascii="Arial" w:hAnsi="Arial" w:cs="Arial"/>
          <w:sz w:val="20"/>
        </w:rPr>
        <w:t xml:space="preserve">The 911 CO lines </w:t>
      </w:r>
      <w:r w:rsidR="00B60C86" w:rsidRPr="004C210C">
        <w:rPr>
          <w:rFonts w:ascii="Arial" w:hAnsi="Arial" w:cs="Arial"/>
          <w:sz w:val="20"/>
        </w:rPr>
        <w:t>can</w:t>
      </w:r>
      <w:r w:rsidRPr="004C210C">
        <w:rPr>
          <w:rFonts w:ascii="Arial" w:hAnsi="Arial" w:cs="Arial"/>
          <w:sz w:val="20"/>
        </w:rPr>
        <w:t xml:space="preserve"> be pre-configured and reserved. If the 911 reserved lines are busy, the normal CO lines will be connected to route the 911 calls. If all the normal CO lines are busy, the</w:t>
      </w:r>
      <w:r w:rsidR="00B60C86" w:rsidRPr="004C210C">
        <w:rPr>
          <w:rFonts w:ascii="Arial" w:hAnsi="Arial" w:cs="Arial"/>
          <w:sz w:val="20"/>
        </w:rPr>
        <w:t>n</w:t>
      </w:r>
      <w:r w:rsidRPr="004C210C">
        <w:rPr>
          <w:rFonts w:ascii="Arial" w:hAnsi="Arial" w:cs="Arial"/>
          <w:sz w:val="20"/>
        </w:rPr>
        <w:t xml:space="preserve"> </w:t>
      </w:r>
      <w:r w:rsidR="00B60C86" w:rsidRPr="004C210C">
        <w:rPr>
          <w:rFonts w:ascii="Arial" w:hAnsi="Arial" w:cs="Arial"/>
          <w:sz w:val="20"/>
        </w:rPr>
        <w:t xml:space="preserve">one of the </w:t>
      </w:r>
      <w:r w:rsidRPr="004C210C">
        <w:rPr>
          <w:rFonts w:ascii="Arial" w:hAnsi="Arial" w:cs="Arial"/>
          <w:sz w:val="20"/>
        </w:rPr>
        <w:t>ongoing call</w:t>
      </w:r>
      <w:r w:rsidR="005447BD" w:rsidRPr="004C210C">
        <w:rPr>
          <w:rFonts w:ascii="Arial" w:hAnsi="Arial" w:cs="Arial"/>
          <w:sz w:val="20"/>
        </w:rPr>
        <w:t>s</w:t>
      </w:r>
      <w:r w:rsidRPr="004C210C">
        <w:rPr>
          <w:rFonts w:ascii="Arial" w:hAnsi="Arial" w:cs="Arial"/>
          <w:sz w:val="20"/>
        </w:rPr>
        <w:t xml:space="preserve"> shall be disconnected and the 911 call shall be placed.</w:t>
      </w:r>
    </w:p>
    <w:p w14:paraId="5D7DFE3B" w14:textId="77777777" w:rsidR="005E3B32" w:rsidRPr="004C210C" w:rsidRDefault="005E3B32" w:rsidP="00DA4968">
      <w:pPr>
        <w:tabs>
          <w:tab w:val="num" w:pos="1440"/>
        </w:tabs>
        <w:rPr>
          <w:rFonts w:ascii="Arial" w:hAnsi="Arial" w:cs="Arial"/>
          <w:sz w:val="20"/>
        </w:rPr>
      </w:pPr>
    </w:p>
    <w:p w14:paraId="458F0249" w14:textId="77777777" w:rsidR="005E3B32" w:rsidRPr="004C210C" w:rsidRDefault="005E3B32" w:rsidP="00DA4968">
      <w:pPr>
        <w:numPr>
          <w:ilvl w:val="1"/>
          <w:numId w:val="83"/>
        </w:numPr>
        <w:ind w:left="1440"/>
        <w:rPr>
          <w:rFonts w:ascii="Arial" w:hAnsi="Arial" w:cs="Arial"/>
          <w:sz w:val="20"/>
        </w:rPr>
      </w:pPr>
      <w:r w:rsidRPr="004C210C">
        <w:rPr>
          <w:rFonts w:ascii="Arial" w:hAnsi="Arial" w:cs="Arial"/>
          <w:sz w:val="20"/>
        </w:rPr>
        <w:t xml:space="preserve">When 911 is dialed </w:t>
      </w:r>
      <w:r w:rsidR="004B4EDB" w:rsidRPr="004C210C">
        <w:rPr>
          <w:rFonts w:ascii="Arial" w:hAnsi="Arial" w:cs="Arial"/>
          <w:sz w:val="20"/>
        </w:rPr>
        <w:t>from any station</w:t>
      </w:r>
      <w:r w:rsidR="005447BD" w:rsidRPr="004C210C">
        <w:rPr>
          <w:rFonts w:ascii="Arial" w:hAnsi="Arial" w:cs="Arial"/>
          <w:sz w:val="20"/>
        </w:rPr>
        <w:t>,</w:t>
      </w:r>
      <w:r w:rsidR="004B4EDB" w:rsidRPr="004C210C">
        <w:rPr>
          <w:rFonts w:ascii="Arial" w:hAnsi="Arial" w:cs="Arial"/>
          <w:sz w:val="20"/>
        </w:rPr>
        <w:t xml:space="preserve"> its</w:t>
      </w:r>
      <w:r w:rsidRPr="004C210C">
        <w:rPr>
          <w:rFonts w:ascii="Arial" w:hAnsi="Arial" w:cs="Arial"/>
          <w:sz w:val="20"/>
        </w:rPr>
        <w:t xml:space="preserve"> </w:t>
      </w:r>
      <w:r w:rsidR="005447BD" w:rsidRPr="004C210C">
        <w:rPr>
          <w:rFonts w:ascii="Arial" w:hAnsi="Arial" w:cs="Arial"/>
          <w:sz w:val="20"/>
        </w:rPr>
        <w:t xml:space="preserve">designated </w:t>
      </w:r>
      <w:r w:rsidRPr="004C210C">
        <w:rPr>
          <w:rFonts w:ascii="Arial" w:hAnsi="Arial" w:cs="Arial"/>
          <w:sz w:val="20"/>
        </w:rPr>
        <w:t xml:space="preserve">Admin </w:t>
      </w:r>
      <w:r w:rsidR="00EB0F5F" w:rsidRPr="004C210C">
        <w:rPr>
          <w:rFonts w:ascii="Arial" w:hAnsi="Arial" w:cs="Arial"/>
          <w:sz w:val="20"/>
        </w:rPr>
        <w:t xml:space="preserve">Station </w:t>
      </w:r>
      <w:r w:rsidR="00574A1C" w:rsidRPr="004C210C">
        <w:rPr>
          <w:rFonts w:ascii="Arial" w:hAnsi="Arial" w:cs="Arial"/>
          <w:sz w:val="20"/>
        </w:rPr>
        <w:t>or</w:t>
      </w:r>
      <w:r w:rsidRPr="004C210C">
        <w:rPr>
          <w:rFonts w:ascii="Arial" w:hAnsi="Arial" w:cs="Arial"/>
          <w:sz w:val="20"/>
        </w:rPr>
        <w:t xml:space="preserve"> </w:t>
      </w:r>
      <w:r w:rsidR="00EB0F5F" w:rsidRPr="004C210C">
        <w:rPr>
          <w:rFonts w:ascii="Arial" w:hAnsi="Arial" w:cs="Arial"/>
          <w:sz w:val="20"/>
        </w:rPr>
        <w:t>Admin G</w:t>
      </w:r>
      <w:r w:rsidR="001856F6" w:rsidRPr="004C210C">
        <w:rPr>
          <w:rFonts w:ascii="Arial" w:hAnsi="Arial" w:cs="Arial"/>
          <w:sz w:val="20"/>
        </w:rPr>
        <w:t xml:space="preserve">roup </w:t>
      </w:r>
      <w:r w:rsidRPr="004C210C">
        <w:rPr>
          <w:rFonts w:ascii="Arial" w:hAnsi="Arial" w:cs="Arial"/>
          <w:sz w:val="20"/>
        </w:rPr>
        <w:t xml:space="preserve">will receive a message that </w:t>
      </w:r>
      <w:r w:rsidR="0095203A" w:rsidRPr="004C210C">
        <w:rPr>
          <w:rFonts w:ascii="Arial" w:hAnsi="Arial" w:cs="Arial"/>
          <w:sz w:val="20"/>
        </w:rPr>
        <w:t xml:space="preserve">the station has </w:t>
      </w:r>
      <w:r w:rsidRPr="004C210C">
        <w:rPr>
          <w:rFonts w:ascii="Arial" w:hAnsi="Arial" w:cs="Arial"/>
          <w:sz w:val="20"/>
        </w:rPr>
        <w:t>dialed 911.</w:t>
      </w:r>
    </w:p>
    <w:p w14:paraId="1A579718" w14:textId="77777777" w:rsidR="004D4331" w:rsidRPr="004C210C" w:rsidRDefault="004D4331" w:rsidP="00DA4968">
      <w:pPr>
        <w:tabs>
          <w:tab w:val="num" w:pos="1440"/>
        </w:tabs>
        <w:rPr>
          <w:rFonts w:ascii="Arial" w:hAnsi="Arial" w:cs="Arial"/>
          <w:sz w:val="20"/>
        </w:rPr>
      </w:pPr>
    </w:p>
    <w:p w14:paraId="2D4C2EC4" w14:textId="77777777" w:rsidR="00922719" w:rsidRPr="004C210C" w:rsidRDefault="00922719" w:rsidP="00DA4968">
      <w:pPr>
        <w:numPr>
          <w:ilvl w:val="1"/>
          <w:numId w:val="83"/>
        </w:numPr>
        <w:ind w:left="1440"/>
        <w:rPr>
          <w:rFonts w:ascii="Arial" w:hAnsi="Arial" w:cs="Arial"/>
          <w:sz w:val="20"/>
        </w:rPr>
      </w:pPr>
      <w:r w:rsidRPr="004C210C">
        <w:rPr>
          <w:rFonts w:ascii="Arial" w:hAnsi="Arial" w:cs="Arial"/>
          <w:sz w:val="20"/>
        </w:rPr>
        <w:t>The system shall automatically record all 911 calls made from any station.</w:t>
      </w:r>
      <w:r w:rsidR="00B15332" w:rsidRPr="004C210C">
        <w:rPr>
          <w:rFonts w:ascii="Arial" w:hAnsi="Arial" w:cs="Arial"/>
          <w:sz w:val="20"/>
        </w:rPr>
        <w:t xml:space="preserve"> </w:t>
      </w:r>
      <w:r w:rsidRPr="004C210C">
        <w:rPr>
          <w:rFonts w:ascii="Arial" w:hAnsi="Arial" w:cs="Arial"/>
          <w:sz w:val="20"/>
        </w:rPr>
        <w:t xml:space="preserve">The 911 call recording shall begin as soon as 911 is dialed and </w:t>
      </w:r>
      <w:r w:rsidR="00EB0F5F" w:rsidRPr="004C210C">
        <w:rPr>
          <w:rFonts w:ascii="Arial" w:hAnsi="Arial" w:cs="Arial"/>
          <w:sz w:val="20"/>
        </w:rPr>
        <w:t xml:space="preserve">shall </w:t>
      </w:r>
      <w:r w:rsidRPr="004C210C">
        <w:rPr>
          <w:rFonts w:ascii="Arial" w:hAnsi="Arial" w:cs="Arial"/>
          <w:sz w:val="20"/>
        </w:rPr>
        <w:t xml:space="preserve">continue </w:t>
      </w:r>
      <w:r w:rsidR="00EB0F5F" w:rsidRPr="004C210C">
        <w:rPr>
          <w:rFonts w:ascii="Arial" w:hAnsi="Arial" w:cs="Arial"/>
          <w:sz w:val="20"/>
        </w:rPr>
        <w:t xml:space="preserve">until </w:t>
      </w:r>
      <w:r w:rsidRPr="004C210C">
        <w:rPr>
          <w:rFonts w:ascii="Arial" w:hAnsi="Arial" w:cs="Arial"/>
          <w:sz w:val="20"/>
        </w:rPr>
        <w:t xml:space="preserve">the call is terminated. </w:t>
      </w:r>
      <w:r w:rsidR="004D4331" w:rsidRPr="004C210C">
        <w:rPr>
          <w:rFonts w:ascii="Arial" w:hAnsi="Arial" w:cs="Arial"/>
          <w:sz w:val="20"/>
        </w:rPr>
        <w:t xml:space="preserve">Recorded calls </w:t>
      </w:r>
      <w:r w:rsidR="004D4331" w:rsidRPr="004C210C">
        <w:rPr>
          <w:rFonts w:ascii="Arial" w:hAnsi="Arial" w:cs="Arial"/>
          <w:sz w:val="20"/>
        </w:rPr>
        <w:lastRenderedPageBreak/>
        <w:t>shall be maintained on the system for later playback review and/or retrieval by authorized personnel and/or authorities.</w:t>
      </w:r>
      <w:r w:rsidR="003C0A91" w:rsidRPr="004C210C">
        <w:rPr>
          <w:rFonts w:ascii="Arial" w:hAnsi="Arial" w:cs="Arial"/>
          <w:sz w:val="20"/>
        </w:rPr>
        <w:t xml:space="preserve"> </w:t>
      </w:r>
    </w:p>
    <w:p w14:paraId="5EAACDC6" w14:textId="77777777" w:rsidR="005E3B32" w:rsidRPr="004C210C" w:rsidRDefault="005E3B32" w:rsidP="00DA4968">
      <w:pPr>
        <w:tabs>
          <w:tab w:val="num" w:pos="1440"/>
        </w:tabs>
        <w:rPr>
          <w:rFonts w:ascii="Arial" w:hAnsi="Arial" w:cs="Arial"/>
          <w:sz w:val="20"/>
        </w:rPr>
      </w:pPr>
    </w:p>
    <w:p w14:paraId="59A50416" w14:textId="0957BFEB"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It is of </w:t>
      </w:r>
      <w:r w:rsidR="004E3074" w:rsidRPr="004C210C">
        <w:rPr>
          <w:rFonts w:ascii="Arial" w:hAnsi="Arial" w:cs="Arial"/>
          <w:sz w:val="20"/>
        </w:rPr>
        <w:t>highest</w:t>
      </w:r>
      <w:r w:rsidRPr="004C210C">
        <w:rPr>
          <w:rFonts w:ascii="Arial" w:hAnsi="Arial" w:cs="Arial"/>
          <w:sz w:val="20"/>
        </w:rPr>
        <w:t xml:space="preserve"> importance that </w:t>
      </w:r>
      <w:r w:rsidR="00017907">
        <w:rPr>
          <w:rFonts w:ascii="Arial" w:hAnsi="Arial" w:cs="Arial"/>
          <w:sz w:val="20"/>
        </w:rPr>
        <w:t>Emergency Call</w:t>
      </w:r>
      <w:r w:rsidRPr="004C210C">
        <w:rPr>
          <w:rFonts w:ascii="Arial" w:hAnsi="Arial" w:cs="Arial"/>
          <w:sz w:val="20"/>
        </w:rPr>
        <w:t>s from stations receive prompt attention.</w:t>
      </w:r>
      <w:r w:rsidR="00B15332" w:rsidRPr="004C210C">
        <w:rPr>
          <w:rFonts w:ascii="Arial" w:hAnsi="Arial" w:cs="Arial"/>
          <w:sz w:val="20"/>
        </w:rPr>
        <w:t xml:space="preserve"> </w:t>
      </w:r>
      <w:r w:rsidRPr="004C210C">
        <w:rPr>
          <w:rFonts w:ascii="Arial" w:hAnsi="Arial" w:cs="Arial"/>
          <w:sz w:val="20"/>
        </w:rPr>
        <w:t xml:space="preserve">Therefore, it is important that there be an </w:t>
      </w:r>
      <w:r w:rsidR="00CE3EE4" w:rsidRPr="004C210C">
        <w:rPr>
          <w:rFonts w:ascii="Arial" w:hAnsi="Arial" w:cs="Arial"/>
          <w:sz w:val="20"/>
        </w:rPr>
        <w:t>alternative</w:t>
      </w:r>
      <w:r w:rsidRPr="004C210C">
        <w:rPr>
          <w:rFonts w:ascii="Arial" w:hAnsi="Arial" w:cs="Arial"/>
          <w:sz w:val="20"/>
        </w:rPr>
        <w:t xml:space="preserve"> destination in case the </w:t>
      </w:r>
      <w:r w:rsidR="00017907">
        <w:rPr>
          <w:rFonts w:ascii="Arial" w:hAnsi="Arial" w:cs="Arial"/>
          <w:sz w:val="20"/>
        </w:rPr>
        <w:t>Emergency Call</w:t>
      </w:r>
      <w:r w:rsidRPr="004C210C">
        <w:rPr>
          <w:rFonts w:ascii="Arial" w:hAnsi="Arial" w:cs="Arial"/>
          <w:sz w:val="20"/>
        </w:rPr>
        <w:t xml:space="preserve"> does not get answered at the primary location.</w:t>
      </w:r>
      <w:r w:rsidR="00B15332" w:rsidRPr="004C210C">
        <w:rPr>
          <w:rFonts w:ascii="Arial" w:hAnsi="Arial" w:cs="Arial"/>
          <w:sz w:val="20"/>
        </w:rPr>
        <w:t xml:space="preserve"> </w:t>
      </w:r>
      <w:r w:rsidR="0095203A" w:rsidRPr="004C210C">
        <w:rPr>
          <w:rFonts w:ascii="Arial" w:hAnsi="Arial" w:cs="Arial"/>
          <w:sz w:val="20"/>
        </w:rPr>
        <w:t>Details are as follows:</w:t>
      </w:r>
    </w:p>
    <w:p w14:paraId="2A9AB40F" w14:textId="77777777" w:rsidR="005E3B32" w:rsidRPr="004C210C" w:rsidRDefault="005E3B32" w:rsidP="00DA4968">
      <w:pPr>
        <w:rPr>
          <w:rFonts w:ascii="Arial" w:hAnsi="Arial" w:cs="Arial"/>
          <w:sz w:val="20"/>
        </w:rPr>
      </w:pPr>
    </w:p>
    <w:p w14:paraId="0BFA64CA" w14:textId="3B43F204" w:rsidR="005E3B32" w:rsidRPr="004C210C" w:rsidRDefault="005E3B32" w:rsidP="00DA4968">
      <w:pPr>
        <w:numPr>
          <w:ilvl w:val="1"/>
          <w:numId w:val="84"/>
        </w:numPr>
        <w:ind w:left="1440"/>
        <w:rPr>
          <w:rFonts w:ascii="Arial" w:hAnsi="Arial" w:cs="Arial"/>
          <w:sz w:val="20"/>
        </w:rPr>
      </w:pPr>
      <w:r w:rsidRPr="004C210C">
        <w:rPr>
          <w:rFonts w:ascii="Arial" w:hAnsi="Arial" w:cs="Arial"/>
          <w:sz w:val="20"/>
        </w:rPr>
        <w:t xml:space="preserve">Staff-generated </w:t>
      </w:r>
      <w:r w:rsidR="00017907">
        <w:rPr>
          <w:rFonts w:ascii="Arial" w:hAnsi="Arial" w:cs="Arial"/>
          <w:sz w:val="20"/>
        </w:rPr>
        <w:t>Emergency Call</w:t>
      </w:r>
      <w:r w:rsidRPr="004C210C">
        <w:rPr>
          <w:rFonts w:ascii="Arial" w:hAnsi="Arial" w:cs="Arial"/>
          <w:sz w:val="20"/>
        </w:rPr>
        <w:t xml:space="preserve">s shall be treated as the second highest system priority. Therefore, all </w:t>
      </w:r>
      <w:r w:rsidR="00017907">
        <w:rPr>
          <w:rFonts w:ascii="Arial" w:hAnsi="Arial" w:cs="Arial"/>
          <w:sz w:val="20"/>
        </w:rPr>
        <w:t>Emergency Call</w:t>
      </w:r>
      <w:r w:rsidRPr="004C210C">
        <w:rPr>
          <w:rFonts w:ascii="Arial" w:hAnsi="Arial" w:cs="Arial"/>
          <w:sz w:val="20"/>
        </w:rPr>
        <w:t xml:space="preserve">s shall annunciate at the top of the call queue of their respective </w:t>
      </w:r>
      <w:r w:rsidR="00F5739A" w:rsidRPr="004C210C">
        <w:rPr>
          <w:rFonts w:ascii="Arial" w:hAnsi="Arial" w:cs="Arial"/>
          <w:sz w:val="20"/>
        </w:rPr>
        <w:t>A</w:t>
      </w:r>
      <w:r w:rsidRPr="004C210C">
        <w:rPr>
          <w:rFonts w:ascii="Arial" w:hAnsi="Arial" w:cs="Arial"/>
          <w:sz w:val="20"/>
        </w:rPr>
        <w:t xml:space="preserve">dmin </w:t>
      </w:r>
      <w:r w:rsidR="00EB0F5F" w:rsidRPr="004C210C">
        <w:rPr>
          <w:rFonts w:ascii="Arial" w:hAnsi="Arial" w:cs="Arial"/>
          <w:sz w:val="20"/>
        </w:rPr>
        <w:t>S</w:t>
      </w:r>
      <w:r w:rsidR="00574A1C" w:rsidRPr="004C210C">
        <w:rPr>
          <w:rFonts w:ascii="Arial" w:hAnsi="Arial" w:cs="Arial"/>
          <w:sz w:val="20"/>
        </w:rPr>
        <w:t xml:space="preserve">tation or </w:t>
      </w:r>
      <w:r w:rsidR="00EB0F5F" w:rsidRPr="004C210C">
        <w:rPr>
          <w:rFonts w:ascii="Arial" w:hAnsi="Arial" w:cs="Arial"/>
          <w:sz w:val="20"/>
        </w:rPr>
        <w:t>Admin G</w:t>
      </w:r>
      <w:r w:rsidR="00574A1C" w:rsidRPr="004C210C">
        <w:rPr>
          <w:rFonts w:ascii="Arial" w:hAnsi="Arial" w:cs="Arial"/>
          <w:sz w:val="20"/>
        </w:rPr>
        <w:t>roup</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Should that </w:t>
      </w:r>
      <w:r w:rsidR="00017907">
        <w:rPr>
          <w:rFonts w:ascii="Arial" w:hAnsi="Arial" w:cs="Arial"/>
          <w:sz w:val="20"/>
        </w:rPr>
        <w:t>Emergency Call</w:t>
      </w:r>
      <w:r w:rsidRPr="004C210C">
        <w:rPr>
          <w:rFonts w:ascii="Arial" w:hAnsi="Arial" w:cs="Arial"/>
          <w:sz w:val="20"/>
        </w:rPr>
        <w:t xml:space="preserve"> go unanswered for 15 seconds, the call shall be re-routed to an </w:t>
      </w:r>
      <w:r w:rsidR="00CE3EE4" w:rsidRPr="004C210C">
        <w:rPr>
          <w:rFonts w:ascii="Arial" w:hAnsi="Arial" w:cs="Arial"/>
          <w:sz w:val="20"/>
        </w:rPr>
        <w:t>alternative</w:t>
      </w:r>
      <w:r w:rsidRPr="004C210C">
        <w:rPr>
          <w:rFonts w:ascii="Arial" w:hAnsi="Arial" w:cs="Arial"/>
          <w:sz w:val="20"/>
        </w:rPr>
        <w:t xml:space="preserve"> speaker station</w:t>
      </w:r>
      <w:r w:rsidR="00EB0F5F" w:rsidRPr="004C210C">
        <w:rPr>
          <w:rFonts w:ascii="Arial" w:hAnsi="Arial" w:cs="Arial"/>
          <w:sz w:val="20"/>
        </w:rPr>
        <w:t>. T</w:t>
      </w:r>
      <w:r w:rsidRPr="004C210C">
        <w:rPr>
          <w:rFonts w:ascii="Arial" w:hAnsi="Arial" w:cs="Arial"/>
          <w:sz w:val="20"/>
        </w:rPr>
        <w:t>hen</w:t>
      </w:r>
      <w:r w:rsidR="00EB0F5F" w:rsidRPr="004C210C">
        <w:rPr>
          <w:rFonts w:ascii="Arial" w:hAnsi="Arial" w:cs="Arial"/>
          <w:sz w:val="20"/>
        </w:rPr>
        <w:t>,</w:t>
      </w:r>
      <w:r w:rsidRPr="004C210C">
        <w:rPr>
          <w:rFonts w:ascii="Arial" w:hAnsi="Arial" w:cs="Arial"/>
          <w:sz w:val="20"/>
        </w:rPr>
        <w:t xml:space="preserve"> a tone </w:t>
      </w:r>
      <w:r w:rsidR="0095203A" w:rsidRPr="004C210C">
        <w:rPr>
          <w:rFonts w:ascii="Arial" w:hAnsi="Arial" w:cs="Arial"/>
          <w:sz w:val="20"/>
        </w:rPr>
        <w:t xml:space="preserve">will </w:t>
      </w:r>
      <w:r w:rsidRPr="004C210C">
        <w:rPr>
          <w:rFonts w:ascii="Arial" w:hAnsi="Arial" w:cs="Arial"/>
          <w:sz w:val="20"/>
        </w:rPr>
        <w:t>prompt the caller to make a verbal call for help</w:t>
      </w:r>
      <w:r w:rsidR="0048647C" w:rsidRPr="004C210C">
        <w:rPr>
          <w:rFonts w:ascii="Arial" w:hAnsi="Arial" w:cs="Arial"/>
          <w:sz w:val="20"/>
        </w:rPr>
        <w:t xml:space="preserve"> and </w:t>
      </w:r>
      <w:r w:rsidR="005021B0" w:rsidRPr="004C210C">
        <w:rPr>
          <w:rFonts w:ascii="Arial" w:hAnsi="Arial" w:cs="Arial"/>
          <w:sz w:val="20"/>
        </w:rPr>
        <w:t>annunciates</w:t>
      </w:r>
      <w:r w:rsidR="0048647C" w:rsidRPr="004C210C">
        <w:rPr>
          <w:rFonts w:ascii="Arial" w:hAnsi="Arial" w:cs="Arial"/>
          <w:sz w:val="20"/>
        </w:rPr>
        <w:t xml:space="preserve"> to the </w:t>
      </w:r>
      <w:r w:rsidR="0095203A" w:rsidRPr="004C210C">
        <w:rPr>
          <w:rFonts w:ascii="Arial" w:hAnsi="Arial" w:cs="Arial"/>
          <w:sz w:val="20"/>
        </w:rPr>
        <w:t>Emergency</w:t>
      </w:r>
      <w:r w:rsidR="0048647C" w:rsidRPr="004C210C">
        <w:rPr>
          <w:rFonts w:ascii="Arial" w:hAnsi="Arial" w:cs="Arial"/>
          <w:sz w:val="20"/>
        </w:rPr>
        <w:t xml:space="preserve"> link station </w:t>
      </w:r>
      <w:r w:rsidR="005021B0" w:rsidRPr="004C210C">
        <w:rPr>
          <w:rFonts w:ascii="Arial" w:hAnsi="Arial" w:cs="Arial"/>
          <w:sz w:val="20"/>
        </w:rPr>
        <w:t>“</w:t>
      </w:r>
      <w:r w:rsidR="0095203A" w:rsidRPr="004C210C">
        <w:rPr>
          <w:rFonts w:ascii="Arial" w:hAnsi="Arial" w:cs="Arial"/>
          <w:sz w:val="20"/>
        </w:rPr>
        <w:t>Emergency</w:t>
      </w:r>
      <w:r w:rsidR="00EB0F5F" w:rsidRPr="004C210C">
        <w:rPr>
          <w:rFonts w:ascii="Arial" w:hAnsi="Arial" w:cs="Arial"/>
          <w:sz w:val="20"/>
        </w:rPr>
        <w:t>.</w:t>
      </w:r>
      <w:r w:rsidR="005021B0" w:rsidRPr="004C210C">
        <w:rPr>
          <w:rFonts w:ascii="Arial" w:hAnsi="Arial" w:cs="Arial"/>
          <w:sz w:val="20"/>
        </w:rPr>
        <w:t>”</w:t>
      </w:r>
      <w:r w:rsidRPr="004C210C">
        <w:rPr>
          <w:rFonts w:ascii="Arial" w:hAnsi="Arial" w:cs="Arial"/>
          <w:sz w:val="20"/>
        </w:rPr>
        <w:t xml:space="preserve"> During the transfer, the original administrative telephone shall continue to ring the distinctive </w:t>
      </w:r>
      <w:r w:rsidR="0095203A" w:rsidRPr="004C210C">
        <w:rPr>
          <w:rFonts w:ascii="Arial" w:hAnsi="Arial" w:cs="Arial"/>
          <w:sz w:val="20"/>
        </w:rPr>
        <w:t>Emergency</w:t>
      </w:r>
      <w:r w:rsidRPr="004C210C">
        <w:rPr>
          <w:rFonts w:ascii="Arial" w:hAnsi="Arial" w:cs="Arial"/>
          <w:sz w:val="20"/>
        </w:rPr>
        <w:t xml:space="preserve"> Ring. Should the </w:t>
      </w:r>
      <w:r w:rsidR="0095203A" w:rsidRPr="004C210C">
        <w:rPr>
          <w:rFonts w:ascii="Arial" w:hAnsi="Arial" w:cs="Arial"/>
          <w:sz w:val="20"/>
        </w:rPr>
        <w:t>Emergency</w:t>
      </w:r>
      <w:r w:rsidRPr="004C210C">
        <w:rPr>
          <w:rFonts w:ascii="Arial" w:hAnsi="Arial" w:cs="Arial"/>
          <w:sz w:val="20"/>
        </w:rPr>
        <w:t xml:space="preserve"> Transfer</w:t>
      </w:r>
      <w:r w:rsidR="00574A1C" w:rsidRPr="004C210C">
        <w:rPr>
          <w:rFonts w:ascii="Arial" w:hAnsi="Arial" w:cs="Arial"/>
          <w:sz w:val="20"/>
        </w:rPr>
        <w:t>-</w:t>
      </w:r>
      <w:r w:rsidRPr="004C210C">
        <w:rPr>
          <w:rFonts w:ascii="Arial" w:hAnsi="Arial" w:cs="Arial"/>
          <w:sz w:val="20"/>
        </w:rPr>
        <w:t>to</w:t>
      </w:r>
      <w:r w:rsidR="00574A1C" w:rsidRPr="004C210C">
        <w:rPr>
          <w:rFonts w:ascii="Arial" w:hAnsi="Arial" w:cs="Arial"/>
          <w:sz w:val="20"/>
        </w:rPr>
        <w:t>-</w:t>
      </w:r>
      <w:r w:rsidRPr="004C210C">
        <w:rPr>
          <w:rFonts w:ascii="Arial" w:hAnsi="Arial" w:cs="Arial"/>
          <w:sz w:val="20"/>
        </w:rPr>
        <w:t xml:space="preserve">Station have an associated </w:t>
      </w:r>
      <w:r w:rsidR="00574A1C" w:rsidRPr="004C210C">
        <w:rPr>
          <w:rFonts w:ascii="Arial" w:hAnsi="Arial" w:cs="Arial"/>
          <w:sz w:val="20"/>
        </w:rPr>
        <w:t>Admin Station</w:t>
      </w:r>
      <w:r w:rsidRPr="004C210C">
        <w:rPr>
          <w:rFonts w:ascii="Arial" w:hAnsi="Arial" w:cs="Arial"/>
          <w:sz w:val="20"/>
        </w:rPr>
        <w:t xml:space="preserve">, it </w:t>
      </w:r>
      <w:r w:rsidR="0095203A" w:rsidRPr="004C210C">
        <w:rPr>
          <w:rFonts w:ascii="Arial" w:hAnsi="Arial" w:cs="Arial"/>
          <w:sz w:val="20"/>
        </w:rPr>
        <w:t xml:space="preserve">will also </w:t>
      </w:r>
      <w:r w:rsidRPr="004C210C">
        <w:rPr>
          <w:rFonts w:ascii="Arial" w:hAnsi="Arial" w:cs="Arial"/>
          <w:sz w:val="20"/>
        </w:rPr>
        <w:t xml:space="preserve">ring </w:t>
      </w:r>
      <w:r w:rsidR="0048647C" w:rsidRPr="004C210C">
        <w:rPr>
          <w:rFonts w:ascii="Arial" w:hAnsi="Arial" w:cs="Arial"/>
          <w:sz w:val="20"/>
        </w:rPr>
        <w:t xml:space="preserve">for </w:t>
      </w:r>
      <w:r w:rsidRPr="004C210C">
        <w:rPr>
          <w:rFonts w:ascii="Arial" w:hAnsi="Arial" w:cs="Arial"/>
          <w:sz w:val="20"/>
        </w:rPr>
        <w:t xml:space="preserve">the </w:t>
      </w:r>
      <w:r w:rsidR="00017907">
        <w:rPr>
          <w:rFonts w:ascii="Arial" w:hAnsi="Arial" w:cs="Arial"/>
          <w:sz w:val="20"/>
        </w:rPr>
        <w:t>Emergency Call</w:t>
      </w:r>
      <w:r w:rsidRPr="004C210C">
        <w:rPr>
          <w:rFonts w:ascii="Arial" w:hAnsi="Arial" w:cs="Arial"/>
          <w:sz w:val="20"/>
        </w:rPr>
        <w:t>.</w:t>
      </w:r>
    </w:p>
    <w:p w14:paraId="1FF95BD9" w14:textId="77777777" w:rsidR="005E3B32" w:rsidRPr="004C210C" w:rsidRDefault="005E3B32" w:rsidP="00DA4968">
      <w:pPr>
        <w:rPr>
          <w:rFonts w:ascii="Arial" w:hAnsi="Arial" w:cs="Arial"/>
          <w:sz w:val="20"/>
        </w:rPr>
      </w:pPr>
    </w:p>
    <w:p w14:paraId="3C454BBB" w14:textId="77777777" w:rsidR="005E3B32" w:rsidRPr="004C210C" w:rsidRDefault="005E3B32" w:rsidP="00DA4968">
      <w:pPr>
        <w:numPr>
          <w:ilvl w:val="1"/>
          <w:numId w:val="84"/>
        </w:numPr>
        <w:ind w:left="1440"/>
        <w:rPr>
          <w:rFonts w:ascii="Arial" w:hAnsi="Arial" w:cs="Arial"/>
          <w:sz w:val="20"/>
        </w:rPr>
      </w:pP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Transfer</w:t>
      </w:r>
      <w:r w:rsidR="00574A1C" w:rsidRPr="004C210C">
        <w:rPr>
          <w:rFonts w:ascii="Arial" w:hAnsi="Arial" w:cs="Arial"/>
          <w:sz w:val="20"/>
        </w:rPr>
        <w:t>-</w:t>
      </w:r>
      <w:r w:rsidRPr="004C210C">
        <w:rPr>
          <w:rFonts w:ascii="Arial" w:hAnsi="Arial" w:cs="Arial"/>
          <w:sz w:val="20"/>
        </w:rPr>
        <w:t>to</w:t>
      </w:r>
      <w:r w:rsidR="00574A1C" w:rsidRPr="004C210C">
        <w:rPr>
          <w:rFonts w:ascii="Arial" w:hAnsi="Arial" w:cs="Arial"/>
          <w:sz w:val="20"/>
        </w:rPr>
        <w:t>-</w:t>
      </w:r>
      <w:r w:rsidRPr="004C210C">
        <w:rPr>
          <w:rFonts w:ascii="Arial" w:hAnsi="Arial" w:cs="Arial"/>
          <w:sz w:val="20"/>
        </w:rPr>
        <w:t xml:space="preserve">Station shall be </w:t>
      </w:r>
      <w:r w:rsidR="004D100F" w:rsidRPr="004C210C">
        <w:rPr>
          <w:rFonts w:ascii="Arial" w:hAnsi="Arial" w:cs="Arial"/>
          <w:sz w:val="20"/>
        </w:rPr>
        <w:t>software configurable</w:t>
      </w:r>
      <w:r w:rsidRPr="004C210C">
        <w:rPr>
          <w:rFonts w:ascii="Arial" w:hAnsi="Arial" w:cs="Arial"/>
          <w:sz w:val="20"/>
        </w:rPr>
        <w:t>.</w:t>
      </w:r>
    </w:p>
    <w:p w14:paraId="49770BBE" w14:textId="77777777" w:rsidR="005E3B32" w:rsidRPr="004C210C" w:rsidRDefault="005E3B32" w:rsidP="00DA4968">
      <w:pPr>
        <w:rPr>
          <w:rFonts w:ascii="Arial" w:hAnsi="Arial" w:cs="Arial"/>
          <w:sz w:val="20"/>
        </w:rPr>
      </w:pPr>
    </w:p>
    <w:p w14:paraId="770A4472" w14:textId="2CB40791" w:rsidR="005E3B32" w:rsidRPr="004C210C" w:rsidRDefault="005E3B32" w:rsidP="00DA4968">
      <w:pPr>
        <w:numPr>
          <w:ilvl w:val="1"/>
          <w:numId w:val="84"/>
        </w:numPr>
        <w:ind w:left="1440"/>
        <w:rPr>
          <w:rFonts w:ascii="Arial" w:hAnsi="Arial" w:cs="Arial"/>
          <w:sz w:val="20"/>
        </w:rPr>
      </w:pPr>
      <w:r w:rsidRPr="004C210C">
        <w:rPr>
          <w:rFonts w:ascii="Arial" w:hAnsi="Arial" w:cs="Arial"/>
          <w:sz w:val="20"/>
        </w:rPr>
        <w:t xml:space="preserve">Systems failing to transfer unanswered </w:t>
      </w:r>
      <w:r w:rsidR="00017907">
        <w:rPr>
          <w:rFonts w:ascii="Arial" w:hAnsi="Arial" w:cs="Arial"/>
          <w:sz w:val="20"/>
        </w:rPr>
        <w:t>Emergency Call</w:t>
      </w:r>
      <w:r w:rsidRPr="004C210C">
        <w:rPr>
          <w:rFonts w:ascii="Arial" w:hAnsi="Arial" w:cs="Arial"/>
          <w:sz w:val="20"/>
        </w:rPr>
        <w:t xml:space="preserve">s or failing to immediately connect to the </w:t>
      </w:r>
      <w:r w:rsidR="00574A1C" w:rsidRPr="004C210C">
        <w:rPr>
          <w:rFonts w:ascii="Arial" w:hAnsi="Arial" w:cs="Arial"/>
          <w:sz w:val="20"/>
        </w:rPr>
        <w:t>designated Admin Station</w:t>
      </w:r>
      <w:r w:rsidR="00F5739A" w:rsidRPr="004C210C">
        <w:rPr>
          <w:rFonts w:ascii="Arial" w:hAnsi="Arial" w:cs="Arial"/>
          <w:sz w:val="20"/>
        </w:rPr>
        <w:t xml:space="preserve"> </w:t>
      </w:r>
      <w:r w:rsidRPr="004C210C">
        <w:rPr>
          <w:rFonts w:ascii="Arial" w:hAnsi="Arial" w:cs="Arial"/>
          <w:sz w:val="20"/>
        </w:rPr>
        <w:t>shall not be deemed as equal.</w:t>
      </w:r>
    </w:p>
    <w:p w14:paraId="5FF0D41B" w14:textId="77777777" w:rsidR="005E3B32" w:rsidRPr="004C210C" w:rsidRDefault="005E3B32" w:rsidP="00DA4968">
      <w:pPr>
        <w:rPr>
          <w:rFonts w:ascii="Arial" w:hAnsi="Arial" w:cs="Arial"/>
          <w:sz w:val="20"/>
        </w:rPr>
      </w:pPr>
    </w:p>
    <w:p w14:paraId="3505F20A"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There shall be a Facility </w:t>
      </w:r>
      <w:r w:rsidR="005021B0" w:rsidRPr="004C210C">
        <w:rPr>
          <w:rFonts w:ascii="Arial" w:hAnsi="Arial" w:cs="Arial"/>
          <w:sz w:val="20"/>
        </w:rPr>
        <w:t xml:space="preserve">Wide </w:t>
      </w:r>
      <w:r w:rsidR="0095203A" w:rsidRPr="004C210C">
        <w:rPr>
          <w:rFonts w:ascii="Arial" w:hAnsi="Arial" w:cs="Arial"/>
          <w:sz w:val="20"/>
        </w:rPr>
        <w:t>Emergency</w:t>
      </w:r>
      <w:r w:rsidRPr="004C210C">
        <w:rPr>
          <w:rFonts w:ascii="Arial" w:hAnsi="Arial" w:cs="Arial"/>
          <w:sz w:val="20"/>
        </w:rPr>
        <w:t xml:space="preserve"> All-Call feature. The </w:t>
      </w:r>
      <w:r w:rsidR="0095203A" w:rsidRPr="004C210C">
        <w:rPr>
          <w:rFonts w:ascii="Arial" w:hAnsi="Arial" w:cs="Arial"/>
          <w:sz w:val="20"/>
        </w:rPr>
        <w:t>Emergency</w:t>
      </w:r>
      <w:r w:rsidRPr="004C210C">
        <w:rPr>
          <w:rFonts w:ascii="Arial" w:hAnsi="Arial" w:cs="Arial"/>
          <w:sz w:val="20"/>
        </w:rPr>
        <w:t xml:space="preserve"> All-Call shall be accessed from designated </w:t>
      </w:r>
      <w:r w:rsidR="00DA4968" w:rsidRPr="004C210C">
        <w:rPr>
          <w:rFonts w:ascii="Arial" w:hAnsi="Arial" w:cs="Arial"/>
          <w:sz w:val="20"/>
        </w:rPr>
        <w:t>Admin</w:t>
      </w:r>
      <w:r w:rsidRPr="004C210C">
        <w:rPr>
          <w:rFonts w:ascii="Arial" w:hAnsi="Arial" w:cs="Arial"/>
          <w:sz w:val="20"/>
        </w:rPr>
        <w:t xml:space="preserve"> </w:t>
      </w:r>
      <w:r w:rsidR="0095203A" w:rsidRPr="004C210C">
        <w:rPr>
          <w:rFonts w:ascii="Arial" w:hAnsi="Arial" w:cs="Arial"/>
          <w:sz w:val="20"/>
        </w:rPr>
        <w:t>Stations</w:t>
      </w:r>
      <w:r w:rsidR="00EB0F5F" w:rsidRPr="004C210C">
        <w:rPr>
          <w:rFonts w:ascii="Arial" w:hAnsi="Arial" w:cs="Arial"/>
          <w:sz w:val="20"/>
        </w:rPr>
        <w:t xml:space="preserve"> or the</w:t>
      </w:r>
      <w:r w:rsidR="00B662EF" w:rsidRPr="004C210C">
        <w:rPr>
          <w:rFonts w:ascii="Arial" w:hAnsi="Arial" w:cs="Arial"/>
          <w:sz w:val="20"/>
        </w:rPr>
        <w:t xml:space="preserve"> Nyquist Dashboard</w:t>
      </w:r>
      <w:r w:rsidRPr="004C210C">
        <w:rPr>
          <w:rFonts w:ascii="Arial" w:hAnsi="Arial" w:cs="Arial"/>
          <w:sz w:val="20"/>
        </w:rPr>
        <w:t xml:space="preserve"> or by the activation of an external contact closure </w:t>
      </w:r>
      <w:r w:rsidR="00EB0F5F" w:rsidRPr="004C210C">
        <w:rPr>
          <w:rFonts w:ascii="Arial" w:hAnsi="Arial" w:cs="Arial"/>
          <w:sz w:val="20"/>
        </w:rPr>
        <w:t xml:space="preserve">that </w:t>
      </w:r>
      <w:r w:rsidRPr="004C210C">
        <w:rPr>
          <w:rFonts w:ascii="Arial" w:hAnsi="Arial" w:cs="Arial"/>
          <w:sz w:val="20"/>
        </w:rPr>
        <w:t xml:space="preserve">shall give </w:t>
      </w:r>
      <w:r w:rsidR="00B662EF" w:rsidRPr="004C210C">
        <w:rPr>
          <w:rFonts w:ascii="Arial" w:hAnsi="Arial" w:cs="Arial"/>
          <w:sz w:val="20"/>
        </w:rPr>
        <w:t>a microphone</w:t>
      </w:r>
      <w:r w:rsidRPr="004C210C">
        <w:rPr>
          <w:rFonts w:ascii="Arial" w:hAnsi="Arial" w:cs="Arial"/>
          <w:sz w:val="20"/>
        </w:rPr>
        <w:t xml:space="preserve"> input </w:t>
      </w:r>
      <w:r w:rsidR="0095203A" w:rsidRPr="004C210C">
        <w:rPr>
          <w:rFonts w:ascii="Arial" w:hAnsi="Arial" w:cs="Arial"/>
          <w:sz w:val="20"/>
        </w:rPr>
        <w:t>Emergency</w:t>
      </w:r>
      <w:r w:rsidRPr="004C210C">
        <w:rPr>
          <w:rFonts w:ascii="Arial" w:hAnsi="Arial" w:cs="Arial"/>
          <w:sz w:val="20"/>
        </w:rPr>
        <w:t xml:space="preserve"> status.</w:t>
      </w:r>
      <w:r w:rsidR="00B15332" w:rsidRPr="004C210C">
        <w:rPr>
          <w:rFonts w:ascii="Arial" w:hAnsi="Arial" w:cs="Arial"/>
          <w:sz w:val="20"/>
        </w:rPr>
        <w:t xml:space="preserve"> </w:t>
      </w: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All-Call function shall have the highest system priority and shall override all other loudspeaker-related functions including Time Tones, Normal All-Call or Zone Pages</w:t>
      </w:r>
      <w:r w:rsidR="00EB0F5F" w:rsidRPr="004C210C">
        <w:rPr>
          <w:rFonts w:ascii="Arial" w:hAnsi="Arial" w:cs="Arial"/>
          <w:sz w:val="20"/>
        </w:rPr>
        <w:t>,</w:t>
      </w:r>
      <w:r w:rsidRPr="004C210C">
        <w:rPr>
          <w:rFonts w:ascii="Arial" w:hAnsi="Arial" w:cs="Arial"/>
          <w:sz w:val="20"/>
        </w:rPr>
        <w:t xml:space="preserve"> or Audio Distribution.</w:t>
      </w:r>
    </w:p>
    <w:p w14:paraId="4023487E" w14:textId="77777777" w:rsidR="005E3B32" w:rsidRPr="004C210C" w:rsidRDefault="005E3B32" w:rsidP="00DA4968">
      <w:pPr>
        <w:rPr>
          <w:rFonts w:ascii="Arial" w:hAnsi="Arial" w:cs="Arial"/>
          <w:sz w:val="20"/>
        </w:rPr>
      </w:pPr>
    </w:p>
    <w:p w14:paraId="24A0E1F7" w14:textId="5418BD88"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Considering that </w:t>
      </w:r>
      <w:r w:rsidR="00017907">
        <w:rPr>
          <w:rFonts w:ascii="Arial" w:hAnsi="Arial" w:cs="Arial"/>
          <w:sz w:val="20"/>
        </w:rPr>
        <w:t>Emergency Call</w:t>
      </w:r>
      <w:r w:rsidRPr="004C210C">
        <w:rPr>
          <w:rFonts w:ascii="Arial" w:hAnsi="Arial" w:cs="Arial"/>
          <w:sz w:val="20"/>
        </w:rPr>
        <w:t>s are to be treated with the highest level of concern</w:t>
      </w:r>
      <w:r w:rsidR="00EB0F5F" w:rsidRPr="004C210C">
        <w:rPr>
          <w:rFonts w:ascii="Arial" w:hAnsi="Arial" w:cs="Arial"/>
          <w:sz w:val="20"/>
        </w:rPr>
        <w:t>, s</w:t>
      </w:r>
      <w:r w:rsidRPr="004C210C">
        <w:rPr>
          <w:rFonts w:ascii="Arial" w:hAnsi="Arial" w:cs="Arial"/>
          <w:sz w:val="20"/>
        </w:rPr>
        <w:t xml:space="preserve">ystems </w:t>
      </w:r>
      <w:r w:rsidR="00EB0F5F" w:rsidRPr="004C210C">
        <w:rPr>
          <w:rFonts w:ascii="Arial" w:hAnsi="Arial" w:cs="Arial"/>
          <w:sz w:val="20"/>
        </w:rPr>
        <w:t xml:space="preserve">that </w:t>
      </w:r>
      <w:r w:rsidRPr="004C210C">
        <w:rPr>
          <w:rFonts w:ascii="Arial" w:hAnsi="Arial" w:cs="Arial"/>
          <w:sz w:val="20"/>
        </w:rPr>
        <w:t xml:space="preserve">do not regard </w:t>
      </w:r>
      <w:r w:rsidR="0095203A" w:rsidRPr="004C210C">
        <w:rPr>
          <w:rFonts w:ascii="Arial" w:hAnsi="Arial" w:cs="Arial"/>
          <w:sz w:val="20"/>
        </w:rPr>
        <w:t>Emergency</w:t>
      </w:r>
      <w:r w:rsidR="00537659" w:rsidRPr="004C210C">
        <w:rPr>
          <w:rFonts w:ascii="Arial" w:hAnsi="Arial" w:cs="Arial"/>
          <w:sz w:val="20"/>
        </w:rPr>
        <w:t xml:space="preserve"> </w:t>
      </w:r>
      <w:r w:rsidR="002C28C6" w:rsidRPr="004C210C">
        <w:rPr>
          <w:rFonts w:ascii="Arial" w:hAnsi="Arial" w:cs="Arial"/>
          <w:sz w:val="20"/>
        </w:rPr>
        <w:t>All-Call</w:t>
      </w:r>
      <w:r w:rsidRPr="004C210C">
        <w:rPr>
          <w:rFonts w:ascii="Arial" w:hAnsi="Arial" w:cs="Arial"/>
          <w:sz w:val="20"/>
        </w:rPr>
        <w:t xml:space="preserve"> with the highest priority shall not be deemed as equal.</w:t>
      </w:r>
    </w:p>
    <w:p w14:paraId="4B09928D" w14:textId="77777777" w:rsidR="005E3B32" w:rsidRPr="004C210C" w:rsidRDefault="005E3B32" w:rsidP="00DA4968">
      <w:pPr>
        <w:rPr>
          <w:rFonts w:ascii="Arial" w:hAnsi="Arial" w:cs="Arial"/>
          <w:sz w:val="20"/>
        </w:rPr>
      </w:pPr>
    </w:p>
    <w:p w14:paraId="4948128C"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Upon </w:t>
      </w:r>
      <w:r w:rsidR="00537659" w:rsidRPr="004C210C">
        <w:rPr>
          <w:rFonts w:ascii="Arial" w:hAnsi="Arial" w:cs="Arial"/>
          <w:sz w:val="20"/>
        </w:rPr>
        <w:t>touching the Directory icon,</w:t>
      </w:r>
      <w:r w:rsidRPr="004C210C">
        <w:rPr>
          <w:rFonts w:ascii="Arial" w:hAnsi="Arial" w:cs="Arial"/>
          <w:sz w:val="20"/>
        </w:rPr>
        <w:t xml:space="preserve"> a menu shall appear on the </w:t>
      </w:r>
      <w:r w:rsidR="00574A1C" w:rsidRPr="004C210C">
        <w:rPr>
          <w:rFonts w:ascii="Arial" w:hAnsi="Arial" w:cs="Arial"/>
          <w:sz w:val="20"/>
        </w:rPr>
        <w:t>Admin Station</w:t>
      </w:r>
      <w:r w:rsidR="00F5739A" w:rsidRPr="004C210C">
        <w:rPr>
          <w:rFonts w:ascii="Arial" w:hAnsi="Arial" w:cs="Arial"/>
          <w:sz w:val="20"/>
        </w:rPr>
        <w:t xml:space="preserve"> </w:t>
      </w:r>
      <w:r w:rsidRPr="004C210C">
        <w:rPr>
          <w:rFonts w:ascii="Arial" w:hAnsi="Arial" w:cs="Arial"/>
          <w:sz w:val="20"/>
        </w:rPr>
        <w:t xml:space="preserve">display prompting the user to </w:t>
      </w:r>
      <w:r w:rsidR="00537659" w:rsidRPr="004C210C">
        <w:rPr>
          <w:rFonts w:ascii="Arial" w:hAnsi="Arial" w:cs="Arial"/>
          <w:sz w:val="20"/>
        </w:rPr>
        <w:t xml:space="preserve">select the </w:t>
      </w:r>
      <w:r w:rsidR="00DE5BD8" w:rsidRPr="004C210C">
        <w:rPr>
          <w:rFonts w:ascii="Arial" w:hAnsi="Arial" w:cs="Arial"/>
          <w:sz w:val="20"/>
        </w:rPr>
        <w:t>desired menu</w:t>
      </w:r>
      <w:r w:rsidRPr="004C210C">
        <w:rPr>
          <w:rFonts w:ascii="Arial" w:hAnsi="Arial" w:cs="Arial"/>
          <w:sz w:val="20"/>
        </w:rPr>
        <w:t>.</w:t>
      </w:r>
    </w:p>
    <w:p w14:paraId="6CFC7134" w14:textId="77777777" w:rsidR="005E3B32" w:rsidRPr="004C210C" w:rsidRDefault="005E3B32" w:rsidP="00DA4968">
      <w:pPr>
        <w:rPr>
          <w:rFonts w:ascii="Arial" w:hAnsi="Arial" w:cs="Arial"/>
          <w:sz w:val="20"/>
        </w:rPr>
      </w:pPr>
    </w:p>
    <w:p w14:paraId="2B8FCAC2"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The </w:t>
      </w:r>
      <w:r w:rsidR="0095203A" w:rsidRPr="004C210C">
        <w:rPr>
          <w:rFonts w:ascii="Arial" w:hAnsi="Arial" w:cs="Arial"/>
          <w:sz w:val="20"/>
        </w:rPr>
        <w:t>Emergency</w:t>
      </w:r>
      <w:r w:rsidRPr="004C210C">
        <w:rPr>
          <w:rFonts w:ascii="Arial" w:hAnsi="Arial" w:cs="Arial"/>
          <w:sz w:val="20"/>
        </w:rPr>
        <w:t xml:space="preserve"> All-Call shall capture </w:t>
      </w:r>
      <w:r w:rsidR="000F5186" w:rsidRPr="004C210C">
        <w:rPr>
          <w:rFonts w:ascii="Arial" w:hAnsi="Arial" w:cs="Arial"/>
          <w:sz w:val="20"/>
        </w:rPr>
        <w:t xml:space="preserve">the </w:t>
      </w:r>
      <w:r w:rsidR="006D1A3C" w:rsidRPr="004C210C">
        <w:rPr>
          <w:rFonts w:ascii="Arial" w:hAnsi="Arial" w:cs="Arial"/>
          <w:sz w:val="20"/>
        </w:rPr>
        <w:t>highest-level</w:t>
      </w:r>
      <w:r w:rsidR="000F5186" w:rsidRPr="004C210C">
        <w:rPr>
          <w:rFonts w:ascii="Arial" w:hAnsi="Arial" w:cs="Arial"/>
          <w:sz w:val="20"/>
        </w:rPr>
        <w:t xml:space="preserve"> </w:t>
      </w:r>
      <w:r w:rsidRPr="004C210C">
        <w:rPr>
          <w:rFonts w:ascii="Arial" w:hAnsi="Arial" w:cs="Arial"/>
          <w:sz w:val="20"/>
        </w:rPr>
        <w:t>system priority and shall be transmitted over all speakers in the facility.</w:t>
      </w:r>
      <w:r w:rsidR="00B15332" w:rsidRPr="004C210C">
        <w:rPr>
          <w:rFonts w:ascii="Arial" w:hAnsi="Arial" w:cs="Arial"/>
          <w:sz w:val="20"/>
        </w:rPr>
        <w:t xml:space="preserve"> </w:t>
      </w:r>
      <w:r w:rsidRPr="004C210C">
        <w:rPr>
          <w:rFonts w:ascii="Arial" w:hAnsi="Arial" w:cs="Arial"/>
          <w:sz w:val="20"/>
        </w:rPr>
        <w:t xml:space="preserve">It shall also </w:t>
      </w:r>
      <w:r w:rsidR="00537659" w:rsidRPr="004C210C">
        <w:rPr>
          <w:rFonts w:ascii="Arial" w:hAnsi="Arial" w:cs="Arial"/>
          <w:sz w:val="20"/>
        </w:rPr>
        <w:t xml:space="preserve">be capable of </w:t>
      </w:r>
      <w:r w:rsidRPr="004C210C">
        <w:rPr>
          <w:rFonts w:ascii="Arial" w:hAnsi="Arial" w:cs="Arial"/>
          <w:sz w:val="20"/>
        </w:rPr>
        <w:t>activat</w:t>
      </w:r>
      <w:r w:rsidR="00537659" w:rsidRPr="004C210C">
        <w:rPr>
          <w:rFonts w:ascii="Arial" w:hAnsi="Arial" w:cs="Arial"/>
          <w:sz w:val="20"/>
        </w:rPr>
        <w:t>ing</w:t>
      </w:r>
      <w:r w:rsidRPr="004C210C">
        <w:rPr>
          <w:rFonts w:ascii="Arial" w:hAnsi="Arial" w:cs="Arial"/>
          <w:sz w:val="20"/>
        </w:rPr>
        <w:t xml:space="preserve"> an external </w:t>
      </w:r>
      <w:r w:rsidR="000F5186" w:rsidRPr="004C210C">
        <w:rPr>
          <w:rFonts w:ascii="Arial" w:hAnsi="Arial" w:cs="Arial"/>
          <w:sz w:val="20"/>
        </w:rPr>
        <w:t>control output</w:t>
      </w:r>
      <w:r w:rsidRPr="004C210C">
        <w:rPr>
          <w:rFonts w:ascii="Arial" w:hAnsi="Arial" w:cs="Arial"/>
          <w:sz w:val="20"/>
        </w:rPr>
        <w:t xml:space="preserve">, which can be used to </w:t>
      </w:r>
      <w:r w:rsidR="000F5186" w:rsidRPr="004C210C">
        <w:rPr>
          <w:rFonts w:ascii="Arial" w:hAnsi="Arial" w:cs="Arial"/>
          <w:sz w:val="20"/>
        </w:rPr>
        <w:t xml:space="preserve">activate external relays to </w:t>
      </w:r>
      <w:r w:rsidRPr="004C210C">
        <w:rPr>
          <w:rFonts w:ascii="Arial" w:hAnsi="Arial" w:cs="Arial"/>
          <w:sz w:val="20"/>
        </w:rPr>
        <w:t>automatically override volume controls</w:t>
      </w:r>
      <w:r w:rsidR="00537659" w:rsidRPr="004C210C">
        <w:rPr>
          <w:rFonts w:ascii="Arial" w:hAnsi="Arial" w:cs="Arial"/>
          <w:sz w:val="20"/>
        </w:rPr>
        <w:t>, local</w:t>
      </w:r>
      <w:r w:rsidRPr="004C210C">
        <w:rPr>
          <w:rFonts w:ascii="Arial" w:hAnsi="Arial" w:cs="Arial"/>
          <w:sz w:val="20"/>
        </w:rPr>
        <w:t xml:space="preserve"> </w:t>
      </w:r>
      <w:r w:rsidR="001239BA" w:rsidRPr="004C210C">
        <w:rPr>
          <w:rFonts w:ascii="Arial" w:hAnsi="Arial" w:cs="Arial"/>
          <w:sz w:val="20"/>
        </w:rPr>
        <w:t xml:space="preserve">sound </w:t>
      </w:r>
      <w:r w:rsidRPr="004C210C">
        <w:rPr>
          <w:rFonts w:ascii="Arial" w:hAnsi="Arial" w:cs="Arial"/>
          <w:sz w:val="20"/>
        </w:rPr>
        <w:t>systems</w:t>
      </w:r>
      <w:r w:rsidR="00537659" w:rsidRPr="004C210C">
        <w:rPr>
          <w:rFonts w:ascii="Arial" w:hAnsi="Arial" w:cs="Arial"/>
          <w:sz w:val="20"/>
        </w:rPr>
        <w:t>, or strobe circuits</w:t>
      </w:r>
      <w:r w:rsidRPr="004C210C">
        <w:rPr>
          <w:rFonts w:ascii="Arial" w:hAnsi="Arial" w:cs="Arial"/>
          <w:sz w:val="20"/>
        </w:rPr>
        <w:t>.</w:t>
      </w:r>
    </w:p>
    <w:p w14:paraId="4662397C" w14:textId="77777777" w:rsidR="005E3B32" w:rsidRPr="004C210C" w:rsidRDefault="005E3B32" w:rsidP="00DA4968">
      <w:pPr>
        <w:rPr>
          <w:rFonts w:ascii="Arial" w:hAnsi="Arial" w:cs="Arial"/>
          <w:sz w:val="20"/>
        </w:rPr>
      </w:pPr>
    </w:p>
    <w:p w14:paraId="41442F0D" w14:textId="77777777" w:rsidR="005E3B32" w:rsidRPr="004C210C" w:rsidRDefault="005E3B32" w:rsidP="00DA4968">
      <w:pPr>
        <w:numPr>
          <w:ilvl w:val="1"/>
          <w:numId w:val="85"/>
        </w:numPr>
        <w:ind w:left="1440"/>
        <w:rPr>
          <w:rFonts w:ascii="Arial" w:hAnsi="Arial" w:cs="Arial"/>
          <w:sz w:val="20"/>
        </w:rPr>
      </w:pPr>
      <w:r w:rsidRPr="004C210C">
        <w:rPr>
          <w:rFonts w:ascii="Arial" w:hAnsi="Arial" w:cs="Arial"/>
          <w:sz w:val="20"/>
        </w:rPr>
        <w:t xml:space="preserve">Systems without </w:t>
      </w:r>
      <w:r w:rsidR="0095203A" w:rsidRPr="004C210C">
        <w:rPr>
          <w:rFonts w:ascii="Arial" w:hAnsi="Arial" w:cs="Arial"/>
          <w:sz w:val="20"/>
        </w:rPr>
        <w:t>Emergency</w:t>
      </w:r>
      <w:r w:rsidRPr="004C210C">
        <w:rPr>
          <w:rFonts w:ascii="Arial" w:hAnsi="Arial" w:cs="Arial"/>
          <w:sz w:val="20"/>
        </w:rPr>
        <w:t xml:space="preserve"> All-Call or systems with All-Call that cannot be activated by external means or </w:t>
      </w:r>
      <w:r w:rsidR="00EB0F5F" w:rsidRPr="004C210C">
        <w:rPr>
          <w:rFonts w:ascii="Arial" w:hAnsi="Arial" w:cs="Arial"/>
          <w:sz w:val="20"/>
        </w:rPr>
        <w:t xml:space="preserve">that </w:t>
      </w:r>
      <w:r w:rsidRPr="004C210C">
        <w:rPr>
          <w:rFonts w:ascii="Arial" w:hAnsi="Arial" w:cs="Arial"/>
          <w:sz w:val="20"/>
        </w:rPr>
        <w:t>do not capture complete system priority or activate an external relay, shall not be acceptable.</w:t>
      </w:r>
    </w:p>
    <w:p w14:paraId="6FCDD9DD" w14:textId="77777777" w:rsidR="005E3B32" w:rsidRPr="004C210C" w:rsidRDefault="005E3B32" w:rsidP="00DA4968">
      <w:pPr>
        <w:rPr>
          <w:rFonts w:ascii="Arial" w:hAnsi="Arial" w:cs="Arial"/>
          <w:sz w:val="20"/>
        </w:rPr>
      </w:pPr>
    </w:p>
    <w:p w14:paraId="472BF2D0" w14:textId="77777777" w:rsidR="005E3B32" w:rsidRPr="004C210C" w:rsidRDefault="00DE5BD8" w:rsidP="006D1A3C">
      <w:pPr>
        <w:numPr>
          <w:ilvl w:val="0"/>
          <w:numId w:val="27"/>
        </w:numPr>
        <w:rPr>
          <w:rFonts w:ascii="Arial" w:hAnsi="Arial" w:cs="Arial"/>
          <w:sz w:val="20"/>
        </w:rPr>
      </w:pPr>
      <w:r w:rsidRPr="004C210C">
        <w:rPr>
          <w:rFonts w:ascii="Arial" w:hAnsi="Arial" w:cs="Arial"/>
          <w:sz w:val="20"/>
        </w:rPr>
        <w:t>T</w:t>
      </w:r>
      <w:r w:rsidR="005E3B32" w:rsidRPr="004C210C">
        <w:rPr>
          <w:rFonts w:ascii="Arial" w:hAnsi="Arial" w:cs="Arial"/>
          <w:sz w:val="20"/>
        </w:rPr>
        <w:t xml:space="preserve">here shall be </w:t>
      </w:r>
      <w:r w:rsidRPr="004C210C">
        <w:rPr>
          <w:rFonts w:ascii="Arial" w:hAnsi="Arial" w:cs="Arial"/>
          <w:sz w:val="20"/>
        </w:rPr>
        <w:t xml:space="preserve">unlimited </w:t>
      </w:r>
      <w:r w:rsidR="00EB168F" w:rsidRPr="004C210C">
        <w:rPr>
          <w:rFonts w:ascii="Arial" w:hAnsi="Arial" w:cs="Arial"/>
          <w:sz w:val="20"/>
        </w:rPr>
        <w:t>Alarm Tones</w:t>
      </w:r>
      <w:r w:rsidRPr="004C210C">
        <w:rPr>
          <w:rFonts w:ascii="Arial" w:hAnsi="Arial" w:cs="Arial"/>
          <w:sz w:val="20"/>
        </w:rPr>
        <w:t xml:space="preserve"> (four by default)</w:t>
      </w:r>
      <w:r w:rsidR="00EB168F" w:rsidRPr="004C210C">
        <w:rPr>
          <w:rFonts w:ascii="Arial" w:hAnsi="Arial" w:cs="Arial"/>
          <w:sz w:val="20"/>
        </w:rPr>
        <w:t>. Each may be</w:t>
      </w:r>
      <w:r w:rsidR="005021B0" w:rsidRPr="004C210C">
        <w:rPr>
          <w:rFonts w:ascii="Arial" w:hAnsi="Arial" w:cs="Arial"/>
          <w:sz w:val="20"/>
        </w:rPr>
        <w:t xml:space="preserve"> a</w:t>
      </w:r>
      <w:r w:rsidR="00EB168F" w:rsidRPr="004C210C">
        <w:rPr>
          <w:rFonts w:ascii="Arial" w:hAnsi="Arial" w:cs="Arial"/>
          <w:sz w:val="20"/>
        </w:rPr>
        <w:t xml:space="preserve">ccessed by dialing </w:t>
      </w:r>
      <w:r w:rsidR="005021B0" w:rsidRPr="004C210C">
        <w:rPr>
          <w:rFonts w:ascii="Arial" w:hAnsi="Arial" w:cs="Arial"/>
          <w:sz w:val="20"/>
        </w:rPr>
        <w:t>*</w:t>
      </w:r>
      <w:r w:rsidR="00EB168F" w:rsidRPr="004C210C">
        <w:rPr>
          <w:rFonts w:ascii="Arial" w:hAnsi="Arial" w:cs="Arial"/>
          <w:sz w:val="20"/>
        </w:rPr>
        <w:t>91 and the two</w:t>
      </w:r>
      <w:r w:rsidR="005E3B32" w:rsidRPr="004C210C">
        <w:rPr>
          <w:rFonts w:ascii="Arial" w:hAnsi="Arial" w:cs="Arial"/>
          <w:sz w:val="20"/>
        </w:rPr>
        <w:t xml:space="preserve">-digit </w:t>
      </w:r>
      <w:r w:rsidR="00EB168F" w:rsidRPr="004C210C">
        <w:rPr>
          <w:rFonts w:ascii="Arial" w:hAnsi="Arial" w:cs="Arial"/>
          <w:sz w:val="20"/>
        </w:rPr>
        <w:t xml:space="preserve">tone </w:t>
      </w:r>
      <w:r w:rsidR="005E3B32" w:rsidRPr="004C210C">
        <w:rPr>
          <w:rFonts w:ascii="Arial" w:hAnsi="Arial" w:cs="Arial"/>
          <w:sz w:val="20"/>
        </w:rPr>
        <w:t xml:space="preserve">number from </w:t>
      </w:r>
      <w:r w:rsidR="00574A1C" w:rsidRPr="004C210C">
        <w:rPr>
          <w:rFonts w:ascii="Arial" w:hAnsi="Arial" w:cs="Arial"/>
          <w:sz w:val="20"/>
        </w:rPr>
        <w:t xml:space="preserve">any </w:t>
      </w:r>
      <w:r w:rsidR="00DA4968" w:rsidRPr="004C210C">
        <w:rPr>
          <w:rFonts w:ascii="Arial" w:hAnsi="Arial" w:cs="Arial"/>
          <w:sz w:val="20"/>
        </w:rPr>
        <w:t>Admin</w:t>
      </w:r>
      <w:r w:rsidR="003C0A91" w:rsidRPr="004C210C">
        <w:rPr>
          <w:rFonts w:ascii="Arial" w:hAnsi="Arial" w:cs="Arial"/>
          <w:sz w:val="20"/>
        </w:rPr>
        <w:t xml:space="preserve"> </w:t>
      </w:r>
      <w:r w:rsidR="00574A1C" w:rsidRPr="004C210C">
        <w:rPr>
          <w:rFonts w:ascii="Arial" w:hAnsi="Arial" w:cs="Arial"/>
          <w:sz w:val="20"/>
        </w:rPr>
        <w:t>Station</w:t>
      </w:r>
      <w:r w:rsidR="00EB168F" w:rsidRPr="004C210C">
        <w:rPr>
          <w:rFonts w:ascii="Arial" w:hAnsi="Arial" w:cs="Arial"/>
          <w:sz w:val="20"/>
        </w:rPr>
        <w:t>, SIP Trunk</w:t>
      </w:r>
      <w:r w:rsidR="00EB0F5F" w:rsidRPr="004C210C">
        <w:rPr>
          <w:rFonts w:ascii="Arial" w:hAnsi="Arial" w:cs="Arial"/>
          <w:sz w:val="20"/>
        </w:rPr>
        <w:t>,</w:t>
      </w:r>
      <w:r w:rsidR="00EB168F" w:rsidRPr="004C210C">
        <w:rPr>
          <w:rFonts w:ascii="Arial" w:hAnsi="Arial" w:cs="Arial"/>
          <w:sz w:val="20"/>
        </w:rPr>
        <w:t xml:space="preserve"> or FXO/FXS s</w:t>
      </w:r>
      <w:r w:rsidR="005021B0" w:rsidRPr="004C210C">
        <w:rPr>
          <w:rFonts w:ascii="Arial" w:hAnsi="Arial" w:cs="Arial"/>
          <w:sz w:val="20"/>
        </w:rPr>
        <w:t>ystem interface</w:t>
      </w:r>
      <w:r w:rsidR="005E3B32" w:rsidRPr="004C210C">
        <w:rPr>
          <w:rFonts w:ascii="Arial" w:hAnsi="Arial" w:cs="Arial"/>
          <w:sz w:val="20"/>
        </w:rPr>
        <w:t xml:space="preserve">. These </w:t>
      </w:r>
      <w:r w:rsidR="00EB0F5F" w:rsidRPr="004C210C">
        <w:rPr>
          <w:rFonts w:ascii="Arial" w:hAnsi="Arial" w:cs="Arial"/>
          <w:sz w:val="20"/>
        </w:rPr>
        <w:t>Alarm T</w:t>
      </w:r>
      <w:r w:rsidR="005E3B32" w:rsidRPr="004C210C">
        <w:rPr>
          <w:rFonts w:ascii="Arial" w:hAnsi="Arial" w:cs="Arial"/>
          <w:sz w:val="20"/>
        </w:rPr>
        <w:t xml:space="preserve">ones </w:t>
      </w:r>
      <w:r w:rsidR="005021B0" w:rsidRPr="004C210C">
        <w:rPr>
          <w:rFonts w:ascii="Arial" w:hAnsi="Arial" w:cs="Arial"/>
          <w:sz w:val="20"/>
        </w:rPr>
        <w:t>are</w:t>
      </w:r>
      <w:r w:rsidR="005E3B32" w:rsidRPr="004C210C">
        <w:rPr>
          <w:rFonts w:ascii="Arial" w:hAnsi="Arial" w:cs="Arial"/>
          <w:sz w:val="20"/>
        </w:rPr>
        <w:t xml:space="preserve"> separate from the </w:t>
      </w:r>
      <w:r w:rsidR="002D5774" w:rsidRPr="004C210C">
        <w:rPr>
          <w:rFonts w:ascii="Arial" w:hAnsi="Arial" w:cs="Arial"/>
          <w:sz w:val="20"/>
        </w:rPr>
        <w:t>Time Tones</w:t>
      </w:r>
      <w:r w:rsidR="005E3B32" w:rsidRPr="004C210C">
        <w:rPr>
          <w:rFonts w:ascii="Arial" w:hAnsi="Arial" w:cs="Arial"/>
          <w:sz w:val="20"/>
        </w:rPr>
        <w:t>.</w:t>
      </w:r>
      <w:r w:rsidR="005021B0" w:rsidRPr="004C210C">
        <w:rPr>
          <w:rFonts w:ascii="Arial" w:hAnsi="Arial" w:cs="Arial"/>
          <w:sz w:val="20"/>
        </w:rPr>
        <w:t xml:space="preserve"> Users </w:t>
      </w:r>
      <w:r w:rsidR="00586704" w:rsidRPr="004C210C">
        <w:rPr>
          <w:rFonts w:ascii="Arial" w:hAnsi="Arial" w:cs="Arial"/>
          <w:sz w:val="20"/>
        </w:rPr>
        <w:t xml:space="preserve">shall be able to </w:t>
      </w:r>
      <w:r w:rsidR="005021B0" w:rsidRPr="004C210C">
        <w:rPr>
          <w:rFonts w:ascii="Arial" w:hAnsi="Arial" w:cs="Arial"/>
          <w:sz w:val="20"/>
        </w:rPr>
        <w:t xml:space="preserve">add an unlimited number of Alarm </w:t>
      </w:r>
      <w:r w:rsidR="002D5774" w:rsidRPr="004C210C">
        <w:rPr>
          <w:rFonts w:ascii="Arial" w:hAnsi="Arial" w:cs="Arial"/>
          <w:sz w:val="20"/>
        </w:rPr>
        <w:t xml:space="preserve">Tones </w:t>
      </w:r>
      <w:r w:rsidR="005021B0" w:rsidRPr="004C210C">
        <w:rPr>
          <w:rFonts w:ascii="Arial" w:hAnsi="Arial" w:cs="Arial"/>
          <w:sz w:val="20"/>
        </w:rPr>
        <w:t>to the system</w:t>
      </w:r>
      <w:r w:rsidR="00EB168F" w:rsidRPr="004C210C">
        <w:rPr>
          <w:rFonts w:ascii="Arial" w:hAnsi="Arial" w:cs="Arial"/>
          <w:sz w:val="20"/>
        </w:rPr>
        <w:t xml:space="preserve"> by uploading MP3 or WAV files</w:t>
      </w:r>
      <w:r w:rsidR="005021B0" w:rsidRPr="004C210C">
        <w:rPr>
          <w:rFonts w:ascii="Arial" w:hAnsi="Arial" w:cs="Arial"/>
          <w:sz w:val="20"/>
        </w:rPr>
        <w:t>.</w:t>
      </w:r>
      <w:r w:rsidR="005E3B32" w:rsidRPr="004C210C">
        <w:rPr>
          <w:rFonts w:ascii="Arial" w:hAnsi="Arial" w:cs="Arial"/>
          <w:sz w:val="20"/>
        </w:rPr>
        <w:t xml:space="preserve"> Systems </w:t>
      </w:r>
      <w:r w:rsidR="00537659" w:rsidRPr="004C210C">
        <w:rPr>
          <w:rFonts w:ascii="Arial" w:hAnsi="Arial" w:cs="Arial"/>
          <w:sz w:val="20"/>
        </w:rPr>
        <w:t xml:space="preserve">that </w:t>
      </w:r>
      <w:r w:rsidR="009C4E57" w:rsidRPr="004C210C">
        <w:rPr>
          <w:rFonts w:ascii="Arial" w:hAnsi="Arial" w:cs="Arial"/>
          <w:sz w:val="20"/>
        </w:rPr>
        <w:t>do not</w:t>
      </w:r>
      <w:r w:rsidR="00537659" w:rsidRPr="004C210C">
        <w:rPr>
          <w:rFonts w:ascii="Arial" w:hAnsi="Arial" w:cs="Arial"/>
          <w:sz w:val="20"/>
        </w:rPr>
        <w:t xml:space="preserve"> </w:t>
      </w:r>
      <w:r w:rsidR="006D1A3C" w:rsidRPr="004C210C">
        <w:rPr>
          <w:rFonts w:ascii="Arial" w:hAnsi="Arial" w:cs="Arial"/>
          <w:sz w:val="20"/>
        </w:rPr>
        <w:t xml:space="preserve">Systems that do not allow the user to upload MP3 </w:t>
      </w:r>
      <w:r w:rsidR="00537659" w:rsidRPr="004C210C">
        <w:rPr>
          <w:rFonts w:ascii="Arial" w:hAnsi="Arial" w:cs="Arial"/>
          <w:sz w:val="20"/>
        </w:rPr>
        <w:t xml:space="preserve">and WAV files to customize the </w:t>
      </w:r>
      <w:r w:rsidR="00586704" w:rsidRPr="004C210C">
        <w:rPr>
          <w:rFonts w:ascii="Arial" w:hAnsi="Arial" w:cs="Arial"/>
          <w:sz w:val="20"/>
        </w:rPr>
        <w:t>A</w:t>
      </w:r>
      <w:r w:rsidR="00EB168F" w:rsidRPr="004C210C">
        <w:rPr>
          <w:rFonts w:ascii="Arial" w:hAnsi="Arial" w:cs="Arial"/>
          <w:sz w:val="20"/>
        </w:rPr>
        <w:t>larm</w:t>
      </w:r>
      <w:r w:rsidR="00537659" w:rsidRPr="004C210C">
        <w:rPr>
          <w:rFonts w:ascii="Arial" w:hAnsi="Arial" w:cs="Arial"/>
          <w:sz w:val="20"/>
        </w:rPr>
        <w:t xml:space="preserve"> </w:t>
      </w:r>
      <w:r w:rsidR="00586704" w:rsidRPr="004C210C">
        <w:rPr>
          <w:rFonts w:ascii="Arial" w:hAnsi="Arial" w:cs="Arial"/>
          <w:sz w:val="20"/>
        </w:rPr>
        <w:t>T</w:t>
      </w:r>
      <w:r w:rsidR="00537659" w:rsidRPr="004C210C">
        <w:rPr>
          <w:rFonts w:ascii="Arial" w:hAnsi="Arial" w:cs="Arial"/>
          <w:sz w:val="20"/>
        </w:rPr>
        <w:t>ones or need to use</w:t>
      </w:r>
      <w:r w:rsidR="005E3B32" w:rsidRPr="004C210C">
        <w:rPr>
          <w:rFonts w:ascii="Arial" w:hAnsi="Arial" w:cs="Arial"/>
          <w:sz w:val="20"/>
        </w:rPr>
        <w:t xml:space="preserve"> external alarm</w:t>
      </w:r>
      <w:r w:rsidR="00537659" w:rsidRPr="004C210C">
        <w:rPr>
          <w:rFonts w:ascii="Arial" w:hAnsi="Arial" w:cs="Arial"/>
          <w:sz w:val="20"/>
        </w:rPr>
        <w:t>/tone</w:t>
      </w:r>
      <w:r w:rsidR="005E3B32" w:rsidRPr="004C210C">
        <w:rPr>
          <w:rFonts w:ascii="Arial" w:hAnsi="Arial" w:cs="Arial"/>
          <w:sz w:val="20"/>
        </w:rPr>
        <w:t xml:space="preserve"> generators</w:t>
      </w:r>
      <w:r w:rsidR="005B5DE6" w:rsidRPr="004C210C">
        <w:rPr>
          <w:rFonts w:ascii="Arial" w:hAnsi="Arial" w:cs="Arial"/>
          <w:sz w:val="20"/>
        </w:rPr>
        <w:t xml:space="preserve"> or </w:t>
      </w:r>
      <w:r w:rsidR="00EB168F" w:rsidRPr="004C210C">
        <w:rPr>
          <w:rFonts w:ascii="Arial" w:hAnsi="Arial" w:cs="Arial"/>
          <w:sz w:val="20"/>
        </w:rPr>
        <w:t>special software</w:t>
      </w:r>
      <w:r w:rsidR="005E3B32" w:rsidRPr="004C210C">
        <w:rPr>
          <w:rFonts w:ascii="Arial" w:hAnsi="Arial" w:cs="Arial"/>
          <w:sz w:val="20"/>
        </w:rPr>
        <w:t xml:space="preserve"> or </w:t>
      </w:r>
      <w:r w:rsidR="005B5DE6" w:rsidRPr="004C210C">
        <w:rPr>
          <w:rFonts w:ascii="Arial" w:hAnsi="Arial" w:cs="Arial"/>
          <w:sz w:val="20"/>
        </w:rPr>
        <w:t xml:space="preserve">have </w:t>
      </w:r>
      <w:r w:rsidR="005E3B32" w:rsidRPr="004C210C">
        <w:rPr>
          <w:rFonts w:ascii="Arial" w:hAnsi="Arial" w:cs="Arial"/>
          <w:sz w:val="20"/>
        </w:rPr>
        <w:t xml:space="preserve">less than four </w:t>
      </w:r>
      <w:r w:rsidR="0095203A" w:rsidRPr="004C210C">
        <w:rPr>
          <w:rFonts w:ascii="Arial" w:hAnsi="Arial" w:cs="Arial"/>
          <w:sz w:val="20"/>
        </w:rPr>
        <w:t>Emergency</w:t>
      </w:r>
      <w:r w:rsidR="005E3B32" w:rsidRPr="004C210C">
        <w:rPr>
          <w:rFonts w:ascii="Arial" w:hAnsi="Arial" w:cs="Arial"/>
          <w:sz w:val="20"/>
        </w:rPr>
        <w:t xml:space="preserve"> </w:t>
      </w:r>
      <w:r w:rsidR="00586704" w:rsidRPr="004C210C">
        <w:rPr>
          <w:rFonts w:ascii="Arial" w:hAnsi="Arial" w:cs="Arial"/>
          <w:sz w:val="20"/>
        </w:rPr>
        <w:t>A</w:t>
      </w:r>
      <w:r w:rsidR="005E3B32" w:rsidRPr="004C210C">
        <w:rPr>
          <w:rFonts w:ascii="Arial" w:hAnsi="Arial" w:cs="Arial"/>
          <w:sz w:val="20"/>
        </w:rPr>
        <w:t xml:space="preserve">larm </w:t>
      </w:r>
      <w:r w:rsidR="00586704" w:rsidRPr="004C210C">
        <w:rPr>
          <w:rFonts w:ascii="Arial" w:hAnsi="Arial" w:cs="Arial"/>
          <w:sz w:val="20"/>
        </w:rPr>
        <w:t>T</w:t>
      </w:r>
      <w:r w:rsidR="005E3B32" w:rsidRPr="004C210C">
        <w:rPr>
          <w:rFonts w:ascii="Arial" w:hAnsi="Arial" w:cs="Arial"/>
          <w:sz w:val="20"/>
        </w:rPr>
        <w:t xml:space="preserve">ones </w:t>
      </w:r>
      <w:r w:rsidRPr="004C210C">
        <w:rPr>
          <w:rFonts w:ascii="Arial" w:hAnsi="Arial" w:cs="Arial"/>
          <w:sz w:val="20"/>
        </w:rPr>
        <w:t>shall not be acceptable</w:t>
      </w:r>
      <w:r w:rsidR="005E3B32" w:rsidRPr="004C210C">
        <w:rPr>
          <w:rFonts w:ascii="Arial" w:hAnsi="Arial" w:cs="Arial"/>
          <w:sz w:val="20"/>
        </w:rPr>
        <w:t>.</w:t>
      </w:r>
    </w:p>
    <w:p w14:paraId="7C0EF564" w14:textId="77777777" w:rsidR="005E3B32" w:rsidRPr="004C210C" w:rsidRDefault="005E3B32" w:rsidP="00DA4968">
      <w:pPr>
        <w:rPr>
          <w:rFonts w:ascii="Arial" w:hAnsi="Arial" w:cs="Arial"/>
          <w:sz w:val="20"/>
        </w:rPr>
      </w:pPr>
    </w:p>
    <w:p w14:paraId="64E909BE" w14:textId="77777777" w:rsidR="005E3B32" w:rsidRPr="004C210C" w:rsidRDefault="00537659" w:rsidP="00DA4968">
      <w:pPr>
        <w:numPr>
          <w:ilvl w:val="0"/>
          <w:numId w:val="27"/>
        </w:numPr>
        <w:rPr>
          <w:rFonts w:ascii="Arial" w:hAnsi="Arial" w:cs="Arial"/>
          <w:sz w:val="20"/>
        </w:rPr>
      </w:pPr>
      <w:r w:rsidRPr="004C210C">
        <w:rPr>
          <w:rFonts w:ascii="Arial" w:hAnsi="Arial" w:cs="Arial"/>
          <w:sz w:val="20"/>
        </w:rPr>
        <w:t>Upon touching the Directory icon</w:t>
      </w:r>
      <w:r w:rsidR="00431935" w:rsidRPr="004C210C">
        <w:rPr>
          <w:rFonts w:ascii="Arial" w:hAnsi="Arial" w:cs="Arial"/>
          <w:sz w:val="20"/>
        </w:rPr>
        <w:t xml:space="preserve"> on an </w:t>
      </w:r>
      <w:r w:rsidR="00574A1C" w:rsidRPr="004C210C">
        <w:rPr>
          <w:rFonts w:ascii="Arial" w:hAnsi="Arial" w:cs="Arial"/>
          <w:sz w:val="20"/>
        </w:rPr>
        <w:t>Admin Station</w:t>
      </w:r>
      <w:r w:rsidRPr="004C210C">
        <w:rPr>
          <w:rFonts w:ascii="Arial" w:hAnsi="Arial" w:cs="Arial"/>
          <w:sz w:val="20"/>
        </w:rPr>
        <w:t xml:space="preserve">, a menu shall appear on the display prompting the user to select from the </w:t>
      </w:r>
      <w:r w:rsidR="00431935" w:rsidRPr="004C210C">
        <w:rPr>
          <w:rFonts w:ascii="Arial" w:hAnsi="Arial" w:cs="Arial"/>
          <w:sz w:val="20"/>
        </w:rPr>
        <w:t>sub-</w:t>
      </w:r>
      <w:r w:rsidRPr="004C210C">
        <w:rPr>
          <w:rFonts w:ascii="Arial" w:hAnsi="Arial" w:cs="Arial"/>
          <w:sz w:val="20"/>
        </w:rPr>
        <w:t>menus</w:t>
      </w:r>
      <w:r w:rsidR="005E3B32"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The Alarms </w:t>
      </w:r>
      <w:r w:rsidR="00431935" w:rsidRPr="004C210C">
        <w:rPr>
          <w:rFonts w:ascii="Arial" w:hAnsi="Arial" w:cs="Arial"/>
          <w:sz w:val="20"/>
        </w:rPr>
        <w:t>sub-</w:t>
      </w:r>
      <w:r w:rsidRPr="004C210C">
        <w:rPr>
          <w:rFonts w:ascii="Arial" w:hAnsi="Arial" w:cs="Arial"/>
          <w:sz w:val="20"/>
        </w:rPr>
        <w:t>menu is the first available.</w:t>
      </w:r>
      <w:r w:rsidR="005E3B32" w:rsidRPr="004C210C">
        <w:rPr>
          <w:rFonts w:ascii="Arial" w:hAnsi="Arial" w:cs="Arial"/>
          <w:sz w:val="20"/>
        </w:rPr>
        <w:t xml:space="preserve"> </w:t>
      </w:r>
      <w:r w:rsidR="00431935" w:rsidRPr="004C210C">
        <w:rPr>
          <w:rFonts w:ascii="Arial" w:hAnsi="Arial" w:cs="Arial"/>
          <w:sz w:val="20"/>
        </w:rPr>
        <w:t>This precludes</w:t>
      </w:r>
      <w:r w:rsidR="00EB168F" w:rsidRPr="004C210C">
        <w:rPr>
          <w:rFonts w:ascii="Arial" w:hAnsi="Arial" w:cs="Arial"/>
          <w:sz w:val="20"/>
        </w:rPr>
        <w:t xml:space="preserve"> </w:t>
      </w:r>
      <w:r w:rsidR="005E3B32" w:rsidRPr="004C210C">
        <w:rPr>
          <w:rFonts w:ascii="Arial" w:hAnsi="Arial" w:cs="Arial"/>
          <w:sz w:val="20"/>
        </w:rPr>
        <w:t xml:space="preserve">the user </w:t>
      </w:r>
      <w:r w:rsidR="00EB168F" w:rsidRPr="004C210C">
        <w:rPr>
          <w:rFonts w:ascii="Arial" w:hAnsi="Arial" w:cs="Arial"/>
          <w:sz w:val="20"/>
        </w:rPr>
        <w:t xml:space="preserve">from having to </w:t>
      </w:r>
      <w:r w:rsidR="005E3B32" w:rsidRPr="004C210C">
        <w:rPr>
          <w:rFonts w:ascii="Arial" w:hAnsi="Arial" w:cs="Arial"/>
          <w:sz w:val="20"/>
        </w:rPr>
        <w:t xml:space="preserve">memorize complicated key sequences </w:t>
      </w:r>
      <w:r w:rsidRPr="004C210C">
        <w:rPr>
          <w:rFonts w:ascii="Arial" w:hAnsi="Arial" w:cs="Arial"/>
          <w:sz w:val="20"/>
        </w:rPr>
        <w:t>to</w:t>
      </w:r>
      <w:r w:rsidR="005E3B32" w:rsidRPr="004C210C">
        <w:rPr>
          <w:rFonts w:ascii="Arial" w:hAnsi="Arial" w:cs="Arial"/>
          <w:sz w:val="20"/>
        </w:rPr>
        <w:t xml:space="preserve"> access Alarm Tones.</w:t>
      </w:r>
    </w:p>
    <w:p w14:paraId="5B27A726" w14:textId="77777777" w:rsidR="005E3B32" w:rsidRPr="004C210C" w:rsidRDefault="005E3B32" w:rsidP="00DA4968">
      <w:pPr>
        <w:rPr>
          <w:rFonts w:ascii="Arial" w:hAnsi="Arial" w:cs="Arial"/>
          <w:sz w:val="20"/>
        </w:rPr>
      </w:pPr>
    </w:p>
    <w:p w14:paraId="1B443094"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There shall be </w:t>
      </w:r>
      <w:r w:rsidR="00DE5BD8" w:rsidRPr="004C210C">
        <w:rPr>
          <w:rFonts w:ascii="Arial" w:hAnsi="Arial" w:cs="Arial"/>
          <w:sz w:val="20"/>
        </w:rPr>
        <w:t xml:space="preserve">unlimited </w:t>
      </w:r>
      <w:r w:rsidR="0054405B" w:rsidRPr="004C210C">
        <w:rPr>
          <w:rFonts w:ascii="Arial" w:hAnsi="Arial" w:cs="Arial"/>
          <w:sz w:val="20"/>
        </w:rPr>
        <w:t xml:space="preserve">I/O </w:t>
      </w:r>
      <w:r w:rsidR="009C64B0" w:rsidRPr="004C210C">
        <w:rPr>
          <w:rFonts w:ascii="Arial" w:hAnsi="Arial" w:cs="Arial"/>
          <w:sz w:val="20"/>
        </w:rPr>
        <w:t>Controller relay</w:t>
      </w:r>
      <w:r w:rsidRPr="004C210C">
        <w:rPr>
          <w:rFonts w:ascii="Arial" w:hAnsi="Arial" w:cs="Arial"/>
          <w:sz w:val="20"/>
        </w:rPr>
        <w:t xml:space="preserve"> </w:t>
      </w:r>
      <w:r w:rsidR="0054405B" w:rsidRPr="004C210C">
        <w:rPr>
          <w:rFonts w:ascii="Arial" w:hAnsi="Arial" w:cs="Arial"/>
          <w:sz w:val="20"/>
        </w:rPr>
        <w:t>d</w:t>
      </w:r>
      <w:r w:rsidRPr="004C210C">
        <w:rPr>
          <w:rFonts w:ascii="Arial" w:hAnsi="Arial" w:cs="Arial"/>
          <w:sz w:val="20"/>
        </w:rPr>
        <w:t xml:space="preserve">river </w:t>
      </w:r>
      <w:r w:rsidR="0054405B" w:rsidRPr="004C210C">
        <w:rPr>
          <w:rFonts w:ascii="Arial" w:hAnsi="Arial" w:cs="Arial"/>
          <w:sz w:val="20"/>
        </w:rPr>
        <w:t>o</w:t>
      </w:r>
      <w:r w:rsidRPr="004C210C">
        <w:rPr>
          <w:rFonts w:ascii="Arial" w:hAnsi="Arial" w:cs="Arial"/>
          <w:sz w:val="20"/>
        </w:rPr>
        <w:t xml:space="preserve">utputs accessible </w:t>
      </w:r>
      <w:r w:rsidR="00560801" w:rsidRPr="004C210C">
        <w:rPr>
          <w:rFonts w:ascii="Arial" w:hAnsi="Arial" w:cs="Arial"/>
          <w:sz w:val="20"/>
        </w:rPr>
        <w:t xml:space="preserve">and controllable </w:t>
      </w:r>
      <w:r w:rsidR="00FE34B8" w:rsidRPr="004C210C">
        <w:rPr>
          <w:rFonts w:ascii="Arial" w:hAnsi="Arial" w:cs="Arial"/>
          <w:sz w:val="20"/>
        </w:rPr>
        <w:t>by</w:t>
      </w:r>
      <w:r w:rsidRPr="004C210C">
        <w:rPr>
          <w:rFonts w:ascii="Arial" w:hAnsi="Arial" w:cs="Arial"/>
          <w:sz w:val="20"/>
        </w:rPr>
        <w:t xml:space="preserve"> </w:t>
      </w:r>
      <w:r w:rsidR="002A6C37" w:rsidRPr="004C210C">
        <w:rPr>
          <w:rFonts w:ascii="Arial" w:hAnsi="Arial" w:cs="Arial"/>
          <w:sz w:val="20"/>
        </w:rPr>
        <w:t xml:space="preserve">properly authorized </w:t>
      </w:r>
      <w:r w:rsidR="00F75156" w:rsidRPr="004C210C">
        <w:rPr>
          <w:rFonts w:ascii="Arial" w:hAnsi="Arial" w:cs="Arial"/>
          <w:sz w:val="20"/>
        </w:rPr>
        <w:t xml:space="preserve">users via </w:t>
      </w:r>
      <w:r w:rsidR="00872153" w:rsidRPr="004C210C">
        <w:rPr>
          <w:rFonts w:ascii="Arial" w:hAnsi="Arial" w:cs="Arial"/>
          <w:sz w:val="20"/>
        </w:rPr>
        <w:t>an</w:t>
      </w:r>
      <w:r w:rsidRPr="004C210C">
        <w:rPr>
          <w:rFonts w:ascii="Arial" w:hAnsi="Arial" w:cs="Arial"/>
          <w:sz w:val="20"/>
        </w:rPr>
        <w:t xml:space="preserve"> </w:t>
      </w:r>
      <w:r w:rsidR="00F5739A" w:rsidRPr="004C210C">
        <w:rPr>
          <w:rFonts w:ascii="Arial" w:hAnsi="Arial" w:cs="Arial"/>
          <w:sz w:val="20"/>
        </w:rPr>
        <w:t xml:space="preserve">Administrative </w:t>
      </w:r>
      <w:r w:rsidR="00872153" w:rsidRPr="004C210C">
        <w:rPr>
          <w:rFonts w:ascii="Arial" w:hAnsi="Arial" w:cs="Arial"/>
          <w:sz w:val="20"/>
        </w:rPr>
        <w:t>Web UI</w:t>
      </w:r>
      <w:r w:rsidRPr="004C210C">
        <w:rPr>
          <w:rFonts w:ascii="Arial" w:hAnsi="Arial" w:cs="Arial"/>
          <w:sz w:val="20"/>
        </w:rPr>
        <w:t xml:space="preserve">. These outputs remain set until accessed and reset. </w:t>
      </w:r>
      <w:r w:rsidR="00F75156" w:rsidRPr="004C210C">
        <w:rPr>
          <w:rFonts w:ascii="Arial" w:hAnsi="Arial" w:cs="Arial"/>
          <w:sz w:val="20"/>
        </w:rPr>
        <w:lastRenderedPageBreak/>
        <w:t>Users</w:t>
      </w:r>
      <w:r w:rsidRPr="004C210C">
        <w:rPr>
          <w:rFonts w:ascii="Arial" w:hAnsi="Arial" w:cs="Arial"/>
          <w:sz w:val="20"/>
        </w:rPr>
        <w:t xml:space="preserve"> shall have the ability to review the status of each relay driver</w:t>
      </w:r>
      <w:r w:rsidR="00CC1207">
        <w:rPr>
          <w:rFonts w:ascii="Arial" w:hAnsi="Arial" w:cs="Arial"/>
          <w:sz w:val="20"/>
        </w:rPr>
        <w:t xml:space="preserve"> output</w:t>
      </w:r>
      <w:r w:rsidRPr="004C210C">
        <w:rPr>
          <w:rFonts w:ascii="Arial" w:hAnsi="Arial" w:cs="Arial"/>
          <w:sz w:val="20"/>
        </w:rPr>
        <w:t xml:space="preserve">. </w:t>
      </w:r>
      <w:r w:rsidR="002A6C37" w:rsidRPr="004C210C">
        <w:rPr>
          <w:rFonts w:ascii="Arial" w:hAnsi="Arial" w:cs="Arial"/>
          <w:sz w:val="20"/>
        </w:rPr>
        <w:t>Users shall be prompted through fields via a</w:t>
      </w:r>
      <w:r w:rsidRPr="004C210C">
        <w:rPr>
          <w:rFonts w:ascii="Arial" w:hAnsi="Arial" w:cs="Arial"/>
          <w:sz w:val="20"/>
        </w:rPr>
        <w:t xml:space="preserve"> plain English menu, </w:t>
      </w:r>
      <w:r w:rsidR="002A6C37" w:rsidRPr="004C210C">
        <w:rPr>
          <w:rFonts w:ascii="Arial" w:hAnsi="Arial" w:cs="Arial"/>
          <w:sz w:val="20"/>
        </w:rPr>
        <w:t>precluding</w:t>
      </w:r>
      <w:r w:rsidRPr="004C210C">
        <w:rPr>
          <w:rFonts w:ascii="Arial" w:hAnsi="Arial" w:cs="Arial"/>
          <w:sz w:val="20"/>
        </w:rPr>
        <w:t xml:space="preserve"> user</w:t>
      </w:r>
      <w:r w:rsidR="002A6C37" w:rsidRPr="004C210C">
        <w:rPr>
          <w:rFonts w:ascii="Arial" w:hAnsi="Arial" w:cs="Arial"/>
          <w:sz w:val="20"/>
        </w:rPr>
        <w:t>s from having</w:t>
      </w:r>
      <w:r w:rsidRPr="004C210C">
        <w:rPr>
          <w:rFonts w:ascii="Arial" w:hAnsi="Arial" w:cs="Arial"/>
          <w:sz w:val="20"/>
        </w:rPr>
        <w:t xml:space="preserve"> to remember any dialing sequences </w:t>
      </w:r>
      <w:r w:rsidR="00560801" w:rsidRPr="004C210C">
        <w:rPr>
          <w:rFonts w:ascii="Arial" w:hAnsi="Arial" w:cs="Arial"/>
          <w:sz w:val="20"/>
        </w:rPr>
        <w:t>to control</w:t>
      </w:r>
      <w:r w:rsidRPr="004C210C">
        <w:rPr>
          <w:rFonts w:ascii="Arial" w:hAnsi="Arial" w:cs="Arial"/>
          <w:sz w:val="20"/>
        </w:rPr>
        <w:t xml:space="preserve"> this feature.</w:t>
      </w:r>
      <w:r w:rsidR="005021B0" w:rsidRPr="004C210C">
        <w:rPr>
          <w:rFonts w:ascii="Arial" w:hAnsi="Arial" w:cs="Arial"/>
          <w:sz w:val="20"/>
        </w:rPr>
        <w:t xml:space="preserve"> </w:t>
      </w:r>
      <w:r w:rsidR="00560801" w:rsidRPr="004C210C">
        <w:rPr>
          <w:rFonts w:ascii="Arial" w:hAnsi="Arial" w:cs="Arial"/>
          <w:sz w:val="20"/>
        </w:rPr>
        <w:t xml:space="preserve">The system shall support an </w:t>
      </w:r>
      <w:r w:rsidR="005021B0" w:rsidRPr="004C210C">
        <w:rPr>
          <w:rFonts w:ascii="Arial" w:hAnsi="Arial" w:cs="Arial"/>
          <w:sz w:val="20"/>
        </w:rPr>
        <w:t xml:space="preserve">unlimited number </w:t>
      </w:r>
      <w:r w:rsidR="005B5DE6" w:rsidRPr="004C210C">
        <w:rPr>
          <w:rFonts w:ascii="Arial" w:hAnsi="Arial" w:cs="Arial"/>
          <w:sz w:val="20"/>
        </w:rPr>
        <w:t xml:space="preserve">of </w:t>
      </w:r>
      <w:r w:rsidR="005021B0" w:rsidRPr="004C210C">
        <w:rPr>
          <w:rFonts w:ascii="Arial" w:hAnsi="Arial" w:cs="Arial"/>
          <w:sz w:val="20"/>
        </w:rPr>
        <w:t>I/O Controllers</w:t>
      </w:r>
      <w:r w:rsidR="00560801" w:rsidRPr="004C210C">
        <w:rPr>
          <w:rFonts w:ascii="Arial" w:hAnsi="Arial" w:cs="Arial"/>
          <w:sz w:val="20"/>
        </w:rPr>
        <w:t xml:space="preserve">, and each I/O Controller shall be able to </w:t>
      </w:r>
      <w:r w:rsidR="00643E4C" w:rsidRPr="004C210C">
        <w:rPr>
          <w:rFonts w:ascii="Arial" w:hAnsi="Arial" w:cs="Arial"/>
          <w:sz w:val="20"/>
        </w:rPr>
        <w:t>interact</w:t>
      </w:r>
      <w:r w:rsidR="00560801" w:rsidRPr="004C210C">
        <w:rPr>
          <w:rFonts w:ascii="Arial" w:hAnsi="Arial" w:cs="Arial"/>
          <w:sz w:val="20"/>
        </w:rPr>
        <w:t xml:space="preserve"> with any and all other I/O Controllers on</w:t>
      </w:r>
      <w:r w:rsidR="005021B0" w:rsidRPr="004C210C">
        <w:rPr>
          <w:rFonts w:ascii="Arial" w:hAnsi="Arial" w:cs="Arial"/>
          <w:sz w:val="20"/>
        </w:rPr>
        <w:t xml:space="preserve"> the system</w:t>
      </w:r>
      <w:r w:rsidR="0054405B" w:rsidRPr="004C210C">
        <w:rPr>
          <w:rFonts w:ascii="Arial" w:hAnsi="Arial" w:cs="Arial"/>
          <w:sz w:val="20"/>
        </w:rPr>
        <w:t xml:space="preserve"> </w:t>
      </w:r>
      <w:r w:rsidR="00EE0777">
        <w:rPr>
          <w:rFonts w:ascii="Arial" w:hAnsi="Arial" w:cs="Arial"/>
          <w:sz w:val="20"/>
        </w:rPr>
        <w:t xml:space="preserve">(i.e., </w:t>
      </w:r>
      <w:r w:rsidR="0054405B" w:rsidRPr="004C210C">
        <w:rPr>
          <w:rFonts w:ascii="Arial" w:hAnsi="Arial" w:cs="Arial"/>
          <w:sz w:val="20"/>
        </w:rPr>
        <w:t xml:space="preserve">an </w:t>
      </w:r>
      <w:r w:rsidR="00643E4C" w:rsidRPr="004C210C">
        <w:rPr>
          <w:rFonts w:ascii="Arial" w:hAnsi="Arial" w:cs="Arial"/>
          <w:sz w:val="20"/>
        </w:rPr>
        <w:t>input</w:t>
      </w:r>
      <w:r w:rsidR="0054405B" w:rsidRPr="004C210C">
        <w:rPr>
          <w:rFonts w:ascii="Arial" w:hAnsi="Arial" w:cs="Arial"/>
          <w:sz w:val="20"/>
        </w:rPr>
        <w:t xml:space="preserve"> on one I/O Controller can trigger an output on</w:t>
      </w:r>
      <w:r w:rsidR="00180E35" w:rsidRPr="004C210C">
        <w:rPr>
          <w:rFonts w:ascii="Arial" w:hAnsi="Arial" w:cs="Arial"/>
          <w:sz w:val="20"/>
        </w:rPr>
        <w:t xml:space="preserve"> one or more d</w:t>
      </w:r>
      <w:r w:rsidR="0054405B" w:rsidRPr="004C210C">
        <w:rPr>
          <w:rFonts w:ascii="Arial" w:hAnsi="Arial" w:cs="Arial"/>
          <w:sz w:val="20"/>
        </w:rPr>
        <w:t>ifferent I</w:t>
      </w:r>
      <w:r w:rsidR="00180E35" w:rsidRPr="004C210C">
        <w:rPr>
          <w:rFonts w:ascii="Arial" w:hAnsi="Arial" w:cs="Arial"/>
          <w:sz w:val="20"/>
        </w:rPr>
        <w:t>/O Controllers)</w:t>
      </w:r>
      <w:r w:rsidR="005021B0" w:rsidRPr="004C210C">
        <w:rPr>
          <w:rFonts w:ascii="Arial" w:hAnsi="Arial" w:cs="Arial"/>
          <w:sz w:val="20"/>
        </w:rPr>
        <w:t>.</w:t>
      </w:r>
      <w:r w:rsidRPr="004C210C">
        <w:rPr>
          <w:rFonts w:ascii="Arial" w:hAnsi="Arial" w:cs="Arial"/>
          <w:sz w:val="20"/>
        </w:rPr>
        <w:t xml:space="preserve"> Systems that require the user to remember complicated dialing schemes or prompt the user via cryptic commands </w:t>
      </w:r>
      <w:r w:rsidR="00DE5BD8" w:rsidRPr="004C210C">
        <w:rPr>
          <w:rFonts w:ascii="Arial" w:hAnsi="Arial" w:cs="Arial"/>
          <w:sz w:val="20"/>
        </w:rPr>
        <w:t>shall not be acceptable</w:t>
      </w:r>
      <w:r w:rsidRPr="004C210C">
        <w:rPr>
          <w:rFonts w:ascii="Arial" w:hAnsi="Arial" w:cs="Arial"/>
          <w:sz w:val="20"/>
        </w:rPr>
        <w:t>.</w:t>
      </w:r>
    </w:p>
    <w:p w14:paraId="22085417" w14:textId="77777777" w:rsidR="005E3B32" w:rsidRPr="004C210C" w:rsidRDefault="005E3B32" w:rsidP="00DA4968">
      <w:pPr>
        <w:rPr>
          <w:rFonts w:ascii="Arial" w:hAnsi="Arial" w:cs="Arial"/>
          <w:sz w:val="20"/>
        </w:rPr>
      </w:pPr>
    </w:p>
    <w:p w14:paraId="348EC448" w14:textId="77777777" w:rsidR="002A6454" w:rsidRPr="004C210C" w:rsidRDefault="002A6454" w:rsidP="00DA4968">
      <w:pPr>
        <w:numPr>
          <w:ilvl w:val="1"/>
          <w:numId w:val="27"/>
        </w:numPr>
        <w:tabs>
          <w:tab w:val="num" w:pos="1440"/>
        </w:tabs>
        <w:ind w:left="1440"/>
        <w:rPr>
          <w:rFonts w:ascii="Arial" w:hAnsi="Arial" w:cs="Arial"/>
          <w:sz w:val="20"/>
        </w:rPr>
      </w:pPr>
      <w:r w:rsidRPr="004C210C">
        <w:rPr>
          <w:rFonts w:ascii="Arial" w:hAnsi="Arial" w:cs="Arial"/>
          <w:sz w:val="20"/>
        </w:rPr>
        <w:t xml:space="preserve">The I/O </w:t>
      </w:r>
      <w:r w:rsidR="00180E35" w:rsidRPr="004C210C">
        <w:rPr>
          <w:rFonts w:ascii="Arial" w:hAnsi="Arial" w:cs="Arial"/>
          <w:sz w:val="20"/>
        </w:rPr>
        <w:t>C</w:t>
      </w:r>
      <w:r w:rsidRPr="004C210C">
        <w:rPr>
          <w:rFonts w:ascii="Arial" w:hAnsi="Arial" w:cs="Arial"/>
          <w:sz w:val="20"/>
        </w:rPr>
        <w:t>ontroller can create a contact closure when the following operations are performed in the system:</w:t>
      </w:r>
    </w:p>
    <w:p w14:paraId="640CD466"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911 call placed</w:t>
      </w:r>
    </w:p>
    <w:p w14:paraId="5B3D2984"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Audio Distributed</w:t>
      </w:r>
    </w:p>
    <w:p w14:paraId="546E8C56"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Alarm is played</w:t>
      </w:r>
    </w:p>
    <w:p w14:paraId="300AA1D9"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Announcement is played</w:t>
      </w:r>
    </w:p>
    <w:p w14:paraId="22EFDD2C"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All-Call preformed</w:t>
      </w:r>
    </w:p>
    <w:p w14:paraId="6704A491"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District All-Call performed</w:t>
      </w:r>
    </w:p>
    <w:p w14:paraId="382A48BC"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District-</w:t>
      </w:r>
      <w:r w:rsidR="0095203A" w:rsidRPr="004C210C">
        <w:rPr>
          <w:rFonts w:ascii="Arial" w:hAnsi="Arial" w:cs="Arial"/>
          <w:sz w:val="20"/>
        </w:rPr>
        <w:t>Emergency</w:t>
      </w:r>
      <w:r w:rsidRPr="004C210C">
        <w:rPr>
          <w:rFonts w:ascii="Arial" w:hAnsi="Arial" w:cs="Arial"/>
          <w:sz w:val="20"/>
        </w:rPr>
        <w:t>-All-Call</w:t>
      </w:r>
    </w:p>
    <w:p w14:paraId="49352A04" w14:textId="77777777" w:rsidR="002A6454" w:rsidRPr="004C210C" w:rsidRDefault="0095203A" w:rsidP="00DA4968">
      <w:pPr>
        <w:numPr>
          <w:ilvl w:val="2"/>
          <w:numId w:val="27"/>
        </w:numPr>
        <w:rPr>
          <w:rFonts w:ascii="Arial" w:hAnsi="Arial" w:cs="Arial"/>
          <w:sz w:val="20"/>
        </w:rPr>
      </w:pPr>
      <w:r w:rsidRPr="004C210C">
        <w:rPr>
          <w:rFonts w:ascii="Arial" w:hAnsi="Arial" w:cs="Arial"/>
          <w:sz w:val="20"/>
        </w:rPr>
        <w:t>Emergency</w:t>
      </w:r>
      <w:r w:rsidR="002A6454" w:rsidRPr="004C210C">
        <w:rPr>
          <w:rFonts w:ascii="Arial" w:hAnsi="Arial" w:cs="Arial"/>
          <w:sz w:val="20"/>
        </w:rPr>
        <w:t>-Call</w:t>
      </w:r>
    </w:p>
    <w:p w14:paraId="1799AD81" w14:textId="77777777" w:rsidR="002A6454" w:rsidRPr="004C210C" w:rsidRDefault="0095203A" w:rsidP="00DA4968">
      <w:pPr>
        <w:numPr>
          <w:ilvl w:val="2"/>
          <w:numId w:val="27"/>
        </w:numPr>
        <w:rPr>
          <w:rFonts w:ascii="Arial" w:hAnsi="Arial" w:cs="Arial"/>
          <w:sz w:val="20"/>
        </w:rPr>
      </w:pPr>
      <w:r w:rsidRPr="004C210C">
        <w:rPr>
          <w:rFonts w:ascii="Arial" w:hAnsi="Arial" w:cs="Arial"/>
          <w:sz w:val="20"/>
        </w:rPr>
        <w:t>Emergency</w:t>
      </w:r>
      <w:r w:rsidR="002A6454" w:rsidRPr="004C210C">
        <w:rPr>
          <w:rFonts w:ascii="Arial" w:hAnsi="Arial" w:cs="Arial"/>
          <w:sz w:val="20"/>
        </w:rPr>
        <w:t>-All-Call</w:t>
      </w:r>
    </w:p>
    <w:p w14:paraId="7DA1DD5D"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Audio-Disabled</w:t>
      </w:r>
    </w:p>
    <w:p w14:paraId="45B63F22" w14:textId="77777777" w:rsidR="002A6454" w:rsidRPr="004C210C" w:rsidRDefault="002A6454" w:rsidP="00DA4968">
      <w:pPr>
        <w:numPr>
          <w:ilvl w:val="2"/>
          <w:numId w:val="27"/>
        </w:numPr>
        <w:rPr>
          <w:rFonts w:ascii="Arial" w:hAnsi="Arial" w:cs="Arial"/>
          <w:sz w:val="20"/>
        </w:rPr>
      </w:pPr>
      <w:r w:rsidRPr="004C210C">
        <w:rPr>
          <w:rFonts w:ascii="Arial" w:hAnsi="Arial" w:cs="Arial"/>
          <w:sz w:val="20"/>
        </w:rPr>
        <w:t>Page</w:t>
      </w:r>
    </w:p>
    <w:p w14:paraId="7BA0C90D" w14:textId="77777777" w:rsidR="002A6454" w:rsidRPr="004C210C" w:rsidRDefault="002A6454" w:rsidP="00DA4968">
      <w:pPr>
        <w:tabs>
          <w:tab w:val="num" w:pos="1440"/>
        </w:tabs>
        <w:rPr>
          <w:rFonts w:ascii="Arial" w:hAnsi="Arial" w:cs="Arial"/>
          <w:sz w:val="20"/>
        </w:rPr>
      </w:pPr>
    </w:p>
    <w:p w14:paraId="624DDF6C" w14:textId="77777777" w:rsidR="005E3B32" w:rsidRPr="004C210C" w:rsidRDefault="005E3B32" w:rsidP="00DA4968">
      <w:pPr>
        <w:numPr>
          <w:ilvl w:val="0"/>
          <w:numId w:val="27"/>
        </w:numPr>
        <w:tabs>
          <w:tab w:val="num" w:pos="1440"/>
        </w:tabs>
        <w:rPr>
          <w:rFonts w:ascii="Arial" w:hAnsi="Arial" w:cs="Arial"/>
          <w:sz w:val="20"/>
        </w:rPr>
      </w:pPr>
      <w:r w:rsidRPr="004C210C">
        <w:rPr>
          <w:rFonts w:ascii="Arial" w:hAnsi="Arial" w:cs="Arial"/>
          <w:sz w:val="20"/>
        </w:rPr>
        <w:t xml:space="preserve">The </w:t>
      </w:r>
      <w:r w:rsidR="00872153" w:rsidRPr="004C210C">
        <w:rPr>
          <w:rFonts w:ascii="Arial" w:hAnsi="Arial" w:cs="Arial"/>
          <w:sz w:val="20"/>
        </w:rPr>
        <w:t xml:space="preserve">system </w:t>
      </w:r>
      <w:r w:rsidRPr="004C210C">
        <w:rPr>
          <w:rFonts w:ascii="Arial" w:hAnsi="Arial" w:cs="Arial"/>
          <w:sz w:val="20"/>
        </w:rPr>
        <w:t xml:space="preserve">shall </w:t>
      </w:r>
      <w:r w:rsidR="00872153" w:rsidRPr="004C210C">
        <w:rPr>
          <w:rFonts w:ascii="Arial" w:hAnsi="Arial" w:cs="Arial"/>
          <w:sz w:val="20"/>
        </w:rPr>
        <w:t>provide software controlled and programmable</w:t>
      </w:r>
      <w:r w:rsidR="00CF35CF" w:rsidRPr="004C210C">
        <w:rPr>
          <w:rFonts w:ascii="Arial" w:hAnsi="Arial" w:cs="Arial"/>
          <w:sz w:val="20"/>
        </w:rPr>
        <w:t xml:space="preserve"> </w:t>
      </w:r>
      <w:r w:rsidR="000F5186" w:rsidRPr="004C210C">
        <w:rPr>
          <w:rFonts w:ascii="Arial" w:hAnsi="Arial" w:cs="Arial"/>
          <w:sz w:val="20"/>
        </w:rPr>
        <w:t xml:space="preserve">control </w:t>
      </w:r>
      <w:r w:rsidR="00CF35CF" w:rsidRPr="004C210C">
        <w:rPr>
          <w:rFonts w:ascii="Arial" w:hAnsi="Arial" w:cs="Arial"/>
          <w:sz w:val="20"/>
        </w:rPr>
        <w:t>output</w:t>
      </w:r>
      <w:r w:rsidR="000F5186" w:rsidRPr="004C210C">
        <w:rPr>
          <w:rFonts w:ascii="Arial" w:hAnsi="Arial" w:cs="Arial"/>
          <w:sz w:val="20"/>
        </w:rPr>
        <w:t xml:space="preserve">s for external </w:t>
      </w:r>
      <w:r w:rsidR="00CF35CF" w:rsidRPr="004C210C">
        <w:rPr>
          <w:rFonts w:ascii="Arial" w:hAnsi="Arial" w:cs="Arial"/>
          <w:sz w:val="20"/>
        </w:rPr>
        <w:t xml:space="preserve">relay </w:t>
      </w:r>
      <w:r w:rsidR="000F5186" w:rsidRPr="004C210C">
        <w:rPr>
          <w:rFonts w:ascii="Arial" w:hAnsi="Arial" w:cs="Arial"/>
          <w:sz w:val="20"/>
        </w:rPr>
        <w:t xml:space="preserve">activation </w:t>
      </w:r>
      <w:r w:rsidRPr="004C210C">
        <w:rPr>
          <w:rFonts w:ascii="Arial" w:hAnsi="Arial" w:cs="Arial"/>
          <w:sz w:val="20"/>
        </w:rPr>
        <w:t xml:space="preserve">for use with </w:t>
      </w:r>
      <w:r w:rsidR="002A6454" w:rsidRPr="004C210C">
        <w:rPr>
          <w:rFonts w:ascii="Arial" w:hAnsi="Arial" w:cs="Arial"/>
          <w:sz w:val="20"/>
        </w:rPr>
        <w:t xml:space="preserve">strobe lights, </w:t>
      </w:r>
      <w:r w:rsidRPr="004C210C">
        <w:rPr>
          <w:rFonts w:ascii="Arial" w:hAnsi="Arial" w:cs="Arial"/>
          <w:sz w:val="20"/>
        </w:rPr>
        <w:t>magnetic locks</w:t>
      </w:r>
      <w:r w:rsidR="002A6454" w:rsidRPr="004C210C">
        <w:rPr>
          <w:rFonts w:ascii="Arial" w:hAnsi="Arial" w:cs="Arial"/>
          <w:sz w:val="20"/>
        </w:rPr>
        <w:t>, card access systems</w:t>
      </w:r>
      <w:r w:rsidRPr="004C210C">
        <w:rPr>
          <w:rFonts w:ascii="Arial" w:hAnsi="Arial" w:cs="Arial"/>
          <w:sz w:val="20"/>
        </w:rPr>
        <w:t>, motion detectors, cameras</w:t>
      </w:r>
      <w:r w:rsidR="005B5DE6" w:rsidRPr="004C210C">
        <w:rPr>
          <w:rFonts w:ascii="Arial" w:hAnsi="Arial" w:cs="Arial"/>
          <w:sz w:val="20"/>
        </w:rPr>
        <w:t>,</w:t>
      </w:r>
      <w:r w:rsidRPr="004C210C">
        <w:rPr>
          <w:rFonts w:ascii="Arial" w:hAnsi="Arial" w:cs="Arial"/>
          <w:sz w:val="20"/>
        </w:rPr>
        <w:t xml:space="preserve"> or any low-voltage, dry contact creating device. System</w:t>
      </w:r>
      <w:r w:rsidR="005B5DE6" w:rsidRPr="004C210C">
        <w:rPr>
          <w:rFonts w:ascii="Arial" w:hAnsi="Arial" w:cs="Arial"/>
          <w:sz w:val="20"/>
        </w:rPr>
        <w:t>s</w:t>
      </w:r>
      <w:r w:rsidRPr="004C210C">
        <w:rPr>
          <w:rFonts w:ascii="Arial" w:hAnsi="Arial" w:cs="Arial"/>
          <w:sz w:val="20"/>
        </w:rPr>
        <w:t xml:space="preserve"> using </w:t>
      </w:r>
      <w:r w:rsidR="00872153" w:rsidRPr="004C210C">
        <w:rPr>
          <w:rFonts w:ascii="Arial" w:hAnsi="Arial" w:cs="Arial"/>
          <w:sz w:val="20"/>
        </w:rPr>
        <w:t xml:space="preserve">dedicated </w:t>
      </w:r>
      <w:r w:rsidRPr="004C210C">
        <w:rPr>
          <w:rFonts w:ascii="Arial" w:hAnsi="Arial" w:cs="Arial"/>
          <w:sz w:val="20"/>
        </w:rPr>
        <w:t>security stations for control of external functions shall not be acceptable.</w:t>
      </w:r>
    </w:p>
    <w:p w14:paraId="60811B0F" w14:textId="77777777" w:rsidR="005E3B32" w:rsidRPr="004C210C" w:rsidRDefault="005E3B32" w:rsidP="00DA4968">
      <w:pPr>
        <w:rPr>
          <w:rFonts w:ascii="Arial" w:hAnsi="Arial" w:cs="Arial"/>
          <w:sz w:val="20"/>
        </w:rPr>
      </w:pPr>
    </w:p>
    <w:p w14:paraId="53F7ECB5" w14:textId="77777777" w:rsidR="0083339F" w:rsidRPr="004C210C" w:rsidRDefault="004B6031" w:rsidP="00DA4968">
      <w:pPr>
        <w:numPr>
          <w:ilvl w:val="0"/>
          <w:numId w:val="27"/>
        </w:numPr>
        <w:rPr>
          <w:rFonts w:ascii="Arial" w:hAnsi="Arial" w:cs="Arial"/>
          <w:sz w:val="20"/>
        </w:rPr>
      </w:pPr>
      <w:r w:rsidRPr="004C210C">
        <w:rPr>
          <w:rFonts w:ascii="Arial" w:hAnsi="Arial" w:cs="Arial"/>
          <w:sz w:val="20"/>
        </w:rPr>
        <w:t xml:space="preserve">The system shall </w:t>
      </w:r>
      <w:r w:rsidR="004B5A26" w:rsidRPr="004C210C">
        <w:rPr>
          <w:rFonts w:ascii="Arial" w:hAnsi="Arial" w:cs="Arial"/>
          <w:sz w:val="20"/>
        </w:rPr>
        <w:t xml:space="preserve">be capable of </w:t>
      </w:r>
      <w:r w:rsidRPr="004C210C">
        <w:rPr>
          <w:rFonts w:ascii="Arial" w:hAnsi="Arial" w:cs="Arial"/>
          <w:sz w:val="20"/>
        </w:rPr>
        <w:t>i</w:t>
      </w:r>
      <w:r w:rsidR="004B5A26" w:rsidRPr="004C210C">
        <w:rPr>
          <w:rFonts w:ascii="Arial" w:hAnsi="Arial" w:cs="Arial"/>
          <w:sz w:val="20"/>
        </w:rPr>
        <w:t>nterfacing</w:t>
      </w:r>
      <w:r w:rsidRPr="004C210C">
        <w:rPr>
          <w:rFonts w:ascii="Arial" w:hAnsi="Arial" w:cs="Arial"/>
          <w:sz w:val="20"/>
        </w:rPr>
        <w:t xml:space="preserve"> to </w:t>
      </w:r>
      <w:r w:rsidR="004B5A26" w:rsidRPr="004C210C">
        <w:rPr>
          <w:rFonts w:ascii="Arial" w:hAnsi="Arial" w:cs="Arial"/>
          <w:sz w:val="20"/>
        </w:rPr>
        <w:t>PSTN/PBX/iPBX</w:t>
      </w:r>
      <w:r w:rsidRPr="004C210C">
        <w:rPr>
          <w:rFonts w:ascii="Arial" w:hAnsi="Arial" w:cs="Arial"/>
          <w:sz w:val="20"/>
        </w:rPr>
        <w:t xml:space="preserve"> via both FXO/FXS line and SIP trunk</w:t>
      </w:r>
      <w:r w:rsidR="004B5A26" w:rsidRPr="004C210C">
        <w:rPr>
          <w:rFonts w:ascii="Arial" w:hAnsi="Arial" w:cs="Arial"/>
          <w:sz w:val="20"/>
        </w:rPr>
        <w:t xml:space="preserve"> connectivity</w:t>
      </w:r>
      <w:r w:rsidR="005E3B32" w:rsidRPr="004C210C">
        <w:rPr>
          <w:rFonts w:ascii="Arial" w:hAnsi="Arial" w:cs="Arial"/>
          <w:sz w:val="20"/>
        </w:rPr>
        <w:t>.</w:t>
      </w:r>
      <w:r w:rsidR="00B15332" w:rsidRPr="004C210C">
        <w:rPr>
          <w:rFonts w:ascii="Arial" w:hAnsi="Arial" w:cs="Arial"/>
          <w:sz w:val="20"/>
        </w:rPr>
        <w:t xml:space="preserve"> </w:t>
      </w:r>
    </w:p>
    <w:p w14:paraId="6940C8EC" w14:textId="77777777" w:rsidR="0083339F" w:rsidRPr="004C210C" w:rsidRDefault="0083339F" w:rsidP="004669BB">
      <w:pPr>
        <w:pStyle w:val="ListParagraph"/>
        <w:rPr>
          <w:rFonts w:ascii="Arial" w:hAnsi="Arial" w:cs="Arial"/>
          <w:sz w:val="20"/>
        </w:rPr>
      </w:pPr>
    </w:p>
    <w:p w14:paraId="7568F886" w14:textId="77777777" w:rsidR="00C15281" w:rsidRPr="004C210C" w:rsidRDefault="004314E2" w:rsidP="00DA4968">
      <w:pPr>
        <w:numPr>
          <w:ilvl w:val="0"/>
          <w:numId w:val="27"/>
        </w:numPr>
        <w:rPr>
          <w:rFonts w:ascii="Arial" w:hAnsi="Arial" w:cs="Arial"/>
          <w:sz w:val="20"/>
        </w:rPr>
      </w:pPr>
      <w:r w:rsidRPr="004C210C">
        <w:rPr>
          <w:rFonts w:ascii="Arial" w:hAnsi="Arial" w:cs="Arial"/>
          <w:sz w:val="20"/>
        </w:rPr>
        <w:t xml:space="preserve">The </w:t>
      </w:r>
      <w:r w:rsidR="00DF7EE3" w:rsidRPr="004C210C">
        <w:rPr>
          <w:rFonts w:ascii="Arial" w:hAnsi="Arial" w:cs="Arial"/>
          <w:sz w:val="20"/>
        </w:rPr>
        <w:t>system</w:t>
      </w:r>
      <w:r w:rsidR="005E3B32" w:rsidRPr="004C210C">
        <w:rPr>
          <w:rFonts w:ascii="Arial" w:hAnsi="Arial" w:cs="Arial"/>
          <w:sz w:val="20"/>
        </w:rPr>
        <w:t xml:space="preserve"> shall </w:t>
      </w:r>
      <w:r w:rsidR="00DF7EE3" w:rsidRPr="004C210C">
        <w:rPr>
          <w:rFonts w:ascii="Arial" w:hAnsi="Arial" w:cs="Arial"/>
          <w:sz w:val="20"/>
        </w:rPr>
        <w:t xml:space="preserve">be capable of providing each facility </w:t>
      </w:r>
      <w:r w:rsidR="00B03CF6">
        <w:rPr>
          <w:rFonts w:ascii="Arial" w:hAnsi="Arial" w:cs="Arial"/>
          <w:sz w:val="20"/>
        </w:rPr>
        <w:t xml:space="preserve">(i.e., (i.e., </w:t>
      </w:r>
      <w:r w:rsidR="00DF7EE3" w:rsidRPr="004C210C">
        <w:rPr>
          <w:rFonts w:ascii="Arial" w:hAnsi="Arial" w:cs="Arial"/>
          <w:sz w:val="20"/>
        </w:rPr>
        <w:t>Nyquist location)</w:t>
      </w:r>
      <w:r w:rsidR="0083339F" w:rsidRPr="004C210C">
        <w:rPr>
          <w:rFonts w:ascii="Arial" w:hAnsi="Arial" w:cs="Arial"/>
          <w:sz w:val="20"/>
        </w:rPr>
        <w:t xml:space="preserve"> an unlimited number of</w:t>
      </w:r>
      <w:r w:rsidR="005E3B32" w:rsidRPr="004C210C">
        <w:rPr>
          <w:rFonts w:ascii="Arial" w:hAnsi="Arial" w:cs="Arial"/>
          <w:sz w:val="20"/>
        </w:rPr>
        <w:t xml:space="preserve"> incoming </w:t>
      </w:r>
      <w:r w:rsidR="00DF7EE3" w:rsidRPr="004C210C">
        <w:rPr>
          <w:rFonts w:ascii="Arial" w:hAnsi="Arial" w:cs="Arial"/>
          <w:sz w:val="20"/>
        </w:rPr>
        <w:t xml:space="preserve">FXO/FXS or SIP </w:t>
      </w:r>
      <w:r w:rsidR="00DE5BD8" w:rsidRPr="004C210C">
        <w:rPr>
          <w:rFonts w:ascii="Arial" w:hAnsi="Arial" w:cs="Arial"/>
          <w:sz w:val="20"/>
        </w:rPr>
        <w:t xml:space="preserve">trunk </w:t>
      </w:r>
      <w:r w:rsidR="005E3B32" w:rsidRPr="004C210C">
        <w:rPr>
          <w:rFonts w:ascii="Arial" w:hAnsi="Arial" w:cs="Arial"/>
          <w:sz w:val="20"/>
        </w:rPr>
        <w:t xml:space="preserve">lines </w:t>
      </w:r>
      <w:r w:rsidR="005B5DE6" w:rsidRPr="004C210C">
        <w:rPr>
          <w:rFonts w:ascii="Arial" w:hAnsi="Arial" w:cs="Arial"/>
          <w:sz w:val="20"/>
        </w:rPr>
        <w:t xml:space="preserve">that </w:t>
      </w:r>
      <w:r w:rsidR="00996EEC" w:rsidRPr="004C210C">
        <w:rPr>
          <w:rFonts w:ascii="Arial" w:hAnsi="Arial" w:cs="Arial"/>
          <w:sz w:val="20"/>
        </w:rPr>
        <w:t xml:space="preserve">can </w:t>
      </w:r>
      <w:r w:rsidR="005E3B32" w:rsidRPr="004C210C">
        <w:rPr>
          <w:rFonts w:ascii="Arial" w:hAnsi="Arial" w:cs="Arial"/>
          <w:sz w:val="20"/>
        </w:rPr>
        <w:t xml:space="preserve">be designated by the user to ring </w:t>
      </w:r>
      <w:r w:rsidR="005A241B" w:rsidRPr="004C210C">
        <w:rPr>
          <w:rFonts w:ascii="Arial" w:hAnsi="Arial" w:cs="Arial"/>
          <w:sz w:val="20"/>
        </w:rPr>
        <w:t xml:space="preserve">the designated </w:t>
      </w:r>
      <w:r w:rsidR="005B5DE6" w:rsidRPr="004C210C">
        <w:rPr>
          <w:rFonts w:ascii="Arial" w:hAnsi="Arial" w:cs="Arial"/>
          <w:sz w:val="20"/>
        </w:rPr>
        <w:t>Day Admin or Night Admin</w:t>
      </w:r>
      <w:r w:rsidR="005E3B32" w:rsidRPr="004C210C">
        <w:rPr>
          <w:rFonts w:ascii="Arial" w:hAnsi="Arial" w:cs="Arial"/>
          <w:sz w:val="20"/>
        </w:rPr>
        <w:t xml:space="preserve">. Where an </w:t>
      </w:r>
      <w:r w:rsidR="00DA4968" w:rsidRPr="004C210C">
        <w:rPr>
          <w:rFonts w:ascii="Arial" w:hAnsi="Arial" w:cs="Arial"/>
          <w:sz w:val="20"/>
        </w:rPr>
        <w:t>Admin</w:t>
      </w:r>
      <w:r w:rsidR="0095203A" w:rsidRPr="004C210C">
        <w:rPr>
          <w:rFonts w:ascii="Arial" w:hAnsi="Arial" w:cs="Arial"/>
          <w:sz w:val="20"/>
        </w:rPr>
        <w:t xml:space="preserve"> Station </w:t>
      </w:r>
      <w:r w:rsidR="005E3B32" w:rsidRPr="004C210C">
        <w:rPr>
          <w:rFonts w:ascii="Arial" w:hAnsi="Arial" w:cs="Arial"/>
          <w:sz w:val="20"/>
        </w:rPr>
        <w:t xml:space="preserve">is designated to receive outside line calls, the </w:t>
      </w:r>
      <w:r w:rsidR="00F8535B" w:rsidRPr="004C210C">
        <w:rPr>
          <w:rFonts w:ascii="Arial" w:hAnsi="Arial" w:cs="Arial"/>
          <w:sz w:val="20"/>
        </w:rPr>
        <w:t>incoming call’s Caller ID information</w:t>
      </w:r>
      <w:r w:rsidR="005E3B32" w:rsidRPr="004C210C">
        <w:rPr>
          <w:rFonts w:ascii="Arial" w:hAnsi="Arial" w:cs="Arial"/>
          <w:sz w:val="20"/>
        </w:rPr>
        <w:t xml:space="preserve"> shall appear on the display. The </w:t>
      </w:r>
      <w:r w:rsidR="00C15281" w:rsidRPr="004C210C">
        <w:rPr>
          <w:rFonts w:ascii="Arial" w:hAnsi="Arial" w:cs="Arial"/>
          <w:sz w:val="20"/>
        </w:rPr>
        <w:t xml:space="preserve">system </w:t>
      </w:r>
      <w:r w:rsidR="005E3B32" w:rsidRPr="004C210C">
        <w:rPr>
          <w:rFonts w:ascii="Arial" w:hAnsi="Arial" w:cs="Arial"/>
          <w:sz w:val="20"/>
        </w:rPr>
        <w:t xml:space="preserve">shall also provide the ability to make outside line calls from Admin Stations. This ability shall be programmable for each </w:t>
      </w:r>
      <w:r w:rsidR="00C15281" w:rsidRPr="004C210C">
        <w:rPr>
          <w:rFonts w:ascii="Arial" w:hAnsi="Arial" w:cs="Arial"/>
          <w:sz w:val="20"/>
        </w:rPr>
        <w:t xml:space="preserve">Admin </w:t>
      </w:r>
      <w:r w:rsidR="005B5DE6" w:rsidRPr="004C210C">
        <w:rPr>
          <w:rFonts w:ascii="Arial" w:hAnsi="Arial" w:cs="Arial"/>
          <w:sz w:val="20"/>
        </w:rPr>
        <w:t xml:space="preserve">Station </w:t>
      </w:r>
      <w:r w:rsidR="005E3B32" w:rsidRPr="004C210C">
        <w:rPr>
          <w:rFonts w:ascii="Arial" w:hAnsi="Arial" w:cs="Arial"/>
          <w:sz w:val="20"/>
        </w:rPr>
        <w:t xml:space="preserve">and there shall be </w:t>
      </w:r>
      <w:r w:rsidR="00C15281" w:rsidRPr="004C210C">
        <w:rPr>
          <w:rFonts w:ascii="Arial" w:hAnsi="Arial" w:cs="Arial"/>
          <w:sz w:val="20"/>
        </w:rPr>
        <w:t>an unlimited number of</w:t>
      </w:r>
      <w:r w:rsidR="005E3B32" w:rsidRPr="004C210C">
        <w:rPr>
          <w:rFonts w:ascii="Arial" w:hAnsi="Arial" w:cs="Arial"/>
          <w:sz w:val="20"/>
        </w:rPr>
        <w:t xml:space="preserve"> </w:t>
      </w:r>
      <w:r w:rsidR="005B5DE6" w:rsidRPr="004C210C">
        <w:rPr>
          <w:rFonts w:ascii="Arial" w:hAnsi="Arial" w:cs="Arial"/>
          <w:sz w:val="20"/>
        </w:rPr>
        <w:t>CoSs</w:t>
      </w:r>
      <w:r w:rsidR="005E3B32" w:rsidRPr="004C210C">
        <w:rPr>
          <w:rFonts w:ascii="Arial" w:hAnsi="Arial" w:cs="Arial"/>
          <w:sz w:val="20"/>
        </w:rPr>
        <w:t xml:space="preserve"> available to </w:t>
      </w:r>
      <w:r w:rsidR="00C15281" w:rsidRPr="004C210C">
        <w:rPr>
          <w:rFonts w:ascii="Arial" w:hAnsi="Arial" w:cs="Arial"/>
          <w:sz w:val="20"/>
        </w:rPr>
        <w:t xml:space="preserve">assign </w:t>
      </w:r>
      <w:r w:rsidR="00DE5BD8" w:rsidRPr="004C210C">
        <w:rPr>
          <w:rFonts w:ascii="Arial" w:hAnsi="Arial" w:cs="Arial"/>
          <w:sz w:val="20"/>
        </w:rPr>
        <w:t xml:space="preserve">to </w:t>
      </w:r>
      <w:r w:rsidR="005E3B32" w:rsidRPr="004C210C">
        <w:rPr>
          <w:rFonts w:ascii="Arial" w:hAnsi="Arial" w:cs="Arial"/>
          <w:sz w:val="20"/>
        </w:rPr>
        <w:t>any station.</w:t>
      </w:r>
    </w:p>
    <w:p w14:paraId="57131102" w14:textId="77777777" w:rsidR="006F5704" w:rsidRPr="004C210C" w:rsidRDefault="005E3B32" w:rsidP="00DA4968">
      <w:pPr>
        <w:ind w:left="720"/>
        <w:rPr>
          <w:rFonts w:ascii="Arial" w:hAnsi="Arial" w:cs="Arial"/>
          <w:sz w:val="20"/>
        </w:rPr>
      </w:pPr>
      <w:r w:rsidRPr="004C210C">
        <w:rPr>
          <w:rFonts w:ascii="Arial" w:hAnsi="Arial" w:cs="Arial"/>
          <w:sz w:val="20"/>
        </w:rPr>
        <w:t xml:space="preserve"> </w:t>
      </w:r>
    </w:p>
    <w:p w14:paraId="11805BF6"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Th</w:t>
      </w:r>
      <w:r w:rsidR="006F5704" w:rsidRPr="004C210C">
        <w:rPr>
          <w:rFonts w:ascii="Arial" w:hAnsi="Arial" w:cs="Arial"/>
          <w:sz w:val="20"/>
        </w:rPr>
        <w:t>e</w:t>
      </w:r>
      <w:r w:rsidRPr="004C210C">
        <w:rPr>
          <w:rFonts w:ascii="Arial" w:hAnsi="Arial" w:cs="Arial"/>
          <w:sz w:val="20"/>
        </w:rPr>
        <w:t xml:space="preserve"> </w:t>
      </w:r>
      <w:r w:rsidR="00C15281" w:rsidRPr="004C210C">
        <w:rPr>
          <w:rFonts w:ascii="Arial" w:hAnsi="Arial" w:cs="Arial"/>
          <w:sz w:val="20"/>
        </w:rPr>
        <w:t xml:space="preserve">system </w:t>
      </w:r>
      <w:r w:rsidRPr="004C210C">
        <w:rPr>
          <w:rFonts w:ascii="Arial" w:hAnsi="Arial" w:cs="Arial"/>
          <w:sz w:val="20"/>
        </w:rPr>
        <w:t>shall be capable of supporting DID, DISA, and Security DISA function</w:t>
      </w:r>
      <w:r w:rsidR="00C15281" w:rsidRPr="004C210C">
        <w:rPr>
          <w:rFonts w:ascii="Arial" w:hAnsi="Arial" w:cs="Arial"/>
          <w:sz w:val="20"/>
        </w:rPr>
        <w:t>s</w:t>
      </w:r>
      <w:r w:rsidRPr="004C210C">
        <w:rPr>
          <w:rFonts w:ascii="Arial" w:hAnsi="Arial" w:cs="Arial"/>
          <w:sz w:val="20"/>
        </w:rPr>
        <w:t>.</w:t>
      </w:r>
    </w:p>
    <w:p w14:paraId="0454A4DE" w14:textId="77777777" w:rsidR="005E3B32" w:rsidRPr="004C210C" w:rsidRDefault="005E3B32" w:rsidP="00DA4968">
      <w:pPr>
        <w:rPr>
          <w:rFonts w:ascii="Arial" w:hAnsi="Arial" w:cs="Arial"/>
          <w:sz w:val="20"/>
        </w:rPr>
      </w:pPr>
    </w:p>
    <w:p w14:paraId="3E458A7A" w14:textId="542BDA47" w:rsidR="005E3B32" w:rsidRPr="004C210C" w:rsidRDefault="00597D94" w:rsidP="00DA4968">
      <w:pPr>
        <w:numPr>
          <w:ilvl w:val="0"/>
          <w:numId w:val="87"/>
        </w:numPr>
        <w:rPr>
          <w:rFonts w:ascii="Arial" w:hAnsi="Arial" w:cs="Arial"/>
          <w:sz w:val="20"/>
        </w:rPr>
      </w:pPr>
      <w:r w:rsidRPr="004C210C">
        <w:rPr>
          <w:rFonts w:ascii="Arial" w:hAnsi="Arial" w:cs="Arial"/>
          <w:sz w:val="20"/>
        </w:rPr>
        <w:t xml:space="preserve">The system shall provide </w:t>
      </w:r>
      <w:r w:rsidR="005E3B32" w:rsidRPr="004C210C">
        <w:rPr>
          <w:rFonts w:ascii="Arial" w:hAnsi="Arial" w:cs="Arial"/>
          <w:sz w:val="20"/>
        </w:rPr>
        <w:t xml:space="preserve">a password-protected Security DISA feature that shall </w:t>
      </w:r>
      <w:r w:rsidRPr="004C210C">
        <w:rPr>
          <w:rFonts w:ascii="Arial" w:hAnsi="Arial" w:cs="Arial"/>
          <w:sz w:val="20"/>
        </w:rPr>
        <w:t xml:space="preserve">only </w:t>
      </w:r>
      <w:r w:rsidR="005E3B32" w:rsidRPr="004C210C">
        <w:rPr>
          <w:rFonts w:ascii="Arial" w:hAnsi="Arial" w:cs="Arial"/>
          <w:sz w:val="20"/>
        </w:rPr>
        <w:t xml:space="preserve">be accessible from authorized Police, Fire, </w:t>
      </w:r>
      <w:r w:rsidR="0095203A" w:rsidRPr="004C210C">
        <w:rPr>
          <w:rFonts w:ascii="Arial" w:hAnsi="Arial" w:cs="Arial"/>
          <w:sz w:val="20"/>
        </w:rPr>
        <w:t>Emergency</w:t>
      </w:r>
      <w:r w:rsidR="005E3B32" w:rsidRPr="004C210C">
        <w:rPr>
          <w:rFonts w:ascii="Arial" w:hAnsi="Arial" w:cs="Arial"/>
          <w:sz w:val="20"/>
        </w:rPr>
        <w:t xml:space="preserve"> </w:t>
      </w:r>
      <w:r w:rsidR="00E62028" w:rsidRPr="004C210C">
        <w:rPr>
          <w:rFonts w:ascii="Arial" w:hAnsi="Arial" w:cs="Arial"/>
          <w:sz w:val="20"/>
        </w:rPr>
        <w:t>personnel</w:t>
      </w:r>
      <w:r w:rsidR="007B1C51" w:rsidRPr="004C210C">
        <w:rPr>
          <w:rFonts w:ascii="Arial" w:hAnsi="Arial" w:cs="Arial"/>
          <w:sz w:val="20"/>
        </w:rPr>
        <w:t>,</w:t>
      </w:r>
      <w:r w:rsidR="00E62028" w:rsidRPr="004C210C">
        <w:rPr>
          <w:rFonts w:ascii="Arial" w:hAnsi="Arial" w:cs="Arial"/>
          <w:sz w:val="20"/>
        </w:rPr>
        <w:t xml:space="preserve"> </w:t>
      </w:r>
      <w:r w:rsidR="005E3B32" w:rsidRPr="004C210C">
        <w:rPr>
          <w:rFonts w:ascii="Arial" w:hAnsi="Arial" w:cs="Arial"/>
          <w:sz w:val="20"/>
        </w:rPr>
        <w:t>or an off-</w:t>
      </w:r>
      <w:r w:rsidR="00286BDB" w:rsidRPr="004C210C">
        <w:rPr>
          <w:rFonts w:ascii="Arial" w:hAnsi="Arial" w:cs="Arial"/>
          <w:sz w:val="20"/>
        </w:rPr>
        <w:t>premises</w:t>
      </w:r>
      <w:r w:rsidR="005E3B32" w:rsidRPr="004C210C">
        <w:rPr>
          <w:rFonts w:ascii="Arial" w:hAnsi="Arial" w:cs="Arial"/>
          <w:sz w:val="20"/>
        </w:rPr>
        <w:t xml:space="preserve"> security office </w:t>
      </w:r>
      <w:r w:rsidR="00A21149" w:rsidRPr="004C210C">
        <w:rPr>
          <w:rFonts w:ascii="Arial" w:hAnsi="Arial" w:cs="Arial"/>
          <w:sz w:val="20"/>
        </w:rPr>
        <w:t xml:space="preserve">that </w:t>
      </w:r>
      <w:r w:rsidR="005E3B32" w:rsidRPr="004C210C">
        <w:rPr>
          <w:rFonts w:ascii="Arial" w:hAnsi="Arial" w:cs="Arial"/>
          <w:sz w:val="20"/>
        </w:rPr>
        <w:t>monitors the facility’s security system.</w:t>
      </w:r>
      <w:r w:rsidR="00B15332" w:rsidRPr="004C210C">
        <w:rPr>
          <w:rFonts w:ascii="Arial" w:hAnsi="Arial" w:cs="Arial"/>
          <w:sz w:val="20"/>
        </w:rPr>
        <w:t xml:space="preserve"> </w:t>
      </w:r>
      <w:r w:rsidR="00A21149" w:rsidRPr="004C210C">
        <w:rPr>
          <w:rFonts w:ascii="Arial" w:hAnsi="Arial" w:cs="Arial"/>
          <w:sz w:val="20"/>
        </w:rPr>
        <w:t xml:space="preserve">The Security DISA feature </w:t>
      </w:r>
      <w:r w:rsidR="005E3B32" w:rsidRPr="004C210C">
        <w:rPr>
          <w:rFonts w:ascii="Arial" w:hAnsi="Arial" w:cs="Arial"/>
          <w:sz w:val="20"/>
        </w:rPr>
        <w:t xml:space="preserve">shall function as follows: </w:t>
      </w:r>
      <w:r w:rsidR="00A21149" w:rsidRPr="004C210C">
        <w:rPr>
          <w:rFonts w:ascii="Arial" w:hAnsi="Arial" w:cs="Arial"/>
          <w:sz w:val="20"/>
        </w:rPr>
        <w:t xml:space="preserve">Upon </w:t>
      </w:r>
      <w:r w:rsidR="00AA4EEB" w:rsidRPr="004C210C">
        <w:rPr>
          <w:rFonts w:ascii="Arial" w:hAnsi="Arial" w:cs="Arial"/>
          <w:sz w:val="20"/>
        </w:rPr>
        <w:t xml:space="preserve">dialing the Security DISA phone number, the caller will receive </w:t>
      </w:r>
      <w:r w:rsidR="00A21149" w:rsidRPr="004C210C">
        <w:rPr>
          <w:rFonts w:ascii="Arial" w:hAnsi="Arial" w:cs="Arial"/>
          <w:sz w:val="20"/>
        </w:rPr>
        <w:t xml:space="preserve">a </w:t>
      </w:r>
      <w:r w:rsidR="00AA4EEB" w:rsidRPr="004C210C">
        <w:rPr>
          <w:rFonts w:ascii="Arial" w:hAnsi="Arial" w:cs="Arial"/>
          <w:sz w:val="20"/>
        </w:rPr>
        <w:t>dial</w:t>
      </w:r>
      <w:r w:rsidR="00A21149" w:rsidRPr="004C210C">
        <w:rPr>
          <w:rFonts w:ascii="Arial" w:hAnsi="Arial" w:cs="Arial"/>
          <w:sz w:val="20"/>
        </w:rPr>
        <w:t xml:space="preserve"> </w:t>
      </w:r>
      <w:r w:rsidR="00AA4EEB" w:rsidRPr="004C210C">
        <w:rPr>
          <w:rFonts w:ascii="Arial" w:hAnsi="Arial" w:cs="Arial"/>
          <w:sz w:val="20"/>
        </w:rPr>
        <w:t>tone</w:t>
      </w:r>
      <w:r w:rsidR="00362EB0" w:rsidRPr="004C210C">
        <w:rPr>
          <w:rFonts w:ascii="Arial" w:hAnsi="Arial" w:cs="Arial"/>
          <w:sz w:val="20"/>
        </w:rPr>
        <w:t xml:space="preserve"> from the system</w:t>
      </w:r>
      <w:r w:rsidR="003A3008" w:rsidRPr="004C210C">
        <w:rPr>
          <w:rFonts w:ascii="Arial" w:hAnsi="Arial" w:cs="Arial"/>
          <w:sz w:val="20"/>
        </w:rPr>
        <w:t xml:space="preserve">, after which </w:t>
      </w:r>
      <w:r w:rsidR="00A21149" w:rsidRPr="004C210C">
        <w:rPr>
          <w:rFonts w:ascii="Arial" w:hAnsi="Arial" w:cs="Arial"/>
          <w:sz w:val="20"/>
        </w:rPr>
        <w:t xml:space="preserve">he or she </w:t>
      </w:r>
      <w:r w:rsidR="003A3008" w:rsidRPr="004C210C">
        <w:rPr>
          <w:rFonts w:ascii="Arial" w:hAnsi="Arial" w:cs="Arial"/>
          <w:sz w:val="20"/>
        </w:rPr>
        <w:t xml:space="preserve">must enter the assigned Security DISA passcode on </w:t>
      </w:r>
      <w:r w:rsidR="00A21149" w:rsidRPr="004C210C">
        <w:rPr>
          <w:rFonts w:ascii="Arial" w:hAnsi="Arial" w:cs="Arial"/>
          <w:sz w:val="20"/>
        </w:rPr>
        <w:t xml:space="preserve">the </w:t>
      </w:r>
      <w:r w:rsidR="003A3008" w:rsidRPr="004C210C">
        <w:rPr>
          <w:rFonts w:ascii="Arial" w:hAnsi="Arial" w:cs="Arial"/>
          <w:sz w:val="20"/>
        </w:rPr>
        <w:t>dial</w:t>
      </w:r>
      <w:r w:rsidR="00A21149" w:rsidRPr="004C210C">
        <w:rPr>
          <w:rFonts w:ascii="Arial" w:hAnsi="Arial" w:cs="Arial"/>
          <w:sz w:val="20"/>
        </w:rPr>
        <w:t xml:space="preserve"> </w:t>
      </w:r>
      <w:r w:rsidR="003A3008" w:rsidRPr="004C210C">
        <w:rPr>
          <w:rFonts w:ascii="Arial" w:hAnsi="Arial" w:cs="Arial"/>
          <w:sz w:val="20"/>
        </w:rPr>
        <w:t>pad</w:t>
      </w:r>
      <w:r w:rsidR="00DE5BD8" w:rsidRPr="004C210C">
        <w:rPr>
          <w:rFonts w:ascii="Arial" w:hAnsi="Arial" w:cs="Arial"/>
          <w:sz w:val="20"/>
        </w:rPr>
        <w:t>. U</w:t>
      </w:r>
      <w:r w:rsidR="003A3008" w:rsidRPr="004C210C">
        <w:rPr>
          <w:rFonts w:ascii="Arial" w:hAnsi="Arial" w:cs="Arial"/>
          <w:sz w:val="20"/>
        </w:rPr>
        <w:t xml:space="preserve">pon confirmation, the system will present </w:t>
      </w:r>
      <w:r w:rsidR="00A21149" w:rsidRPr="004C210C">
        <w:rPr>
          <w:rFonts w:ascii="Arial" w:hAnsi="Arial" w:cs="Arial"/>
          <w:sz w:val="20"/>
        </w:rPr>
        <w:t xml:space="preserve">the </w:t>
      </w:r>
      <w:r w:rsidR="003A3008" w:rsidRPr="004C210C">
        <w:rPr>
          <w:rFonts w:ascii="Arial" w:hAnsi="Arial" w:cs="Arial"/>
          <w:sz w:val="20"/>
        </w:rPr>
        <w:t>dial</w:t>
      </w:r>
      <w:r w:rsidR="00A21149" w:rsidRPr="004C210C">
        <w:rPr>
          <w:rFonts w:ascii="Arial" w:hAnsi="Arial" w:cs="Arial"/>
          <w:sz w:val="20"/>
        </w:rPr>
        <w:t xml:space="preserve"> </w:t>
      </w:r>
      <w:r w:rsidR="003A3008" w:rsidRPr="004C210C">
        <w:rPr>
          <w:rFonts w:ascii="Arial" w:hAnsi="Arial" w:cs="Arial"/>
          <w:sz w:val="20"/>
        </w:rPr>
        <w:t>tone again</w:t>
      </w:r>
      <w:r w:rsidR="00362EB0" w:rsidRPr="004C210C">
        <w:rPr>
          <w:rFonts w:ascii="Arial" w:hAnsi="Arial" w:cs="Arial"/>
          <w:sz w:val="20"/>
        </w:rPr>
        <w:t xml:space="preserve"> and </w:t>
      </w:r>
      <w:r w:rsidR="00A21149" w:rsidRPr="004C210C">
        <w:rPr>
          <w:rFonts w:ascii="Arial" w:hAnsi="Arial" w:cs="Arial"/>
          <w:sz w:val="20"/>
        </w:rPr>
        <w:t xml:space="preserve">will </w:t>
      </w:r>
      <w:r w:rsidR="005E3B32" w:rsidRPr="004C210C">
        <w:rPr>
          <w:rFonts w:ascii="Arial" w:hAnsi="Arial" w:cs="Arial"/>
          <w:sz w:val="20"/>
        </w:rPr>
        <w:t xml:space="preserve">allow </w:t>
      </w:r>
      <w:r w:rsidR="00362EB0" w:rsidRPr="004C210C">
        <w:rPr>
          <w:rFonts w:ascii="Arial" w:hAnsi="Arial" w:cs="Arial"/>
          <w:sz w:val="20"/>
        </w:rPr>
        <w:t xml:space="preserve">the authorized </w:t>
      </w:r>
      <w:r w:rsidR="005E3B32" w:rsidRPr="004C210C">
        <w:rPr>
          <w:rFonts w:ascii="Arial" w:hAnsi="Arial" w:cs="Arial"/>
          <w:sz w:val="20"/>
        </w:rPr>
        <w:t>personnel to dial any station</w:t>
      </w:r>
      <w:r w:rsidR="007B1C51" w:rsidRPr="004C210C">
        <w:rPr>
          <w:rFonts w:ascii="Arial" w:hAnsi="Arial" w:cs="Arial"/>
          <w:sz w:val="20"/>
        </w:rPr>
        <w:t>/classroom</w:t>
      </w:r>
      <w:r w:rsidR="005E3B32" w:rsidRPr="004C210C">
        <w:rPr>
          <w:rFonts w:ascii="Arial" w:hAnsi="Arial" w:cs="Arial"/>
          <w:sz w:val="20"/>
        </w:rPr>
        <w:t xml:space="preserve"> </w:t>
      </w:r>
      <w:r w:rsidR="00362EB0" w:rsidRPr="004C210C">
        <w:rPr>
          <w:rFonts w:ascii="Arial" w:hAnsi="Arial" w:cs="Arial"/>
          <w:sz w:val="20"/>
        </w:rPr>
        <w:t xml:space="preserve">on the system </w:t>
      </w:r>
      <w:r w:rsidR="005E3B32" w:rsidRPr="004C210C">
        <w:rPr>
          <w:rFonts w:ascii="Arial" w:hAnsi="Arial" w:cs="Arial"/>
          <w:sz w:val="20"/>
        </w:rPr>
        <w:t xml:space="preserve">and monitor the activity without </w:t>
      </w:r>
      <w:r w:rsidR="00883EAA" w:rsidRPr="004C210C">
        <w:rPr>
          <w:rFonts w:ascii="Arial" w:hAnsi="Arial" w:cs="Arial"/>
          <w:sz w:val="20"/>
        </w:rPr>
        <w:t xml:space="preserve">any </w:t>
      </w:r>
      <w:r w:rsidR="005E3B32" w:rsidRPr="004C210C">
        <w:rPr>
          <w:rFonts w:ascii="Arial" w:hAnsi="Arial" w:cs="Arial"/>
          <w:sz w:val="20"/>
        </w:rPr>
        <w:t xml:space="preserve">pre-announce tone or privacy </w:t>
      </w:r>
      <w:r w:rsidR="001D5B69" w:rsidRPr="004C210C">
        <w:rPr>
          <w:rFonts w:ascii="Arial" w:hAnsi="Arial" w:cs="Arial"/>
          <w:sz w:val="20"/>
        </w:rPr>
        <w:t>beep</w:t>
      </w:r>
      <w:r w:rsidR="005E3B32" w:rsidRPr="004C210C">
        <w:rPr>
          <w:rFonts w:ascii="Arial" w:hAnsi="Arial" w:cs="Arial"/>
          <w:sz w:val="20"/>
        </w:rPr>
        <w:t>.</w:t>
      </w:r>
      <w:r w:rsidR="00B15332" w:rsidRPr="004C210C">
        <w:rPr>
          <w:rFonts w:ascii="Arial" w:hAnsi="Arial" w:cs="Arial"/>
          <w:sz w:val="20"/>
        </w:rPr>
        <w:t xml:space="preserve"> </w:t>
      </w:r>
      <w:r w:rsidR="005E3B32" w:rsidRPr="004C210C">
        <w:rPr>
          <w:rFonts w:ascii="Arial" w:hAnsi="Arial" w:cs="Arial"/>
          <w:sz w:val="20"/>
        </w:rPr>
        <w:t xml:space="preserve">This will allow the </w:t>
      </w:r>
      <w:r w:rsidR="00643E4C" w:rsidRPr="004C210C">
        <w:rPr>
          <w:rFonts w:ascii="Arial" w:hAnsi="Arial" w:cs="Arial"/>
          <w:sz w:val="20"/>
        </w:rPr>
        <w:t>authorized</w:t>
      </w:r>
      <w:r w:rsidR="0085029C" w:rsidRPr="004C210C">
        <w:rPr>
          <w:rFonts w:ascii="Arial" w:hAnsi="Arial" w:cs="Arial"/>
          <w:sz w:val="20"/>
        </w:rPr>
        <w:t xml:space="preserve"> personnel</w:t>
      </w:r>
      <w:r w:rsidR="005E3B32" w:rsidRPr="004C210C">
        <w:rPr>
          <w:rFonts w:ascii="Arial" w:hAnsi="Arial" w:cs="Arial"/>
          <w:sz w:val="20"/>
        </w:rPr>
        <w:t xml:space="preserve"> to </w:t>
      </w:r>
      <w:r w:rsidR="000E3300" w:rsidRPr="004C210C">
        <w:rPr>
          <w:rFonts w:ascii="Arial" w:hAnsi="Arial" w:cs="Arial"/>
          <w:sz w:val="20"/>
        </w:rPr>
        <w:t>audibly assess the situation and determine what</w:t>
      </w:r>
      <w:r w:rsidR="005E3B32" w:rsidRPr="004C210C">
        <w:rPr>
          <w:rFonts w:ascii="Arial" w:hAnsi="Arial" w:cs="Arial"/>
          <w:sz w:val="20"/>
        </w:rPr>
        <w:t xml:space="preserve"> actions need to be taken.</w:t>
      </w:r>
    </w:p>
    <w:p w14:paraId="0CDE3C25" w14:textId="77777777" w:rsidR="00845DCB" w:rsidRPr="004C210C" w:rsidRDefault="00845DCB" w:rsidP="00DA4968">
      <w:pPr>
        <w:numPr>
          <w:ilvl w:val="0"/>
          <w:numId w:val="87"/>
        </w:numPr>
        <w:rPr>
          <w:rFonts w:ascii="Arial" w:hAnsi="Arial" w:cs="Arial"/>
          <w:sz w:val="20"/>
        </w:rPr>
      </w:pPr>
      <w:r w:rsidRPr="004C210C">
        <w:rPr>
          <w:rFonts w:ascii="Arial" w:hAnsi="Arial" w:cs="Arial"/>
          <w:sz w:val="20"/>
        </w:rPr>
        <w:t xml:space="preserve">All DISA and Security DISA calls shall be automatically recorded by the system for later </w:t>
      </w:r>
      <w:r w:rsidR="00527712" w:rsidRPr="004C210C">
        <w:rPr>
          <w:rFonts w:ascii="Arial" w:hAnsi="Arial" w:cs="Arial"/>
          <w:sz w:val="20"/>
        </w:rPr>
        <w:t xml:space="preserve">playback </w:t>
      </w:r>
      <w:r w:rsidRPr="004C210C">
        <w:rPr>
          <w:rFonts w:ascii="Arial" w:hAnsi="Arial" w:cs="Arial"/>
          <w:sz w:val="20"/>
        </w:rPr>
        <w:t>review</w:t>
      </w:r>
      <w:r w:rsidR="00527712" w:rsidRPr="004C210C">
        <w:rPr>
          <w:rFonts w:ascii="Arial" w:hAnsi="Arial" w:cs="Arial"/>
          <w:sz w:val="20"/>
        </w:rPr>
        <w:t xml:space="preserve"> and/or retrieval by authorized </w:t>
      </w:r>
      <w:r w:rsidR="004D4331" w:rsidRPr="004C210C">
        <w:rPr>
          <w:rFonts w:ascii="Arial" w:hAnsi="Arial" w:cs="Arial"/>
          <w:sz w:val="20"/>
        </w:rPr>
        <w:t>personnel</w:t>
      </w:r>
      <w:r w:rsidR="00527712" w:rsidRPr="004C210C">
        <w:rPr>
          <w:rFonts w:ascii="Arial" w:hAnsi="Arial" w:cs="Arial"/>
          <w:sz w:val="20"/>
        </w:rPr>
        <w:t xml:space="preserve"> and/or authorities.</w:t>
      </w:r>
    </w:p>
    <w:p w14:paraId="44B61867" w14:textId="77777777" w:rsidR="005E3B32" w:rsidRPr="004C210C" w:rsidRDefault="005E3B32" w:rsidP="00DA4968">
      <w:pPr>
        <w:rPr>
          <w:rFonts w:ascii="Arial" w:hAnsi="Arial" w:cs="Arial"/>
          <w:sz w:val="20"/>
        </w:rPr>
      </w:pPr>
    </w:p>
    <w:p w14:paraId="18D313C4"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The system shall provide for field-programmable three-, four-, five-, or six-digit architectural station numbers.</w:t>
      </w:r>
    </w:p>
    <w:p w14:paraId="74AA12B4" w14:textId="77777777" w:rsidR="005E3B32" w:rsidRPr="004C210C" w:rsidRDefault="005E3B32" w:rsidP="00DA4968">
      <w:pPr>
        <w:ind w:left="1080"/>
        <w:rPr>
          <w:rFonts w:ascii="Arial" w:hAnsi="Arial" w:cs="Arial"/>
          <w:sz w:val="20"/>
        </w:rPr>
      </w:pPr>
    </w:p>
    <w:p w14:paraId="3B9C6EB0" w14:textId="77777777" w:rsidR="001C24B0" w:rsidRPr="004C210C" w:rsidRDefault="005E3B32" w:rsidP="00DA4968">
      <w:pPr>
        <w:numPr>
          <w:ilvl w:val="0"/>
          <w:numId w:val="27"/>
        </w:numPr>
        <w:rPr>
          <w:rFonts w:ascii="Arial" w:hAnsi="Arial" w:cs="Arial"/>
          <w:sz w:val="20"/>
        </w:rPr>
      </w:pPr>
      <w:r w:rsidRPr="004C210C">
        <w:rPr>
          <w:rFonts w:ascii="Arial" w:hAnsi="Arial" w:cs="Arial"/>
          <w:sz w:val="20"/>
        </w:rPr>
        <w:lastRenderedPageBreak/>
        <w:t>There shall be an automatic level control for return speech during amplified-voice communications.</w:t>
      </w:r>
      <w:r w:rsidR="001C24B0" w:rsidRPr="004C210C">
        <w:rPr>
          <w:rFonts w:ascii="Arial" w:hAnsi="Arial" w:cs="Arial"/>
          <w:sz w:val="20"/>
        </w:rPr>
        <w:br/>
      </w:r>
      <w:r w:rsidRPr="004C210C">
        <w:rPr>
          <w:rFonts w:ascii="Arial" w:hAnsi="Arial" w:cs="Arial"/>
          <w:sz w:val="20"/>
        </w:rPr>
        <w:t xml:space="preserve"> </w:t>
      </w:r>
    </w:p>
    <w:p w14:paraId="7B4F33F8" w14:textId="77777777" w:rsidR="005E3B32" w:rsidRPr="004C210C" w:rsidRDefault="005E3B32" w:rsidP="00DA4968">
      <w:pPr>
        <w:numPr>
          <w:ilvl w:val="0"/>
          <w:numId w:val="27"/>
        </w:numPr>
        <w:rPr>
          <w:rFonts w:ascii="Arial" w:hAnsi="Arial" w:cs="Arial"/>
          <w:sz w:val="20"/>
          <w:szCs w:val="20"/>
        </w:rPr>
      </w:pPr>
      <w:r w:rsidRPr="004C210C">
        <w:rPr>
          <w:rFonts w:ascii="Arial" w:hAnsi="Arial" w:cs="Arial"/>
          <w:sz w:val="20"/>
          <w:szCs w:val="20"/>
        </w:rPr>
        <w:t xml:space="preserve">Each station loudspeaker shall be assignable to </w:t>
      </w:r>
      <w:r w:rsidR="00EC4ED2" w:rsidRPr="004C210C">
        <w:rPr>
          <w:rFonts w:ascii="Arial" w:hAnsi="Arial" w:cs="Arial"/>
          <w:sz w:val="20"/>
          <w:szCs w:val="20"/>
        </w:rPr>
        <w:t xml:space="preserve">all or </w:t>
      </w:r>
      <w:r w:rsidRPr="004C210C">
        <w:rPr>
          <w:rFonts w:ascii="Arial" w:hAnsi="Arial" w:cs="Arial"/>
          <w:sz w:val="20"/>
          <w:szCs w:val="20"/>
        </w:rPr>
        <w:t>any combination</w:t>
      </w:r>
      <w:r w:rsidR="00883EAA" w:rsidRPr="004C210C">
        <w:rPr>
          <w:rFonts w:ascii="Arial" w:hAnsi="Arial" w:cs="Arial"/>
          <w:sz w:val="20"/>
          <w:szCs w:val="20"/>
        </w:rPr>
        <w:t xml:space="preserve"> of</w:t>
      </w:r>
      <w:r w:rsidRPr="004C210C">
        <w:rPr>
          <w:rFonts w:ascii="Arial" w:hAnsi="Arial" w:cs="Arial"/>
          <w:sz w:val="20"/>
          <w:szCs w:val="20"/>
        </w:rPr>
        <w:t xml:space="preserve"> </w:t>
      </w:r>
      <w:r w:rsidR="00542983" w:rsidRPr="004C210C">
        <w:rPr>
          <w:rFonts w:ascii="Arial" w:hAnsi="Arial" w:cs="Arial"/>
          <w:sz w:val="20"/>
          <w:szCs w:val="20"/>
        </w:rPr>
        <w:t>Paging</w:t>
      </w:r>
      <w:r w:rsidR="0083339F" w:rsidRPr="004C210C">
        <w:rPr>
          <w:rFonts w:ascii="Arial" w:hAnsi="Arial" w:cs="Arial"/>
          <w:sz w:val="20"/>
          <w:szCs w:val="20"/>
        </w:rPr>
        <w:t>, Time, and/or Audio</w:t>
      </w:r>
      <w:r w:rsidRPr="004C210C">
        <w:rPr>
          <w:rFonts w:ascii="Arial" w:hAnsi="Arial" w:cs="Arial"/>
          <w:sz w:val="20"/>
          <w:szCs w:val="20"/>
        </w:rPr>
        <w:t xml:space="preserve"> </w:t>
      </w:r>
      <w:r w:rsidR="00542983" w:rsidRPr="004C210C">
        <w:rPr>
          <w:rFonts w:ascii="Arial" w:hAnsi="Arial" w:cs="Arial"/>
          <w:sz w:val="20"/>
          <w:szCs w:val="20"/>
        </w:rPr>
        <w:t>Z</w:t>
      </w:r>
      <w:r w:rsidRPr="004C210C">
        <w:rPr>
          <w:rFonts w:ascii="Arial" w:hAnsi="Arial" w:cs="Arial"/>
          <w:sz w:val="20"/>
          <w:szCs w:val="20"/>
        </w:rPr>
        <w:t>ones.</w:t>
      </w:r>
      <w:r w:rsidR="00DE5BD8" w:rsidRPr="004C210C">
        <w:rPr>
          <w:rFonts w:ascii="Arial" w:hAnsi="Arial" w:cs="Arial"/>
          <w:sz w:val="20"/>
          <w:szCs w:val="20"/>
        </w:rPr>
        <w:t xml:space="preserve"> </w:t>
      </w:r>
      <w:r w:rsidRPr="004C210C">
        <w:rPr>
          <w:rFonts w:ascii="Arial" w:hAnsi="Arial" w:cs="Arial"/>
          <w:sz w:val="20"/>
          <w:szCs w:val="20"/>
        </w:rPr>
        <w:t xml:space="preserve">Systems </w:t>
      </w:r>
      <w:r w:rsidR="00542983" w:rsidRPr="004C210C">
        <w:rPr>
          <w:rFonts w:ascii="Arial" w:hAnsi="Arial" w:cs="Arial"/>
          <w:sz w:val="20"/>
          <w:szCs w:val="20"/>
        </w:rPr>
        <w:t xml:space="preserve">that </w:t>
      </w:r>
      <w:r w:rsidR="009C4E57" w:rsidRPr="004C210C">
        <w:rPr>
          <w:rFonts w:ascii="Arial" w:hAnsi="Arial" w:cs="Arial"/>
          <w:sz w:val="20"/>
          <w:szCs w:val="20"/>
        </w:rPr>
        <w:t>do not</w:t>
      </w:r>
      <w:r w:rsidR="00542983" w:rsidRPr="004C210C">
        <w:rPr>
          <w:rFonts w:ascii="Arial" w:hAnsi="Arial" w:cs="Arial"/>
          <w:sz w:val="20"/>
          <w:szCs w:val="20"/>
        </w:rPr>
        <w:t xml:space="preserve"> </w:t>
      </w:r>
      <w:r w:rsidR="001D61EF" w:rsidRPr="004C210C">
        <w:rPr>
          <w:rFonts w:ascii="Arial" w:hAnsi="Arial" w:cs="Arial"/>
          <w:sz w:val="20"/>
          <w:szCs w:val="20"/>
        </w:rPr>
        <w:t xml:space="preserve">provide </w:t>
      </w:r>
      <w:r w:rsidR="00542983" w:rsidRPr="004C210C">
        <w:rPr>
          <w:rFonts w:ascii="Arial" w:hAnsi="Arial" w:cs="Arial"/>
          <w:sz w:val="20"/>
          <w:szCs w:val="20"/>
        </w:rPr>
        <w:t xml:space="preserve">unlimited </w:t>
      </w:r>
      <w:r w:rsidR="003A3446" w:rsidRPr="004C210C">
        <w:rPr>
          <w:rFonts w:ascii="Arial" w:hAnsi="Arial" w:cs="Arial"/>
          <w:sz w:val="20"/>
          <w:szCs w:val="20"/>
        </w:rPr>
        <w:t xml:space="preserve">Paging, Time, and/or Audio </w:t>
      </w:r>
      <w:r w:rsidR="009E77E9" w:rsidRPr="004C210C">
        <w:rPr>
          <w:rFonts w:ascii="Arial" w:hAnsi="Arial" w:cs="Arial"/>
          <w:sz w:val="20"/>
          <w:szCs w:val="20"/>
        </w:rPr>
        <w:t>Z</w:t>
      </w:r>
      <w:r w:rsidR="00542983" w:rsidRPr="004C210C">
        <w:rPr>
          <w:rFonts w:ascii="Arial" w:hAnsi="Arial" w:cs="Arial"/>
          <w:sz w:val="20"/>
          <w:szCs w:val="20"/>
        </w:rPr>
        <w:t xml:space="preserve">ones </w:t>
      </w:r>
      <w:r w:rsidRPr="004C210C">
        <w:rPr>
          <w:rFonts w:ascii="Arial" w:hAnsi="Arial" w:cs="Arial"/>
          <w:sz w:val="20"/>
          <w:szCs w:val="20"/>
        </w:rPr>
        <w:t>shall not be acceptable.</w:t>
      </w:r>
    </w:p>
    <w:p w14:paraId="2889AFB9" w14:textId="77777777" w:rsidR="005E3B32" w:rsidRPr="004C210C" w:rsidRDefault="005E3B32" w:rsidP="00DA4968">
      <w:pPr>
        <w:rPr>
          <w:rFonts w:ascii="Arial" w:hAnsi="Arial" w:cs="Arial"/>
          <w:sz w:val="20"/>
        </w:rPr>
      </w:pPr>
    </w:p>
    <w:p w14:paraId="45272526" w14:textId="77777777" w:rsidR="005E3B32" w:rsidRPr="004C210C" w:rsidRDefault="005E3B32" w:rsidP="00DA4968">
      <w:pPr>
        <w:numPr>
          <w:ilvl w:val="0"/>
          <w:numId w:val="27"/>
        </w:numPr>
        <w:rPr>
          <w:rFonts w:ascii="Arial" w:hAnsi="Arial" w:cs="Arial"/>
          <w:sz w:val="20"/>
        </w:rPr>
      </w:pPr>
      <w:r w:rsidRPr="004C210C">
        <w:rPr>
          <w:rFonts w:ascii="Arial" w:hAnsi="Arial" w:cs="Arial"/>
          <w:sz w:val="20"/>
        </w:rPr>
        <w:t xml:space="preserve">There shall be </w:t>
      </w:r>
      <w:r w:rsidR="00BB654E" w:rsidRPr="004C210C">
        <w:rPr>
          <w:rFonts w:ascii="Arial" w:hAnsi="Arial" w:cs="Arial"/>
          <w:sz w:val="20"/>
        </w:rPr>
        <w:t>unlimited</w:t>
      </w:r>
      <w:r w:rsidRPr="004C210C">
        <w:rPr>
          <w:rFonts w:ascii="Arial" w:hAnsi="Arial" w:cs="Arial"/>
          <w:sz w:val="20"/>
        </w:rPr>
        <w:t xml:space="preserve"> </w:t>
      </w:r>
      <w:r w:rsidR="00A21149" w:rsidRPr="004C210C">
        <w:rPr>
          <w:rFonts w:ascii="Arial" w:hAnsi="Arial" w:cs="Arial"/>
          <w:sz w:val="20"/>
        </w:rPr>
        <w:t>s</w:t>
      </w:r>
      <w:r w:rsidRPr="004C210C">
        <w:rPr>
          <w:rFonts w:ascii="Arial" w:hAnsi="Arial" w:cs="Arial"/>
          <w:sz w:val="20"/>
        </w:rPr>
        <w:t xml:space="preserve">chedules with </w:t>
      </w:r>
      <w:r w:rsidR="00BB654E" w:rsidRPr="004C210C">
        <w:rPr>
          <w:rFonts w:ascii="Arial" w:hAnsi="Arial" w:cs="Arial"/>
          <w:sz w:val="20"/>
        </w:rPr>
        <w:t>unlimited programmable</w:t>
      </w:r>
      <w:r w:rsidRPr="004C210C">
        <w:rPr>
          <w:rFonts w:ascii="Arial" w:hAnsi="Arial" w:cs="Arial"/>
          <w:sz w:val="20"/>
        </w:rPr>
        <w:t xml:space="preserve"> events per facility.</w:t>
      </w:r>
      <w:r w:rsidR="00B15332" w:rsidRPr="004C210C">
        <w:rPr>
          <w:rFonts w:ascii="Arial" w:hAnsi="Arial" w:cs="Arial"/>
          <w:sz w:val="20"/>
        </w:rPr>
        <w:t xml:space="preserve"> </w:t>
      </w:r>
      <w:r w:rsidRPr="004C210C">
        <w:rPr>
          <w:rFonts w:ascii="Arial" w:hAnsi="Arial" w:cs="Arial"/>
          <w:sz w:val="20"/>
        </w:rPr>
        <w:t xml:space="preserve">Each event shall sound one user-selected </w:t>
      </w:r>
      <w:r w:rsidR="001C24B0" w:rsidRPr="004C210C">
        <w:rPr>
          <w:rFonts w:ascii="Arial" w:hAnsi="Arial" w:cs="Arial"/>
          <w:sz w:val="20"/>
        </w:rPr>
        <w:t xml:space="preserve">tone </w:t>
      </w:r>
      <w:r w:rsidRPr="004C210C">
        <w:rPr>
          <w:rFonts w:ascii="Arial" w:hAnsi="Arial" w:cs="Arial"/>
          <w:sz w:val="20"/>
        </w:rPr>
        <w:t>or external audio</w:t>
      </w:r>
      <w:r w:rsidR="003A3446" w:rsidRPr="004C210C">
        <w:rPr>
          <w:rFonts w:ascii="Arial" w:hAnsi="Arial" w:cs="Arial"/>
          <w:sz w:val="20"/>
        </w:rPr>
        <w:t xml:space="preserve"> source</w:t>
      </w:r>
      <w:r w:rsidRPr="004C210C">
        <w:rPr>
          <w:rFonts w:ascii="Arial" w:hAnsi="Arial" w:cs="Arial"/>
          <w:sz w:val="20"/>
        </w:rPr>
        <w:t>.</w:t>
      </w:r>
      <w:r w:rsidR="00B15332" w:rsidRPr="004C210C">
        <w:rPr>
          <w:rFonts w:ascii="Arial" w:hAnsi="Arial" w:cs="Arial"/>
          <w:sz w:val="20"/>
        </w:rPr>
        <w:t xml:space="preserve"> </w:t>
      </w:r>
      <w:r w:rsidRPr="004C210C">
        <w:rPr>
          <w:rFonts w:ascii="Arial" w:hAnsi="Arial" w:cs="Arial"/>
          <w:sz w:val="20"/>
        </w:rPr>
        <w:t xml:space="preserve">It shall be possible to assign each schedule to a day of the week or </w:t>
      </w:r>
      <w:r w:rsidR="00A21149" w:rsidRPr="004C210C">
        <w:rPr>
          <w:rFonts w:ascii="Arial" w:hAnsi="Arial" w:cs="Arial"/>
          <w:sz w:val="20"/>
        </w:rPr>
        <w:t xml:space="preserve">to </w:t>
      </w:r>
      <w:r w:rsidRPr="004C210C">
        <w:rPr>
          <w:rFonts w:ascii="Arial" w:hAnsi="Arial" w:cs="Arial"/>
          <w:sz w:val="20"/>
        </w:rPr>
        <w:t xml:space="preserve">manually change schedules from an authorized </w:t>
      </w:r>
      <w:r w:rsidR="00BB654E" w:rsidRPr="004C210C">
        <w:rPr>
          <w:rFonts w:ascii="Arial" w:hAnsi="Arial" w:cs="Arial"/>
          <w:sz w:val="20"/>
        </w:rPr>
        <w:t xml:space="preserve">user via </w:t>
      </w:r>
      <w:r w:rsidR="003A3446" w:rsidRPr="004C210C">
        <w:rPr>
          <w:rFonts w:ascii="Arial" w:hAnsi="Arial" w:cs="Arial"/>
          <w:sz w:val="20"/>
        </w:rPr>
        <w:t>a web-based UI</w:t>
      </w:r>
      <w:r w:rsidRPr="004C210C">
        <w:rPr>
          <w:rFonts w:ascii="Arial" w:hAnsi="Arial" w:cs="Arial"/>
          <w:sz w:val="20"/>
        </w:rPr>
        <w:t xml:space="preserve">. Systems </w:t>
      </w:r>
      <w:r w:rsidR="00A21149" w:rsidRPr="004C210C">
        <w:rPr>
          <w:rFonts w:ascii="Arial" w:hAnsi="Arial" w:cs="Arial"/>
          <w:sz w:val="20"/>
        </w:rPr>
        <w:t xml:space="preserve">that </w:t>
      </w:r>
      <w:r w:rsidRPr="004C210C">
        <w:rPr>
          <w:rFonts w:ascii="Arial" w:hAnsi="Arial" w:cs="Arial"/>
          <w:sz w:val="20"/>
        </w:rPr>
        <w:t xml:space="preserve">do not provide </w:t>
      </w:r>
      <w:r w:rsidR="00BB654E" w:rsidRPr="004C210C">
        <w:rPr>
          <w:rFonts w:ascii="Arial" w:hAnsi="Arial" w:cs="Arial"/>
          <w:sz w:val="20"/>
        </w:rPr>
        <w:t xml:space="preserve">unlimited </w:t>
      </w:r>
      <w:r w:rsidRPr="004C210C">
        <w:rPr>
          <w:rFonts w:ascii="Arial" w:hAnsi="Arial" w:cs="Arial"/>
          <w:sz w:val="20"/>
        </w:rPr>
        <w:t>schedules</w:t>
      </w:r>
      <w:r w:rsidR="001C24B0" w:rsidRPr="004C210C">
        <w:rPr>
          <w:rFonts w:ascii="Arial" w:hAnsi="Arial" w:cs="Arial"/>
          <w:sz w:val="20"/>
        </w:rPr>
        <w:t xml:space="preserve">, </w:t>
      </w:r>
      <w:r w:rsidR="0054635B" w:rsidRPr="004C210C">
        <w:rPr>
          <w:rFonts w:ascii="Arial" w:hAnsi="Arial" w:cs="Arial"/>
          <w:sz w:val="20"/>
        </w:rPr>
        <w:t>events</w:t>
      </w:r>
      <w:r w:rsidR="00A21149" w:rsidRPr="004C210C">
        <w:rPr>
          <w:rFonts w:ascii="Arial" w:hAnsi="Arial" w:cs="Arial"/>
          <w:sz w:val="20"/>
        </w:rPr>
        <w:t>,</w:t>
      </w:r>
      <w:r w:rsidR="001C24B0" w:rsidRPr="004C210C">
        <w:rPr>
          <w:rFonts w:ascii="Arial" w:hAnsi="Arial" w:cs="Arial"/>
          <w:sz w:val="20"/>
        </w:rPr>
        <w:t xml:space="preserve"> and tones</w:t>
      </w:r>
      <w:r w:rsidR="00B02B77" w:rsidRPr="004C210C">
        <w:rPr>
          <w:rFonts w:ascii="Arial" w:hAnsi="Arial" w:cs="Arial"/>
          <w:sz w:val="20"/>
        </w:rPr>
        <w:t>, or</w:t>
      </w:r>
      <w:r w:rsidR="00A21149" w:rsidRPr="004C210C">
        <w:rPr>
          <w:rFonts w:ascii="Arial" w:hAnsi="Arial" w:cs="Arial"/>
          <w:sz w:val="20"/>
        </w:rPr>
        <w:t xml:space="preserve"> that</w:t>
      </w:r>
      <w:r w:rsidR="00B02B77" w:rsidRPr="004C210C">
        <w:rPr>
          <w:rFonts w:ascii="Arial" w:hAnsi="Arial" w:cs="Arial"/>
          <w:sz w:val="20"/>
        </w:rPr>
        <w:t xml:space="preserve"> require software to be installed on a PC to perform these functions</w:t>
      </w:r>
      <w:r w:rsidRPr="004C210C">
        <w:rPr>
          <w:rFonts w:ascii="Arial" w:hAnsi="Arial" w:cs="Arial"/>
          <w:sz w:val="20"/>
        </w:rPr>
        <w:t xml:space="preserve"> shall not be acceptable.</w:t>
      </w:r>
    </w:p>
    <w:p w14:paraId="09C8ED96" w14:textId="77777777" w:rsidR="0083339F" w:rsidRPr="004C210C" w:rsidRDefault="0083339F" w:rsidP="00DA4968">
      <w:pPr>
        <w:ind w:left="1080"/>
        <w:rPr>
          <w:rFonts w:ascii="Arial" w:hAnsi="Arial" w:cs="Arial"/>
          <w:sz w:val="20"/>
        </w:rPr>
      </w:pPr>
    </w:p>
    <w:p w14:paraId="7C4F519B" w14:textId="77777777" w:rsidR="00E714DF" w:rsidRPr="004C210C" w:rsidRDefault="00AD34CA" w:rsidP="00DA4968">
      <w:pPr>
        <w:numPr>
          <w:ilvl w:val="1"/>
          <w:numId w:val="88"/>
        </w:numPr>
        <w:rPr>
          <w:rFonts w:ascii="Arial" w:hAnsi="Arial" w:cs="Arial"/>
          <w:sz w:val="20"/>
        </w:rPr>
      </w:pPr>
      <w:r w:rsidRPr="004C210C">
        <w:rPr>
          <w:rFonts w:ascii="Arial" w:hAnsi="Arial" w:cs="Arial"/>
          <w:sz w:val="20"/>
        </w:rPr>
        <w:t>The</w:t>
      </w:r>
      <w:r w:rsidR="0054635B" w:rsidRPr="004C210C">
        <w:rPr>
          <w:rFonts w:ascii="Arial" w:hAnsi="Arial" w:cs="Arial"/>
          <w:sz w:val="20"/>
        </w:rPr>
        <w:t xml:space="preserve"> system shall provide m</w:t>
      </w:r>
      <w:r w:rsidR="0083339F" w:rsidRPr="004C210C">
        <w:rPr>
          <w:rFonts w:ascii="Arial" w:hAnsi="Arial" w:cs="Arial"/>
          <w:sz w:val="20"/>
        </w:rPr>
        <w:t xml:space="preserve">ultiple </w:t>
      </w:r>
      <w:r w:rsidR="000F5186" w:rsidRPr="004C210C">
        <w:rPr>
          <w:rFonts w:ascii="Arial" w:hAnsi="Arial" w:cs="Arial"/>
          <w:sz w:val="20"/>
        </w:rPr>
        <w:t xml:space="preserve">concurrent </w:t>
      </w:r>
      <w:r w:rsidR="0083339F" w:rsidRPr="004C210C">
        <w:rPr>
          <w:rFonts w:ascii="Arial" w:hAnsi="Arial" w:cs="Arial"/>
          <w:sz w:val="20"/>
        </w:rPr>
        <w:t>schedules per facility</w:t>
      </w:r>
      <w:r w:rsidR="0054635B" w:rsidRPr="004C210C">
        <w:rPr>
          <w:rFonts w:ascii="Arial" w:hAnsi="Arial" w:cs="Arial"/>
          <w:sz w:val="20"/>
        </w:rPr>
        <w:t>/location</w:t>
      </w:r>
      <w:r w:rsidR="0083339F" w:rsidRPr="004C210C">
        <w:rPr>
          <w:rFonts w:ascii="Arial" w:hAnsi="Arial" w:cs="Arial"/>
          <w:sz w:val="20"/>
        </w:rPr>
        <w:t xml:space="preserve"> to </w:t>
      </w:r>
      <w:r w:rsidR="006F03F2" w:rsidRPr="004C210C">
        <w:rPr>
          <w:rFonts w:ascii="Arial" w:hAnsi="Arial" w:cs="Arial"/>
          <w:sz w:val="20"/>
        </w:rPr>
        <w:t>accommodate</w:t>
      </w:r>
      <w:r w:rsidR="0054635B" w:rsidRPr="004C210C">
        <w:rPr>
          <w:rFonts w:ascii="Arial" w:hAnsi="Arial" w:cs="Arial"/>
          <w:sz w:val="20"/>
        </w:rPr>
        <w:t xml:space="preserve"> </w:t>
      </w:r>
      <w:r w:rsidR="0083339F" w:rsidRPr="004C210C">
        <w:rPr>
          <w:rFonts w:ascii="Arial" w:hAnsi="Arial" w:cs="Arial"/>
          <w:sz w:val="20"/>
        </w:rPr>
        <w:t>split facilities (</w:t>
      </w:r>
      <w:r w:rsidR="00A21149" w:rsidRPr="004C210C">
        <w:rPr>
          <w:rFonts w:ascii="Arial" w:hAnsi="Arial" w:cs="Arial"/>
          <w:sz w:val="20"/>
        </w:rPr>
        <w:t>for example</w:t>
      </w:r>
      <w:r w:rsidR="0083339F" w:rsidRPr="004C210C">
        <w:rPr>
          <w:rFonts w:ascii="Arial" w:hAnsi="Arial" w:cs="Arial"/>
          <w:sz w:val="20"/>
        </w:rPr>
        <w:t>., combined Elementary and Middle School</w:t>
      </w:r>
      <w:r w:rsidR="0054635B" w:rsidRPr="004C210C">
        <w:rPr>
          <w:rFonts w:ascii="Arial" w:hAnsi="Arial" w:cs="Arial"/>
          <w:sz w:val="20"/>
        </w:rPr>
        <w:t>,</w:t>
      </w:r>
      <w:r w:rsidR="0083339F" w:rsidRPr="004C210C">
        <w:rPr>
          <w:rFonts w:ascii="Arial" w:hAnsi="Arial" w:cs="Arial"/>
          <w:sz w:val="20"/>
        </w:rPr>
        <w:t xml:space="preserve"> </w:t>
      </w:r>
      <w:r w:rsidR="00A21149" w:rsidRPr="004C210C">
        <w:rPr>
          <w:rFonts w:ascii="Arial" w:hAnsi="Arial" w:cs="Arial"/>
          <w:sz w:val="20"/>
        </w:rPr>
        <w:t xml:space="preserve">combined </w:t>
      </w:r>
      <w:r w:rsidR="0083339F" w:rsidRPr="004C210C">
        <w:rPr>
          <w:rFonts w:ascii="Arial" w:hAnsi="Arial" w:cs="Arial"/>
          <w:sz w:val="20"/>
        </w:rPr>
        <w:t>Middle and High School</w:t>
      </w:r>
      <w:r w:rsidR="0054635B" w:rsidRPr="004C210C">
        <w:rPr>
          <w:rFonts w:ascii="Arial" w:hAnsi="Arial" w:cs="Arial"/>
          <w:sz w:val="20"/>
        </w:rPr>
        <w:t>, etc.)</w:t>
      </w:r>
      <w:r w:rsidR="0083339F" w:rsidRPr="004C210C">
        <w:rPr>
          <w:rFonts w:ascii="Arial" w:hAnsi="Arial" w:cs="Arial"/>
          <w:sz w:val="20"/>
        </w:rPr>
        <w:t>.</w:t>
      </w:r>
    </w:p>
    <w:p w14:paraId="09FA9768" w14:textId="77777777" w:rsidR="00E714DF" w:rsidRPr="004C210C" w:rsidRDefault="00E714DF" w:rsidP="00DA4968">
      <w:pPr>
        <w:tabs>
          <w:tab w:val="num" w:pos="1440"/>
        </w:tabs>
        <w:ind w:left="1440"/>
        <w:rPr>
          <w:rFonts w:ascii="Arial" w:hAnsi="Arial" w:cs="Arial"/>
          <w:sz w:val="20"/>
        </w:rPr>
      </w:pPr>
    </w:p>
    <w:p w14:paraId="6D8F1A10"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 xml:space="preserve">The system must be capable of providing Class Change Music to be played from an external audio source or audio files </w:t>
      </w:r>
      <w:r w:rsidR="00013B98" w:rsidRPr="004C210C">
        <w:rPr>
          <w:rFonts w:ascii="Arial" w:hAnsi="Arial" w:cs="Arial"/>
          <w:sz w:val="20"/>
        </w:rPr>
        <w:t xml:space="preserve">that are </w:t>
      </w:r>
      <w:r w:rsidRPr="004C210C">
        <w:rPr>
          <w:rFonts w:ascii="Arial" w:hAnsi="Arial" w:cs="Arial"/>
          <w:sz w:val="20"/>
        </w:rPr>
        <w:t xml:space="preserve">stored in playlists on the system during class change periods or whenever a facility wants music to be played in an area </w:t>
      </w:r>
      <w:r w:rsidR="00B03CF6">
        <w:rPr>
          <w:rFonts w:ascii="Arial" w:hAnsi="Arial" w:cs="Arial"/>
          <w:sz w:val="20"/>
        </w:rPr>
        <w:t xml:space="preserve">(i.e., (i.e., </w:t>
      </w:r>
      <w:r w:rsidRPr="004C210C">
        <w:rPr>
          <w:rFonts w:ascii="Arial" w:hAnsi="Arial" w:cs="Arial"/>
          <w:sz w:val="20"/>
        </w:rPr>
        <w:t>one or more Time Zones) on an automated schedule.</w:t>
      </w:r>
    </w:p>
    <w:p w14:paraId="25E7DB3D" w14:textId="77777777" w:rsidR="00F32752" w:rsidRPr="004C210C" w:rsidRDefault="00F32752" w:rsidP="00DA4968">
      <w:pPr>
        <w:tabs>
          <w:tab w:val="num" w:pos="1440"/>
        </w:tabs>
        <w:rPr>
          <w:rFonts w:ascii="Arial" w:hAnsi="Arial" w:cs="Arial"/>
          <w:sz w:val="20"/>
        </w:rPr>
      </w:pPr>
    </w:p>
    <w:p w14:paraId="4AD27DB7"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Each event shall be able to be directed to any one or more of the unlimited Time Zones.</w:t>
      </w:r>
    </w:p>
    <w:p w14:paraId="082DA50F" w14:textId="77777777" w:rsidR="006F03F2" w:rsidRPr="004C210C" w:rsidRDefault="006F03F2" w:rsidP="00DA4968">
      <w:pPr>
        <w:rPr>
          <w:rFonts w:ascii="Arial" w:hAnsi="Arial" w:cs="Arial"/>
          <w:sz w:val="20"/>
        </w:rPr>
      </w:pPr>
    </w:p>
    <w:p w14:paraId="5A21E02D"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Each of the unlimited Time Zones shall have a programmable</w:t>
      </w:r>
      <w:r w:rsidR="00013B98" w:rsidRPr="004C210C">
        <w:rPr>
          <w:rFonts w:ascii="Arial" w:hAnsi="Arial" w:cs="Arial"/>
          <w:sz w:val="20"/>
        </w:rPr>
        <w:t>,</w:t>
      </w:r>
      <w:r w:rsidRPr="004C210C">
        <w:rPr>
          <w:rFonts w:ascii="Arial" w:hAnsi="Arial" w:cs="Arial"/>
          <w:sz w:val="20"/>
        </w:rPr>
        <w:t xml:space="preserve"> customizable Preannounce Tone and volume control </w:t>
      </w:r>
      <w:r w:rsidR="00013B98" w:rsidRPr="004C210C">
        <w:rPr>
          <w:rFonts w:ascii="Arial" w:hAnsi="Arial" w:cs="Arial"/>
          <w:sz w:val="20"/>
        </w:rPr>
        <w:t xml:space="preserve">that is </w:t>
      </w:r>
      <w:r w:rsidRPr="004C210C">
        <w:rPr>
          <w:rFonts w:ascii="Arial" w:hAnsi="Arial" w:cs="Arial"/>
          <w:sz w:val="20"/>
        </w:rPr>
        <w:t>unique unto itself.</w:t>
      </w:r>
    </w:p>
    <w:p w14:paraId="60A2133C" w14:textId="77777777" w:rsidR="006F03F2" w:rsidRPr="004C210C" w:rsidRDefault="006F03F2" w:rsidP="00DA4968">
      <w:pPr>
        <w:rPr>
          <w:rFonts w:ascii="Arial" w:hAnsi="Arial" w:cs="Arial"/>
          <w:sz w:val="20"/>
        </w:rPr>
      </w:pPr>
    </w:p>
    <w:p w14:paraId="44C8CC6C"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 xml:space="preserve">Each event shall play any of the Normal tones or external audio. Each event may utilize a different tone. For example, the system shall be capable of sending the gymnasium, shop classes, and pool a separate, unique time tone to indicate </w:t>
      </w:r>
      <w:r w:rsidR="00EE0777">
        <w:rPr>
          <w:rFonts w:ascii="Arial" w:hAnsi="Arial" w:cs="Arial"/>
          <w:sz w:val="20"/>
        </w:rPr>
        <w:t>“</w:t>
      </w:r>
      <w:r w:rsidRPr="004C210C">
        <w:rPr>
          <w:rFonts w:ascii="Arial" w:hAnsi="Arial" w:cs="Arial"/>
          <w:sz w:val="20"/>
        </w:rPr>
        <w:t>clean up</w:t>
      </w:r>
      <w:r w:rsidR="00013B98" w:rsidRPr="004C210C">
        <w:rPr>
          <w:rFonts w:ascii="Arial" w:hAnsi="Arial" w:cs="Arial"/>
          <w:sz w:val="20"/>
        </w:rPr>
        <w:t>.</w:t>
      </w:r>
      <w:r w:rsidR="00EE0777">
        <w:rPr>
          <w:rFonts w:ascii="Arial" w:hAnsi="Arial" w:cs="Arial"/>
          <w:sz w:val="20"/>
        </w:rPr>
        <w:t>”</w:t>
      </w:r>
      <w:r w:rsidR="00B15332" w:rsidRPr="004C210C">
        <w:rPr>
          <w:rFonts w:ascii="Arial" w:hAnsi="Arial" w:cs="Arial"/>
          <w:sz w:val="20"/>
        </w:rPr>
        <w:t xml:space="preserve"> </w:t>
      </w:r>
      <w:r w:rsidRPr="004C210C">
        <w:rPr>
          <w:rFonts w:ascii="Arial" w:hAnsi="Arial" w:cs="Arial"/>
          <w:sz w:val="20"/>
        </w:rPr>
        <w:t>Minutes later, the entire facility can be sent a different time tone to indicate class change.</w:t>
      </w:r>
    </w:p>
    <w:p w14:paraId="66572D17" w14:textId="77777777" w:rsidR="006F03F2" w:rsidRPr="004C210C" w:rsidRDefault="006F03F2" w:rsidP="00DA4968">
      <w:pPr>
        <w:rPr>
          <w:rFonts w:ascii="Arial" w:hAnsi="Arial" w:cs="Arial"/>
          <w:sz w:val="20"/>
        </w:rPr>
      </w:pPr>
    </w:p>
    <w:p w14:paraId="3969ADBD" w14:textId="77777777" w:rsidR="006F03F2" w:rsidRPr="004C210C" w:rsidRDefault="006F03F2" w:rsidP="00DA4968">
      <w:pPr>
        <w:numPr>
          <w:ilvl w:val="1"/>
          <w:numId w:val="88"/>
        </w:numPr>
        <w:rPr>
          <w:rFonts w:ascii="Arial" w:hAnsi="Arial" w:cs="Arial"/>
          <w:sz w:val="20"/>
        </w:rPr>
      </w:pPr>
      <w:r w:rsidRPr="004C210C">
        <w:rPr>
          <w:rFonts w:ascii="Arial" w:hAnsi="Arial" w:cs="Arial"/>
          <w:sz w:val="20"/>
        </w:rPr>
        <w:t>Each of the unlimited Time Tones may be manually activated by selected VoIP Admin Phones</w:t>
      </w:r>
      <w:r w:rsidR="00252A3E" w:rsidRPr="004C210C">
        <w:rPr>
          <w:rFonts w:ascii="Arial" w:hAnsi="Arial" w:cs="Arial"/>
          <w:sz w:val="20"/>
        </w:rPr>
        <w:t xml:space="preserve"> </w:t>
      </w:r>
      <w:r w:rsidRPr="004C210C">
        <w:rPr>
          <w:rFonts w:ascii="Arial" w:hAnsi="Arial" w:cs="Arial"/>
          <w:sz w:val="20"/>
        </w:rPr>
        <w:t xml:space="preserve">or via an authorized user with access to the </w:t>
      </w:r>
      <w:r w:rsidR="00DC246F" w:rsidRPr="004C210C">
        <w:rPr>
          <w:rFonts w:ascii="Arial" w:hAnsi="Arial" w:cs="Arial"/>
          <w:sz w:val="20"/>
        </w:rPr>
        <w:t>Web UI</w:t>
      </w:r>
      <w:r w:rsidRPr="004C210C">
        <w:rPr>
          <w:rFonts w:ascii="Arial" w:hAnsi="Arial" w:cs="Arial"/>
          <w:sz w:val="20"/>
        </w:rPr>
        <w:t xml:space="preserve">. These tones shall remain active as long as the telephone remains off-hook or until canceled from the keypad or </w:t>
      </w:r>
      <w:r w:rsidR="00013B98" w:rsidRPr="004C210C">
        <w:rPr>
          <w:rFonts w:ascii="Arial" w:hAnsi="Arial" w:cs="Arial"/>
          <w:sz w:val="20"/>
        </w:rPr>
        <w:t xml:space="preserve">the </w:t>
      </w:r>
      <w:r w:rsidRPr="004C210C">
        <w:rPr>
          <w:rFonts w:ascii="Arial" w:hAnsi="Arial" w:cs="Arial"/>
          <w:sz w:val="20"/>
        </w:rPr>
        <w:t xml:space="preserve">Nyquist </w:t>
      </w:r>
      <w:r w:rsidR="00DC246F" w:rsidRPr="004C210C">
        <w:rPr>
          <w:rFonts w:ascii="Arial" w:hAnsi="Arial" w:cs="Arial"/>
          <w:sz w:val="20"/>
        </w:rPr>
        <w:t>Web UI</w:t>
      </w:r>
      <w:r w:rsidRPr="004C210C">
        <w:rPr>
          <w:rFonts w:ascii="Arial" w:hAnsi="Arial" w:cs="Arial"/>
          <w:sz w:val="20"/>
        </w:rPr>
        <w:t>.</w:t>
      </w:r>
    </w:p>
    <w:p w14:paraId="263AF218" w14:textId="77777777" w:rsidR="006F03F2" w:rsidRPr="004C210C" w:rsidRDefault="006F03F2" w:rsidP="00DA4968">
      <w:pPr>
        <w:ind w:left="1440"/>
        <w:rPr>
          <w:rFonts w:ascii="Arial" w:hAnsi="Arial" w:cs="Arial"/>
          <w:sz w:val="20"/>
        </w:rPr>
      </w:pPr>
    </w:p>
    <w:p w14:paraId="3E6652AB" w14:textId="77777777" w:rsidR="005E3B32" w:rsidRPr="004C210C" w:rsidRDefault="006F03F2" w:rsidP="00252A3E">
      <w:pPr>
        <w:numPr>
          <w:ilvl w:val="2"/>
          <w:numId w:val="25"/>
        </w:numPr>
        <w:tabs>
          <w:tab w:val="clear" w:pos="2700"/>
          <w:tab w:val="num" w:pos="1800"/>
        </w:tabs>
        <w:ind w:left="1800"/>
        <w:rPr>
          <w:rFonts w:ascii="Arial" w:hAnsi="Arial" w:cs="Arial"/>
          <w:sz w:val="20"/>
        </w:rPr>
      </w:pPr>
      <w:r w:rsidRPr="004C210C">
        <w:rPr>
          <w:rFonts w:ascii="Arial" w:hAnsi="Arial" w:cs="Arial"/>
          <w:sz w:val="20"/>
        </w:rPr>
        <w:t>Systems that do not provide an unlimited number of schedules or do not provide automatic activation of schedules shall not be acceptable.</w:t>
      </w:r>
      <w:r w:rsidR="001C24B0" w:rsidRPr="004C210C">
        <w:rPr>
          <w:rFonts w:ascii="Arial" w:hAnsi="Arial" w:cs="Arial"/>
          <w:sz w:val="20"/>
        </w:rPr>
        <w:br/>
      </w:r>
    </w:p>
    <w:p w14:paraId="767E3CB0" w14:textId="77777777" w:rsidR="00B7657B" w:rsidRPr="004C210C" w:rsidRDefault="00D51EAC" w:rsidP="00252A3E">
      <w:pPr>
        <w:numPr>
          <w:ilvl w:val="0"/>
          <w:numId w:val="27"/>
        </w:numPr>
        <w:rPr>
          <w:rFonts w:ascii="Arial" w:hAnsi="Arial" w:cs="Arial"/>
          <w:sz w:val="20"/>
        </w:rPr>
      </w:pPr>
      <w:r w:rsidRPr="004C210C">
        <w:rPr>
          <w:rFonts w:ascii="Arial" w:hAnsi="Arial" w:cs="Arial"/>
          <w:sz w:val="20"/>
        </w:rPr>
        <w:t>I</w:t>
      </w:r>
      <w:r w:rsidR="005E3B32" w:rsidRPr="004C210C">
        <w:rPr>
          <w:rFonts w:ascii="Arial" w:hAnsi="Arial" w:cs="Arial"/>
          <w:sz w:val="20"/>
        </w:rPr>
        <w:t xml:space="preserve">nternal </w:t>
      </w:r>
      <w:r w:rsidR="00B7657B" w:rsidRPr="004C210C">
        <w:rPr>
          <w:rFonts w:ascii="Arial" w:hAnsi="Arial" w:cs="Arial"/>
          <w:sz w:val="20"/>
        </w:rPr>
        <w:t>M</w:t>
      </w:r>
      <w:r w:rsidR="00482F53" w:rsidRPr="004C210C">
        <w:rPr>
          <w:rFonts w:ascii="Arial" w:hAnsi="Arial" w:cs="Arial"/>
          <w:sz w:val="20"/>
        </w:rPr>
        <w:t xml:space="preserve">aster </w:t>
      </w:r>
      <w:r w:rsidR="00B7657B" w:rsidRPr="004C210C">
        <w:rPr>
          <w:rFonts w:ascii="Arial" w:hAnsi="Arial" w:cs="Arial"/>
          <w:sz w:val="20"/>
        </w:rPr>
        <w:t>C</w:t>
      </w:r>
      <w:r w:rsidR="00482F53" w:rsidRPr="004C210C">
        <w:rPr>
          <w:rFonts w:ascii="Arial" w:hAnsi="Arial" w:cs="Arial"/>
          <w:sz w:val="20"/>
        </w:rPr>
        <w:t>lock</w:t>
      </w:r>
      <w:r w:rsidR="005E3B32" w:rsidRPr="004C210C">
        <w:rPr>
          <w:rFonts w:ascii="Arial" w:hAnsi="Arial" w:cs="Arial"/>
          <w:sz w:val="20"/>
        </w:rPr>
        <w:t xml:space="preserve"> </w:t>
      </w:r>
      <w:r w:rsidRPr="004C210C">
        <w:rPr>
          <w:rFonts w:ascii="Arial" w:hAnsi="Arial" w:cs="Arial"/>
          <w:sz w:val="20"/>
        </w:rPr>
        <w:t xml:space="preserve">shall be included, allowing an unlimited number of events per facility. </w:t>
      </w:r>
      <w:r w:rsidR="005E3B32" w:rsidRPr="004C210C">
        <w:rPr>
          <w:rFonts w:ascii="Arial" w:hAnsi="Arial" w:cs="Arial"/>
          <w:sz w:val="20"/>
        </w:rPr>
        <w:t xml:space="preserve">Systems </w:t>
      </w:r>
      <w:r w:rsidR="00A21149" w:rsidRPr="004C210C">
        <w:rPr>
          <w:rFonts w:ascii="Arial" w:hAnsi="Arial" w:cs="Arial"/>
          <w:sz w:val="20"/>
        </w:rPr>
        <w:t xml:space="preserve">that </w:t>
      </w:r>
      <w:r w:rsidR="005E3B32" w:rsidRPr="004C210C">
        <w:rPr>
          <w:rFonts w:ascii="Arial" w:hAnsi="Arial" w:cs="Arial"/>
          <w:sz w:val="20"/>
        </w:rPr>
        <w:t xml:space="preserve">do not provide an internal </w:t>
      </w:r>
      <w:r w:rsidRPr="004C210C">
        <w:rPr>
          <w:rFonts w:ascii="Arial" w:hAnsi="Arial" w:cs="Arial"/>
          <w:sz w:val="20"/>
        </w:rPr>
        <w:t>master</w:t>
      </w:r>
      <w:r w:rsidR="005E3B32" w:rsidRPr="004C210C">
        <w:rPr>
          <w:rFonts w:ascii="Arial" w:hAnsi="Arial" w:cs="Arial"/>
          <w:sz w:val="20"/>
        </w:rPr>
        <w:t xml:space="preserve"> clock </w:t>
      </w:r>
      <w:r w:rsidRPr="004C210C">
        <w:rPr>
          <w:rFonts w:ascii="Arial" w:hAnsi="Arial" w:cs="Arial"/>
          <w:sz w:val="20"/>
        </w:rPr>
        <w:t xml:space="preserve">or </w:t>
      </w:r>
      <w:r w:rsidR="00013B98" w:rsidRPr="004C210C">
        <w:rPr>
          <w:rFonts w:ascii="Arial" w:hAnsi="Arial" w:cs="Arial"/>
          <w:sz w:val="20"/>
        </w:rPr>
        <w:t xml:space="preserve">that </w:t>
      </w:r>
      <w:r w:rsidR="0083339F" w:rsidRPr="004C210C">
        <w:rPr>
          <w:rFonts w:ascii="Arial" w:hAnsi="Arial" w:cs="Arial"/>
          <w:sz w:val="20"/>
        </w:rPr>
        <w:t>must</w:t>
      </w:r>
      <w:r w:rsidRPr="004C210C">
        <w:rPr>
          <w:rFonts w:ascii="Arial" w:hAnsi="Arial" w:cs="Arial"/>
          <w:sz w:val="20"/>
        </w:rPr>
        <w:t xml:space="preserve"> supply an external master c</w:t>
      </w:r>
      <w:r w:rsidR="00013B98" w:rsidRPr="004C210C">
        <w:rPr>
          <w:rFonts w:ascii="Arial" w:hAnsi="Arial" w:cs="Arial"/>
          <w:sz w:val="20"/>
        </w:rPr>
        <w:t>l</w:t>
      </w:r>
      <w:r w:rsidRPr="004C210C">
        <w:rPr>
          <w:rFonts w:ascii="Arial" w:hAnsi="Arial" w:cs="Arial"/>
          <w:sz w:val="20"/>
        </w:rPr>
        <w:t xml:space="preserve">ock </w:t>
      </w:r>
      <w:r w:rsidR="005E3B32" w:rsidRPr="004C210C">
        <w:rPr>
          <w:rFonts w:ascii="Arial" w:hAnsi="Arial" w:cs="Arial"/>
          <w:sz w:val="20"/>
        </w:rPr>
        <w:t>to meet these specifications</w:t>
      </w:r>
      <w:r w:rsidR="0054635B" w:rsidRPr="004C210C">
        <w:rPr>
          <w:rFonts w:ascii="Arial" w:hAnsi="Arial" w:cs="Arial"/>
          <w:sz w:val="20"/>
        </w:rPr>
        <w:t xml:space="preserve"> </w:t>
      </w:r>
      <w:r w:rsidR="00DE5BD8" w:rsidRPr="004C210C">
        <w:rPr>
          <w:rFonts w:ascii="Arial" w:hAnsi="Arial" w:cs="Arial"/>
          <w:sz w:val="20"/>
        </w:rPr>
        <w:t>shall not be acceptable</w:t>
      </w:r>
      <w:r w:rsidR="005E3B32" w:rsidRPr="004C210C">
        <w:rPr>
          <w:rFonts w:ascii="Arial" w:hAnsi="Arial" w:cs="Arial"/>
          <w:sz w:val="20"/>
        </w:rPr>
        <w:t>.</w:t>
      </w:r>
    </w:p>
    <w:p w14:paraId="63EB3295" w14:textId="77777777" w:rsidR="005E3B32" w:rsidRPr="004C210C" w:rsidRDefault="005E3B32" w:rsidP="00252A3E">
      <w:pPr>
        <w:rPr>
          <w:rFonts w:ascii="Arial" w:hAnsi="Arial" w:cs="Arial"/>
          <w:sz w:val="20"/>
        </w:rPr>
      </w:pPr>
    </w:p>
    <w:p w14:paraId="510067B4" w14:textId="77777777" w:rsidR="00E714DF" w:rsidRPr="004C210C" w:rsidRDefault="005E3B32" w:rsidP="00252A3E">
      <w:pPr>
        <w:numPr>
          <w:ilvl w:val="0"/>
          <w:numId w:val="27"/>
        </w:numPr>
        <w:rPr>
          <w:rFonts w:ascii="Arial" w:hAnsi="Arial" w:cs="Arial"/>
          <w:sz w:val="20"/>
        </w:rPr>
      </w:pPr>
      <w:r w:rsidRPr="004C210C">
        <w:rPr>
          <w:rFonts w:ascii="Arial" w:hAnsi="Arial" w:cs="Arial"/>
          <w:sz w:val="20"/>
        </w:rPr>
        <w:t xml:space="preserve">The </w:t>
      </w:r>
      <w:r w:rsidR="00482F53" w:rsidRPr="004C210C">
        <w:rPr>
          <w:rFonts w:ascii="Arial" w:hAnsi="Arial" w:cs="Arial"/>
          <w:sz w:val="20"/>
        </w:rPr>
        <w:t>Nyquist E7000</w:t>
      </w:r>
      <w:r w:rsidRPr="004C210C">
        <w:rPr>
          <w:rFonts w:ascii="Arial" w:hAnsi="Arial" w:cs="Arial"/>
          <w:sz w:val="20"/>
        </w:rPr>
        <w:t xml:space="preserve"> is capable</w:t>
      </w:r>
      <w:r w:rsidR="00482F53" w:rsidRPr="004C210C">
        <w:rPr>
          <w:rFonts w:ascii="Arial" w:hAnsi="Arial" w:cs="Arial"/>
          <w:sz w:val="20"/>
        </w:rPr>
        <w:t xml:space="preserve"> of synchronizing with a</w:t>
      </w:r>
      <w:r w:rsidR="00013B98" w:rsidRPr="004C210C">
        <w:rPr>
          <w:rFonts w:ascii="Arial" w:hAnsi="Arial" w:cs="Arial"/>
          <w:sz w:val="20"/>
        </w:rPr>
        <w:t>n</w:t>
      </w:r>
      <w:r w:rsidR="00482F53" w:rsidRPr="004C210C">
        <w:rPr>
          <w:rFonts w:ascii="Arial" w:hAnsi="Arial" w:cs="Arial"/>
          <w:sz w:val="20"/>
        </w:rPr>
        <w:t xml:space="preserve"> NTP server and automatically </w:t>
      </w:r>
      <w:r w:rsidRPr="004C210C">
        <w:rPr>
          <w:rFonts w:ascii="Arial" w:hAnsi="Arial" w:cs="Arial"/>
          <w:sz w:val="20"/>
        </w:rPr>
        <w:t>adju</w:t>
      </w:r>
      <w:r w:rsidR="009E77E9" w:rsidRPr="004C210C">
        <w:rPr>
          <w:rFonts w:ascii="Arial" w:hAnsi="Arial" w:cs="Arial"/>
          <w:sz w:val="20"/>
        </w:rPr>
        <w:t xml:space="preserve">sting the Daylight Savings Time for any time zone in the world. The server </w:t>
      </w:r>
      <w:r w:rsidR="0074246D" w:rsidRPr="004C210C">
        <w:rPr>
          <w:rFonts w:ascii="Arial" w:hAnsi="Arial" w:cs="Arial"/>
          <w:sz w:val="20"/>
        </w:rPr>
        <w:t xml:space="preserve">that </w:t>
      </w:r>
      <w:r w:rsidR="009E77E9" w:rsidRPr="004C210C">
        <w:rPr>
          <w:rFonts w:ascii="Arial" w:hAnsi="Arial" w:cs="Arial"/>
          <w:sz w:val="20"/>
        </w:rPr>
        <w:t>the Nyquist E7000 application is running on can</w:t>
      </w:r>
      <w:r w:rsidR="0074246D" w:rsidRPr="004C210C">
        <w:rPr>
          <w:rFonts w:ascii="Arial" w:hAnsi="Arial" w:cs="Arial"/>
          <w:sz w:val="20"/>
        </w:rPr>
        <w:t xml:space="preserve"> also</w:t>
      </w:r>
      <w:r w:rsidR="009E77E9" w:rsidRPr="004C210C">
        <w:rPr>
          <w:rFonts w:ascii="Arial" w:hAnsi="Arial" w:cs="Arial"/>
          <w:sz w:val="20"/>
        </w:rPr>
        <w:t xml:space="preserve"> be used as an NTP server for other systems on the LAN (</w:t>
      </w:r>
      <w:r w:rsidR="00013B98" w:rsidRPr="004C210C">
        <w:rPr>
          <w:rFonts w:ascii="Arial" w:hAnsi="Arial" w:cs="Arial"/>
          <w:sz w:val="20"/>
        </w:rPr>
        <w:t>for example</w:t>
      </w:r>
      <w:r w:rsidR="009E77E9" w:rsidRPr="004C210C">
        <w:rPr>
          <w:rFonts w:ascii="Arial" w:hAnsi="Arial" w:cs="Arial"/>
          <w:sz w:val="20"/>
        </w:rPr>
        <w:t>, IP Clocks and control systems).</w:t>
      </w:r>
    </w:p>
    <w:p w14:paraId="17973B9C" w14:textId="77777777" w:rsidR="00E714DF" w:rsidRPr="004C210C" w:rsidRDefault="00E714DF" w:rsidP="004669BB">
      <w:pPr>
        <w:pStyle w:val="ListParagraph"/>
        <w:rPr>
          <w:rFonts w:ascii="Arial" w:hAnsi="Arial" w:cs="Arial"/>
          <w:sz w:val="20"/>
        </w:rPr>
      </w:pPr>
    </w:p>
    <w:p w14:paraId="1FD693A2" w14:textId="77777777" w:rsidR="005E3B32" w:rsidRPr="004C210C" w:rsidRDefault="009E77E9" w:rsidP="00252A3E">
      <w:pPr>
        <w:numPr>
          <w:ilvl w:val="0"/>
          <w:numId w:val="27"/>
        </w:numPr>
        <w:rPr>
          <w:rFonts w:ascii="Arial" w:hAnsi="Arial" w:cs="Arial"/>
          <w:sz w:val="20"/>
        </w:rPr>
      </w:pPr>
      <w:r w:rsidRPr="004C210C">
        <w:rPr>
          <w:rFonts w:ascii="Arial" w:hAnsi="Arial" w:cs="Arial"/>
          <w:sz w:val="20"/>
        </w:rPr>
        <w:t>There shall be a Zone P</w:t>
      </w:r>
      <w:r w:rsidR="005E3B32" w:rsidRPr="004C210C">
        <w:rPr>
          <w:rFonts w:ascii="Arial" w:hAnsi="Arial" w:cs="Arial"/>
          <w:sz w:val="20"/>
        </w:rPr>
        <w:t>age/</w:t>
      </w:r>
      <w:r w:rsidRPr="004C210C">
        <w:rPr>
          <w:rFonts w:ascii="Arial" w:hAnsi="Arial" w:cs="Arial"/>
          <w:sz w:val="20"/>
        </w:rPr>
        <w:t>A</w:t>
      </w:r>
      <w:r w:rsidR="005E3B32" w:rsidRPr="004C210C">
        <w:rPr>
          <w:rFonts w:ascii="Arial" w:hAnsi="Arial" w:cs="Arial"/>
          <w:sz w:val="20"/>
        </w:rPr>
        <w:t>ll-</w:t>
      </w:r>
      <w:r w:rsidRPr="004C210C">
        <w:rPr>
          <w:rFonts w:ascii="Arial" w:hAnsi="Arial" w:cs="Arial"/>
          <w:sz w:val="20"/>
        </w:rPr>
        <w:t>Call P</w:t>
      </w:r>
      <w:r w:rsidR="005E3B32" w:rsidRPr="004C210C">
        <w:rPr>
          <w:rFonts w:ascii="Arial" w:hAnsi="Arial" w:cs="Arial"/>
          <w:sz w:val="20"/>
        </w:rPr>
        <w:t xml:space="preserve">age feature that is accessible by selected </w:t>
      </w:r>
      <w:r w:rsidR="00252A3E" w:rsidRPr="004C210C">
        <w:rPr>
          <w:rFonts w:ascii="Arial" w:hAnsi="Arial" w:cs="Arial"/>
          <w:sz w:val="20"/>
        </w:rPr>
        <w:t>Admin</w:t>
      </w:r>
      <w:r w:rsidR="005E3B32" w:rsidRPr="004C210C">
        <w:rPr>
          <w:rFonts w:ascii="Arial" w:hAnsi="Arial" w:cs="Arial"/>
          <w:sz w:val="20"/>
        </w:rPr>
        <w:t xml:space="preserve"> </w:t>
      </w:r>
      <w:r w:rsidR="00252A3E" w:rsidRPr="004C210C">
        <w:rPr>
          <w:rFonts w:ascii="Arial" w:hAnsi="Arial" w:cs="Arial"/>
          <w:sz w:val="20"/>
        </w:rPr>
        <w:t>P</w:t>
      </w:r>
      <w:r w:rsidR="005E3B32" w:rsidRPr="004C210C">
        <w:rPr>
          <w:rFonts w:ascii="Arial" w:hAnsi="Arial" w:cs="Arial"/>
          <w:sz w:val="20"/>
        </w:rPr>
        <w:t xml:space="preserve">hones and </w:t>
      </w:r>
      <w:r w:rsidRPr="004C210C">
        <w:rPr>
          <w:rFonts w:ascii="Arial" w:hAnsi="Arial" w:cs="Arial"/>
          <w:sz w:val="20"/>
        </w:rPr>
        <w:t>FXO/FXS or SIP connection to the PSTN or PBX/iPBX.</w:t>
      </w:r>
    </w:p>
    <w:p w14:paraId="05EA7E07" w14:textId="77777777" w:rsidR="005E3B32" w:rsidRPr="004C210C" w:rsidRDefault="005E3B32" w:rsidP="00252A3E">
      <w:pPr>
        <w:ind w:left="1080"/>
        <w:rPr>
          <w:rFonts w:ascii="Arial" w:hAnsi="Arial" w:cs="Arial"/>
          <w:sz w:val="20"/>
        </w:rPr>
      </w:pPr>
    </w:p>
    <w:p w14:paraId="0FF193A9" w14:textId="77777777" w:rsidR="005E3B32" w:rsidRPr="004C210C" w:rsidRDefault="005E3B32" w:rsidP="00252A3E">
      <w:pPr>
        <w:numPr>
          <w:ilvl w:val="0"/>
          <w:numId w:val="27"/>
        </w:numPr>
        <w:tabs>
          <w:tab w:val="num" w:pos="1440"/>
        </w:tabs>
        <w:rPr>
          <w:rFonts w:ascii="Arial" w:hAnsi="Arial" w:cs="Arial"/>
          <w:sz w:val="20"/>
        </w:rPr>
      </w:pPr>
      <w:r w:rsidRPr="004C210C">
        <w:rPr>
          <w:rFonts w:ascii="Arial" w:hAnsi="Arial" w:cs="Arial"/>
          <w:sz w:val="20"/>
        </w:rPr>
        <w:t xml:space="preserve">There shall be </w:t>
      </w:r>
      <w:r w:rsidR="00FE05DD" w:rsidRPr="004C210C">
        <w:rPr>
          <w:rFonts w:ascii="Arial" w:hAnsi="Arial" w:cs="Arial"/>
          <w:sz w:val="20"/>
        </w:rPr>
        <w:t xml:space="preserve">an option to play </w:t>
      </w:r>
      <w:r w:rsidRPr="004C210C">
        <w:rPr>
          <w:rFonts w:ascii="Arial" w:hAnsi="Arial" w:cs="Arial"/>
          <w:sz w:val="20"/>
        </w:rPr>
        <w:t>a pre-announce tone at any loudspeaker selected for voice paging.</w:t>
      </w:r>
    </w:p>
    <w:p w14:paraId="41BA67F3" w14:textId="77777777" w:rsidR="005E3B32" w:rsidRPr="004C210C" w:rsidRDefault="005E3B32" w:rsidP="00252A3E">
      <w:pPr>
        <w:rPr>
          <w:rFonts w:ascii="Arial" w:hAnsi="Arial" w:cs="Arial"/>
          <w:sz w:val="20"/>
        </w:rPr>
      </w:pPr>
    </w:p>
    <w:p w14:paraId="2732BFE7" w14:textId="77777777" w:rsidR="005E3B32" w:rsidRPr="004C210C" w:rsidRDefault="005E3B32" w:rsidP="00252A3E">
      <w:pPr>
        <w:numPr>
          <w:ilvl w:val="0"/>
          <w:numId w:val="27"/>
        </w:numPr>
        <w:rPr>
          <w:rFonts w:ascii="Arial" w:hAnsi="Arial" w:cs="Arial"/>
          <w:sz w:val="20"/>
        </w:rPr>
      </w:pPr>
      <w:r w:rsidRPr="004C210C">
        <w:rPr>
          <w:rFonts w:ascii="Arial" w:hAnsi="Arial" w:cs="Arial"/>
          <w:sz w:val="20"/>
        </w:rPr>
        <w:t xml:space="preserve">There shall be a voice-intercom feature that is accessible by </w:t>
      </w:r>
      <w:r w:rsidR="009B4AE6" w:rsidRPr="004C210C">
        <w:rPr>
          <w:rFonts w:ascii="Arial" w:hAnsi="Arial" w:cs="Arial"/>
          <w:sz w:val="20"/>
        </w:rPr>
        <w:t xml:space="preserve">CoS authorized </w:t>
      </w:r>
      <w:r w:rsidR="00E43E87" w:rsidRPr="004C210C">
        <w:rPr>
          <w:rFonts w:ascii="Arial" w:hAnsi="Arial" w:cs="Arial"/>
          <w:sz w:val="20"/>
        </w:rPr>
        <w:t xml:space="preserve">staff </w:t>
      </w:r>
      <w:r w:rsidR="00643E4C" w:rsidRPr="004C210C">
        <w:rPr>
          <w:rFonts w:ascii="Arial" w:hAnsi="Arial" w:cs="Arial"/>
          <w:sz w:val="20"/>
        </w:rPr>
        <w:t>phones</w:t>
      </w:r>
      <w:r w:rsidR="00D006AE" w:rsidRPr="004C210C">
        <w:rPr>
          <w:rFonts w:ascii="Arial" w:hAnsi="Arial" w:cs="Arial"/>
          <w:sz w:val="20"/>
        </w:rPr>
        <w:t>,</w:t>
      </w:r>
      <w:r w:rsidR="00643E4C" w:rsidRPr="004C210C">
        <w:rPr>
          <w:rFonts w:ascii="Arial" w:hAnsi="Arial" w:cs="Arial"/>
          <w:sz w:val="20"/>
        </w:rPr>
        <w:t xml:space="preserve"> </w:t>
      </w:r>
      <w:r w:rsidR="00E714DF" w:rsidRPr="004C210C">
        <w:rPr>
          <w:rFonts w:ascii="Arial" w:hAnsi="Arial" w:cs="Arial"/>
          <w:sz w:val="20"/>
        </w:rPr>
        <w:t>all Admin</w:t>
      </w:r>
      <w:r w:rsidR="00F84B94" w:rsidRPr="004C210C">
        <w:rPr>
          <w:rFonts w:ascii="Arial" w:hAnsi="Arial" w:cs="Arial"/>
          <w:sz w:val="20"/>
        </w:rPr>
        <w:t xml:space="preserve"> VoIP </w:t>
      </w:r>
      <w:r w:rsidRPr="004C210C">
        <w:rPr>
          <w:rFonts w:ascii="Arial" w:hAnsi="Arial" w:cs="Arial"/>
          <w:sz w:val="20"/>
        </w:rPr>
        <w:t>phones</w:t>
      </w:r>
      <w:r w:rsidR="00D006AE" w:rsidRPr="004C210C">
        <w:rPr>
          <w:rFonts w:ascii="Arial" w:hAnsi="Arial" w:cs="Arial"/>
          <w:sz w:val="20"/>
        </w:rPr>
        <w:t>,</w:t>
      </w:r>
      <w:r w:rsidR="00F84B94" w:rsidRPr="004C210C">
        <w:rPr>
          <w:rFonts w:ascii="Arial" w:hAnsi="Arial" w:cs="Arial"/>
          <w:sz w:val="20"/>
        </w:rPr>
        <w:t xml:space="preserve"> and Admin Web UIs.</w:t>
      </w:r>
    </w:p>
    <w:p w14:paraId="60F8C699" w14:textId="77777777" w:rsidR="005E3B32" w:rsidRPr="004C210C" w:rsidRDefault="005E3B32" w:rsidP="00252A3E">
      <w:pPr>
        <w:rPr>
          <w:rFonts w:ascii="Arial" w:hAnsi="Arial" w:cs="Arial"/>
          <w:sz w:val="20"/>
        </w:rPr>
      </w:pPr>
    </w:p>
    <w:p w14:paraId="42E7D8F0" w14:textId="77777777" w:rsidR="005E3B32" w:rsidRPr="004C210C" w:rsidRDefault="005E3B32" w:rsidP="00252A3E">
      <w:pPr>
        <w:pStyle w:val="ListParagraph"/>
        <w:numPr>
          <w:ilvl w:val="1"/>
          <w:numId w:val="89"/>
        </w:numPr>
        <w:rPr>
          <w:rFonts w:ascii="Arial" w:hAnsi="Arial" w:cs="Arial"/>
          <w:sz w:val="20"/>
        </w:rPr>
      </w:pPr>
      <w:r w:rsidRPr="004C210C">
        <w:rPr>
          <w:rFonts w:ascii="Arial" w:hAnsi="Arial" w:cs="Arial"/>
          <w:sz w:val="20"/>
        </w:rPr>
        <w:lastRenderedPageBreak/>
        <w:t xml:space="preserve">There shall be a privacy </w:t>
      </w:r>
      <w:r w:rsidR="00FE05DD" w:rsidRPr="004C210C">
        <w:rPr>
          <w:rFonts w:ascii="Arial" w:hAnsi="Arial" w:cs="Arial"/>
          <w:sz w:val="20"/>
        </w:rPr>
        <w:t>beep</w:t>
      </w:r>
      <w:r w:rsidRPr="004C210C">
        <w:rPr>
          <w:rFonts w:ascii="Arial" w:hAnsi="Arial" w:cs="Arial"/>
          <w:sz w:val="20"/>
        </w:rPr>
        <w:t xml:space="preserve"> </w:t>
      </w:r>
      <w:r w:rsidR="00643E4C" w:rsidRPr="004C210C">
        <w:rPr>
          <w:rFonts w:ascii="Arial" w:hAnsi="Arial" w:cs="Arial"/>
          <w:sz w:val="20"/>
        </w:rPr>
        <w:t>p</w:t>
      </w:r>
      <w:r w:rsidR="00405A38" w:rsidRPr="004C210C">
        <w:rPr>
          <w:rFonts w:ascii="Arial" w:hAnsi="Arial" w:cs="Arial"/>
          <w:sz w:val="20"/>
        </w:rPr>
        <w:t xml:space="preserve">layed </w:t>
      </w:r>
      <w:r w:rsidR="00A13901" w:rsidRPr="004C210C">
        <w:rPr>
          <w:rFonts w:ascii="Arial" w:hAnsi="Arial" w:cs="Arial"/>
          <w:sz w:val="20"/>
        </w:rPr>
        <w:t>every 15</w:t>
      </w:r>
      <w:r w:rsidR="005B670C" w:rsidRPr="004C210C">
        <w:rPr>
          <w:rFonts w:ascii="Arial" w:hAnsi="Arial" w:cs="Arial"/>
          <w:sz w:val="20"/>
        </w:rPr>
        <w:t xml:space="preserve"> seconds</w:t>
      </w:r>
      <w:r w:rsidRPr="004C210C">
        <w:rPr>
          <w:rFonts w:ascii="Arial" w:hAnsi="Arial" w:cs="Arial"/>
          <w:sz w:val="20"/>
        </w:rPr>
        <w:t xml:space="preserve"> at any </w:t>
      </w:r>
      <w:r w:rsidR="00D006AE" w:rsidRPr="004C210C">
        <w:rPr>
          <w:rFonts w:ascii="Arial" w:hAnsi="Arial" w:cs="Arial"/>
          <w:sz w:val="20"/>
        </w:rPr>
        <w:t xml:space="preserve">selected </w:t>
      </w:r>
      <w:r w:rsidRPr="004C210C">
        <w:rPr>
          <w:rFonts w:ascii="Arial" w:hAnsi="Arial" w:cs="Arial"/>
          <w:sz w:val="20"/>
        </w:rPr>
        <w:t xml:space="preserve">loudspeaker </w:t>
      </w:r>
      <w:r w:rsidR="00FE05DD" w:rsidRPr="004C210C">
        <w:rPr>
          <w:rFonts w:ascii="Arial" w:hAnsi="Arial" w:cs="Arial"/>
          <w:sz w:val="20"/>
        </w:rPr>
        <w:t>to indicate that an</w:t>
      </w:r>
      <w:r w:rsidRPr="004C210C">
        <w:rPr>
          <w:rFonts w:ascii="Arial" w:hAnsi="Arial" w:cs="Arial"/>
          <w:sz w:val="20"/>
        </w:rPr>
        <w:t xml:space="preserve"> </w:t>
      </w:r>
      <w:r w:rsidR="005E79DC" w:rsidRPr="004C210C">
        <w:rPr>
          <w:rFonts w:ascii="Arial" w:hAnsi="Arial" w:cs="Arial"/>
          <w:sz w:val="20"/>
        </w:rPr>
        <w:t>intercom</w:t>
      </w:r>
      <w:r w:rsidR="00FE05DD" w:rsidRPr="004C210C">
        <w:rPr>
          <w:rFonts w:ascii="Arial" w:hAnsi="Arial" w:cs="Arial"/>
          <w:sz w:val="20"/>
        </w:rPr>
        <w:t xml:space="preserve"> call</w:t>
      </w:r>
      <w:r w:rsidR="005B670C" w:rsidRPr="004C210C">
        <w:rPr>
          <w:rFonts w:ascii="Arial" w:hAnsi="Arial" w:cs="Arial"/>
          <w:sz w:val="20"/>
        </w:rPr>
        <w:t xml:space="preserve"> is in progress</w:t>
      </w:r>
      <w:r w:rsidRPr="004C210C">
        <w:rPr>
          <w:rFonts w:ascii="Arial" w:hAnsi="Arial" w:cs="Arial"/>
          <w:sz w:val="20"/>
        </w:rPr>
        <w:t>.</w:t>
      </w:r>
    </w:p>
    <w:p w14:paraId="537A449B" w14:textId="77777777" w:rsidR="005E3B32" w:rsidRPr="004C210C" w:rsidRDefault="005E3B32" w:rsidP="00252A3E">
      <w:pPr>
        <w:ind w:left="720"/>
        <w:rPr>
          <w:rFonts w:ascii="Arial" w:hAnsi="Arial" w:cs="Arial"/>
          <w:sz w:val="20"/>
        </w:rPr>
      </w:pPr>
    </w:p>
    <w:p w14:paraId="14A6CAD9" w14:textId="77777777" w:rsidR="005E3B32" w:rsidRPr="004C210C" w:rsidRDefault="005E3B32" w:rsidP="00252A3E">
      <w:pPr>
        <w:pStyle w:val="ListParagraph"/>
        <w:numPr>
          <w:ilvl w:val="1"/>
          <w:numId w:val="89"/>
        </w:numPr>
        <w:rPr>
          <w:rFonts w:ascii="Arial" w:hAnsi="Arial" w:cs="Arial"/>
          <w:sz w:val="20"/>
        </w:rPr>
      </w:pPr>
      <w:r w:rsidRPr="004C210C">
        <w:rPr>
          <w:rFonts w:ascii="Arial" w:hAnsi="Arial" w:cs="Arial"/>
          <w:sz w:val="20"/>
        </w:rPr>
        <w:t xml:space="preserve">There shall be a pre-announce tone </w:t>
      </w:r>
      <w:r w:rsidR="00405A38" w:rsidRPr="004C210C">
        <w:rPr>
          <w:rFonts w:ascii="Arial" w:hAnsi="Arial" w:cs="Arial"/>
          <w:sz w:val="20"/>
        </w:rPr>
        <w:t xml:space="preserve">played </w:t>
      </w:r>
      <w:r w:rsidRPr="004C210C">
        <w:rPr>
          <w:rFonts w:ascii="Arial" w:hAnsi="Arial" w:cs="Arial"/>
          <w:sz w:val="20"/>
        </w:rPr>
        <w:t xml:space="preserve">at any </w:t>
      </w:r>
      <w:r w:rsidR="00D006AE" w:rsidRPr="004C210C">
        <w:rPr>
          <w:rFonts w:ascii="Arial" w:hAnsi="Arial" w:cs="Arial"/>
          <w:sz w:val="20"/>
        </w:rPr>
        <w:t xml:space="preserve">selected </w:t>
      </w:r>
      <w:r w:rsidRPr="004C210C">
        <w:rPr>
          <w:rFonts w:ascii="Arial" w:hAnsi="Arial" w:cs="Arial"/>
          <w:sz w:val="20"/>
        </w:rPr>
        <w:t xml:space="preserve">loudspeaker for intercom </w:t>
      </w:r>
      <w:r w:rsidR="001F2182" w:rsidRPr="004C210C">
        <w:rPr>
          <w:rFonts w:ascii="Arial" w:hAnsi="Arial" w:cs="Arial"/>
          <w:sz w:val="20"/>
        </w:rPr>
        <w:t xml:space="preserve">call </w:t>
      </w:r>
      <w:r w:rsidRPr="004C210C">
        <w:rPr>
          <w:rFonts w:ascii="Arial" w:hAnsi="Arial" w:cs="Arial"/>
          <w:sz w:val="20"/>
        </w:rPr>
        <w:t>communication.</w:t>
      </w:r>
    </w:p>
    <w:p w14:paraId="5DC0A6D2" w14:textId="77777777" w:rsidR="005E3B32" w:rsidRPr="004C210C" w:rsidRDefault="005E3B32" w:rsidP="00252A3E">
      <w:pPr>
        <w:rPr>
          <w:rFonts w:ascii="Arial" w:hAnsi="Arial" w:cs="Arial"/>
          <w:sz w:val="20"/>
        </w:rPr>
      </w:pPr>
    </w:p>
    <w:p w14:paraId="42CCA4C6" w14:textId="77777777" w:rsidR="005E3B32" w:rsidRPr="004C210C" w:rsidRDefault="00A13901" w:rsidP="00252A3E">
      <w:pPr>
        <w:pStyle w:val="ListParagraph"/>
        <w:numPr>
          <w:ilvl w:val="1"/>
          <w:numId w:val="89"/>
        </w:numPr>
        <w:rPr>
          <w:rFonts w:ascii="Arial" w:hAnsi="Arial" w:cs="Arial"/>
          <w:sz w:val="20"/>
        </w:rPr>
      </w:pPr>
      <w:r w:rsidRPr="004C210C">
        <w:rPr>
          <w:rFonts w:ascii="Arial" w:hAnsi="Arial" w:cs="Arial"/>
          <w:sz w:val="20"/>
        </w:rPr>
        <w:t>For special applications, the p</w:t>
      </w:r>
      <w:r w:rsidR="005E3B32" w:rsidRPr="004C210C">
        <w:rPr>
          <w:rFonts w:ascii="Arial" w:hAnsi="Arial" w:cs="Arial"/>
          <w:sz w:val="20"/>
        </w:rPr>
        <w:t xml:space="preserve">rivacy and pre-announce tone signals </w:t>
      </w:r>
      <w:r w:rsidR="001F2182" w:rsidRPr="004C210C">
        <w:rPr>
          <w:rFonts w:ascii="Arial" w:hAnsi="Arial" w:cs="Arial"/>
          <w:sz w:val="20"/>
        </w:rPr>
        <w:t xml:space="preserve">shall be </w:t>
      </w:r>
      <w:r w:rsidR="005E3B32" w:rsidRPr="004C210C">
        <w:rPr>
          <w:rFonts w:ascii="Arial" w:hAnsi="Arial" w:cs="Arial"/>
          <w:sz w:val="20"/>
        </w:rPr>
        <w:t>capable of being disabled during system initialization.</w:t>
      </w:r>
    </w:p>
    <w:p w14:paraId="3FDA1BA4" w14:textId="77777777" w:rsidR="005E3B32" w:rsidRPr="004C210C" w:rsidRDefault="005E3B32" w:rsidP="00252A3E">
      <w:pPr>
        <w:rPr>
          <w:rFonts w:ascii="Arial" w:hAnsi="Arial" w:cs="Arial"/>
          <w:sz w:val="20"/>
        </w:rPr>
      </w:pPr>
    </w:p>
    <w:p w14:paraId="2D634902" w14:textId="77777777" w:rsidR="005E3B32" w:rsidRPr="004C210C" w:rsidRDefault="005E3B32" w:rsidP="00252A3E">
      <w:pPr>
        <w:pStyle w:val="ListParagraph"/>
        <w:numPr>
          <w:ilvl w:val="1"/>
          <w:numId w:val="89"/>
        </w:numPr>
        <w:rPr>
          <w:rFonts w:ascii="Arial" w:hAnsi="Arial" w:cs="Arial"/>
          <w:sz w:val="20"/>
        </w:rPr>
      </w:pPr>
      <w:r w:rsidRPr="004C210C">
        <w:rPr>
          <w:rFonts w:ascii="Arial" w:hAnsi="Arial" w:cs="Arial"/>
          <w:sz w:val="20"/>
        </w:rPr>
        <w:t>There shall be a</w:t>
      </w:r>
      <w:r w:rsidR="00643E4C" w:rsidRPr="004C210C">
        <w:rPr>
          <w:rFonts w:ascii="Arial" w:hAnsi="Arial" w:cs="Arial"/>
          <w:sz w:val="20"/>
        </w:rPr>
        <w:t xml:space="preserve"> </w:t>
      </w:r>
      <w:r w:rsidR="00B023E6" w:rsidRPr="004C210C">
        <w:rPr>
          <w:rFonts w:ascii="Arial" w:hAnsi="Arial" w:cs="Arial"/>
          <w:sz w:val="20"/>
        </w:rPr>
        <w:t>switch over</w:t>
      </w:r>
      <w:r w:rsidRPr="004C210C">
        <w:rPr>
          <w:rFonts w:ascii="Arial" w:hAnsi="Arial" w:cs="Arial"/>
          <w:sz w:val="20"/>
        </w:rPr>
        <w:t xml:space="preserve"> to private telephone communication</w:t>
      </w:r>
      <w:r w:rsidR="001F2182" w:rsidRPr="004C210C">
        <w:rPr>
          <w:rFonts w:ascii="Arial" w:hAnsi="Arial" w:cs="Arial"/>
          <w:sz w:val="20"/>
        </w:rPr>
        <w:t>s</w:t>
      </w:r>
      <w:r w:rsidRPr="004C210C">
        <w:rPr>
          <w:rFonts w:ascii="Arial" w:hAnsi="Arial" w:cs="Arial"/>
          <w:sz w:val="20"/>
        </w:rPr>
        <w:t xml:space="preserve"> should the person at the </w:t>
      </w:r>
      <w:r w:rsidR="001F2182" w:rsidRPr="004C210C">
        <w:rPr>
          <w:rFonts w:ascii="Arial" w:hAnsi="Arial" w:cs="Arial"/>
          <w:sz w:val="20"/>
        </w:rPr>
        <w:t xml:space="preserve">classroom </w:t>
      </w:r>
      <w:r w:rsidRPr="004C210C">
        <w:rPr>
          <w:rFonts w:ascii="Arial" w:hAnsi="Arial" w:cs="Arial"/>
          <w:sz w:val="20"/>
        </w:rPr>
        <w:t>loudspeaker pick</w:t>
      </w:r>
      <w:r w:rsidR="00D006AE" w:rsidRPr="004C210C">
        <w:rPr>
          <w:rFonts w:ascii="Arial" w:hAnsi="Arial" w:cs="Arial"/>
          <w:sz w:val="20"/>
        </w:rPr>
        <w:t xml:space="preserve"> </w:t>
      </w:r>
      <w:r w:rsidRPr="004C210C">
        <w:rPr>
          <w:rFonts w:ascii="Arial" w:hAnsi="Arial" w:cs="Arial"/>
          <w:sz w:val="20"/>
        </w:rPr>
        <w:t xml:space="preserve">up </w:t>
      </w:r>
      <w:r w:rsidR="00D006AE" w:rsidRPr="004C210C">
        <w:rPr>
          <w:rFonts w:ascii="Arial" w:hAnsi="Arial" w:cs="Arial"/>
          <w:sz w:val="20"/>
        </w:rPr>
        <w:t xml:space="preserve">his or her </w:t>
      </w:r>
      <w:r w:rsidR="0095203A" w:rsidRPr="004C210C">
        <w:rPr>
          <w:rFonts w:ascii="Arial" w:hAnsi="Arial" w:cs="Arial"/>
          <w:sz w:val="20"/>
        </w:rPr>
        <w:t xml:space="preserve">Staff Station </w:t>
      </w:r>
      <w:r w:rsidR="00542983" w:rsidRPr="004C210C">
        <w:rPr>
          <w:rFonts w:ascii="Arial" w:hAnsi="Arial" w:cs="Arial"/>
          <w:sz w:val="20"/>
        </w:rPr>
        <w:t xml:space="preserve">and dial </w:t>
      </w:r>
      <w:r w:rsidR="00A13901" w:rsidRPr="004C210C">
        <w:rPr>
          <w:rFonts w:ascii="Arial" w:hAnsi="Arial" w:cs="Arial"/>
          <w:sz w:val="20"/>
        </w:rPr>
        <w:t>*3</w:t>
      </w:r>
      <w:r w:rsidR="00542983" w:rsidRPr="004C210C">
        <w:rPr>
          <w:rFonts w:ascii="Arial" w:hAnsi="Arial" w:cs="Arial"/>
          <w:sz w:val="20"/>
        </w:rPr>
        <w:t xml:space="preserve"> to transfer the call down to the </w:t>
      </w:r>
      <w:r w:rsidR="001F2182" w:rsidRPr="004C210C">
        <w:rPr>
          <w:rFonts w:ascii="Arial" w:hAnsi="Arial" w:cs="Arial"/>
          <w:sz w:val="20"/>
        </w:rPr>
        <w:t xml:space="preserve">associated classroom </w:t>
      </w:r>
      <w:r w:rsidR="00252A3E" w:rsidRPr="004C210C">
        <w:rPr>
          <w:rFonts w:ascii="Arial" w:hAnsi="Arial" w:cs="Arial"/>
          <w:sz w:val="20"/>
        </w:rPr>
        <w:t>Staff Station</w:t>
      </w:r>
      <w:r w:rsidRPr="004C210C">
        <w:rPr>
          <w:rFonts w:ascii="Arial" w:hAnsi="Arial" w:cs="Arial"/>
          <w:sz w:val="20"/>
        </w:rPr>
        <w:t>.</w:t>
      </w:r>
    </w:p>
    <w:p w14:paraId="54F490D1" w14:textId="77777777" w:rsidR="005E3B32" w:rsidRPr="004C210C" w:rsidRDefault="005E3B32" w:rsidP="00252A3E">
      <w:pPr>
        <w:rPr>
          <w:rFonts w:ascii="Arial" w:hAnsi="Arial" w:cs="Arial"/>
          <w:sz w:val="20"/>
        </w:rPr>
      </w:pPr>
    </w:p>
    <w:p w14:paraId="45647984" w14:textId="77777777" w:rsidR="005E3B32" w:rsidRPr="004C210C" w:rsidRDefault="005E3B32" w:rsidP="00252A3E">
      <w:pPr>
        <w:numPr>
          <w:ilvl w:val="0"/>
          <w:numId w:val="27"/>
        </w:numPr>
        <w:rPr>
          <w:rFonts w:ascii="Arial" w:hAnsi="Arial" w:cs="Arial"/>
          <w:sz w:val="20"/>
        </w:rPr>
      </w:pPr>
      <w:r w:rsidRPr="004C210C">
        <w:rPr>
          <w:rFonts w:ascii="Arial" w:hAnsi="Arial" w:cs="Arial"/>
          <w:sz w:val="20"/>
        </w:rPr>
        <w:t xml:space="preserve">There shall be </w:t>
      </w:r>
      <w:r w:rsidR="00416BAA" w:rsidRPr="004C210C">
        <w:rPr>
          <w:rFonts w:ascii="Arial" w:hAnsi="Arial" w:cs="Arial"/>
          <w:sz w:val="20"/>
        </w:rPr>
        <w:t xml:space="preserve">various levels of telephonic communication </w:t>
      </w:r>
      <w:r w:rsidRPr="004C210C">
        <w:rPr>
          <w:rFonts w:ascii="Arial" w:hAnsi="Arial" w:cs="Arial"/>
          <w:sz w:val="20"/>
        </w:rPr>
        <w:t xml:space="preserve">accessible by all </w:t>
      </w:r>
      <w:r w:rsidR="00574A1C" w:rsidRPr="004C210C">
        <w:rPr>
          <w:rFonts w:ascii="Arial" w:hAnsi="Arial" w:cs="Arial"/>
          <w:sz w:val="20"/>
        </w:rPr>
        <w:t>Admin Stations</w:t>
      </w:r>
      <w:r w:rsidR="00A13901" w:rsidRPr="004C210C">
        <w:rPr>
          <w:rFonts w:ascii="Arial" w:hAnsi="Arial" w:cs="Arial"/>
          <w:sz w:val="20"/>
        </w:rPr>
        <w:t xml:space="preserve"> </w:t>
      </w:r>
      <w:r w:rsidR="00C2340F" w:rsidRPr="004C210C">
        <w:rPr>
          <w:rFonts w:ascii="Arial" w:hAnsi="Arial" w:cs="Arial"/>
          <w:sz w:val="20"/>
        </w:rPr>
        <w:t xml:space="preserve">and Staff </w:t>
      </w:r>
      <w:r w:rsidR="00574A1C" w:rsidRPr="004C210C">
        <w:rPr>
          <w:rFonts w:ascii="Arial" w:hAnsi="Arial" w:cs="Arial"/>
          <w:sz w:val="20"/>
        </w:rPr>
        <w:t>Stations</w:t>
      </w:r>
      <w:r w:rsidR="00C2340F" w:rsidRPr="004C210C">
        <w:rPr>
          <w:rFonts w:ascii="Arial" w:hAnsi="Arial" w:cs="Arial"/>
          <w:sz w:val="20"/>
        </w:rPr>
        <w:t>.</w:t>
      </w:r>
    </w:p>
    <w:p w14:paraId="3A96A3C1" w14:textId="77777777" w:rsidR="005E3B32" w:rsidRPr="004C210C" w:rsidRDefault="005E3B32" w:rsidP="00252A3E">
      <w:pPr>
        <w:rPr>
          <w:rFonts w:ascii="Arial" w:hAnsi="Arial" w:cs="Arial"/>
          <w:sz w:val="20"/>
        </w:rPr>
      </w:pPr>
    </w:p>
    <w:p w14:paraId="4015050B" w14:textId="77777777" w:rsidR="005E3B32" w:rsidRPr="004C210C" w:rsidRDefault="005E3B32" w:rsidP="00252A3E">
      <w:pPr>
        <w:numPr>
          <w:ilvl w:val="1"/>
          <w:numId w:val="27"/>
        </w:numPr>
        <w:tabs>
          <w:tab w:val="num" w:pos="1440"/>
        </w:tabs>
        <w:ind w:left="1440"/>
        <w:rPr>
          <w:rFonts w:ascii="Arial" w:hAnsi="Arial" w:cs="Arial"/>
          <w:sz w:val="20"/>
        </w:rPr>
      </w:pPr>
      <w:r w:rsidRPr="004C210C">
        <w:rPr>
          <w:rFonts w:ascii="Arial" w:hAnsi="Arial" w:cs="Arial"/>
          <w:sz w:val="20"/>
        </w:rPr>
        <w:t xml:space="preserve">Staff Stations </w:t>
      </w:r>
      <w:r w:rsidR="00523BAB" w:rsidRPr="004C210C">
        <w:rPr>
          <w:rFonts w:ascii="Arial" w:hAnsi="Arial" w:cs="Arial"/>
          <w:sz w:val="20"/>
        </w:rPr>
        <w:t xml:space="preserve">must be capable of </w:t>
      </w:r>
      <w:r w:rsidRPr="004C210C">
        <w:rPr>
          <w:rFonts w:ascii="Arial" w:hAnsi="Arial" w:cs="Arial"/>
          <w:sz w:val="20"/>
        </w:rPr>
        <w:t>be</w:t>
      </w:r>
      <w:r w:rsidR="00523BAB" w:rsidRPr="004C210C">
        <w:rPr>
          <w:rFonts w:ascii="Arial" w:hAnsi="Arial" w:cs="Arial"/>
          <w:sz w:val="20"/>
        </w:rPr>
        <w:t>ing</w:t>
      </w:r>
      <w:r w:rsidRPr="004C210C">
        <w:rPr>
          <w:rFonts w:ascii="Arial" w:hAnsi="Arial" w:cs="Arial"/>
          <w:sz w:val="20"/>
        </w:rPr>
        <w:t xml:space="preserve"> programmed to ring </w:t>
      </w:r>
      <w:r w:rsidR="00523BAB" w:rsidRPr="004C210C">
        <w:rPr>
          <w:rFonts w:ascii="Arial" w:hAnsi="Arial" w:cs="Arial"/>
          <w:sz w:val="20"/>
        </w:rPr>
        <w:t>one</w:t>
      </w:r>
      <w:r w:rsidRPr="004C210C">
        <w:rPr>
          <w:rFonts w:ascii="Arial" w:hAnsi="Arial" w:cs="Arial"/>
          <w:sz w:val="20"/>
        </w:rPr>
        <w:t xml:space="preserve"> </w:t>
      </w:r>
      <w:r w:rsidR="005E535B" w:rsidRPr="004C210C">
        <w:rPr>
          <w:rFonts w:ascii="Arial" w:hAnsi="Arial" w:cs="Arial"/>
          <w:sz w:val="20"/>
        </w:rPr>
        <w:t>Admin Station</w:t>
      </w:r>
      <w:r w:rsidRPr="004C210C">
        <w:rPr>
          <w:rFonts w:ascii="Arial" w:hAnsi="Arial" w:cs="Arial"/>
          <w:sz w:val="20"/>
        </w:rPr>
        <w:t xml:space="preserve"> during day hours and </w:t>
      </w:r>
      <w:r w:rsidR="0074246D" w:rsidRPr="004C210C">
        <w:rPr>
          <w:rFonts w:ascii="Arial" w:hAnsi="Arial" w:cs="Arial"/>
          <w:sz w:val="20"/>
        </w:rPr>
        <w:t xml:space="preserve">a different </w:t>
      </w:r>
      <w:r w:rsidR="005E535B" w:rsidRPr="004C210C">
        <w:rPr>
          <w:rFonts w:ascii="Arial" w:hAnsi="Arial" w:cs="Arial"/>
          <w:sz w:val="20"/>
        </w:rPr>
        <w:t>Admin Station</w:t>
      </w:r>
      <w:r w:rsidR="00A13901" w:rsidRPr="004C210C">
        <w:rPr>
          <w:rFonts w:ascii="Arial" w:hAnsi="Arial" w:cs="Arial"/>
          <w:sz w:val="20"/>
        </w:rPr>
        <w:t xml:space="preserve"> </w:t>
      </w:r>
      <w:r w:rsidRPr="004C210C">
        <w:rPr>
          <w:rFonts w:ascii="Arial" w:hAnsi="Arial" w:cs="Arial"/>
          <w:sz w:val="20"/>
        </w:rPr>
        <w:t xml:space="preserve">during night hours. Day and Night </w:t>
      </w:r>
      <w:r w:rsidR="00523BAB" w:rsidRPr="004C210C">
        <w:rPr>
          <w:rFonts w:ascii="Arial" w:hAnsi="Arial" w:cs="Arial"/>
          <w:sz w:val="20"/>
        </w:rPr>
        <w:t xml:space="preserve">start hours </w:t>
      </w:r>
      <w:r w:rsidRPr="004C210C">
        <w:rPr>
          <w:rFonts w:ascii="Arial" w:hAnsi="Arial" w:cs="Arial"/>
          <w:sz w:val="20"/>
        </w:rPr>
        <w:t xml:space="preserve">shall be </w:t>
      </w:r>
      <w:r w:rsidR="0074246D" w:rsidRPr="004C210C">
        <w:rPr>
          <w:rFonts w:ascii="Arial" w:hAnsi="Arial" w:cs="Arial"/>
          <w:sz w:val="20"/>
        </w:rPr>
        <w:t>configurable</w:t>
      </w:r>
      <w:r w:rsidRPr="004C210C">
        <w:rPr>
          <w:rFonts w:ascii="Arial" w:hAnsi="Arial" w:cs="Arial"/>
          <w:sz w:val="20"/>
        </w:rPr>
        <w:t xml:space="preserve">. </w:t>
      </w:r>
      <w:r w:rsidR="00670679" w:rsidRPr="004C210C">
        <w:rPr>
          <w:rFonts w:ascii="Arial" w:hAnsi="Arial" w:cs="Arial"/>
          <w:sz w:val="20"/>
        </w:rPr>
        <w:t>Staff Station</w:t>
      </w:r>
      <w:r w:rsidR="00542983" w:rsidRPr="004C210C">
        <w:rPr>
          <w:rFonts w:ascii="Arial" w:hAnsi="Arial" w:cs="Arial"/>
          <w:sz w:val="20"/>
        </w:rPr>
        <w:t>s</w:t>
      </w:r>
      <w:r w:rsidRPr="004C210C">
        <w:rPr>
          <w:rFonts w:ascii="Arial" w:hAnsi="Arial" w:cs="Arial"/>
          <w:sz w:val="20"/>
        </w:rPr>
        <w:t xml:space="preserve"> shall </w:t>
      </w:r>
      <w:r w:rsidR="00286CF1" w:rsidRPr="004C210C">
        <w:rPr>
          <w:rFonts w:ascii="Arial" w:hAnsi="Arial" w:cs="Arial"/>
          <w:sz w:val="20"/>
        </w:rPr>
        <w:t xml:space="preserve">be </w:t>
      </w:r>
      <w:r w:rsidR="00523BAB" w:rsidRPr="004C210C">
        <w:rPr>
          <w:rFonts w:ascii="Arial" w:hAnsi="Arial" w:cs="Arial"/>
          <w:sz w:val="20"/>
        </w:rPr>
        <w:t>capable</w:t>
      </w:r>
      <w:r w:rsidR="00286CF1" w:rsidRPr="004C210C">
        <w:rPr>
          <w:rFonts w:ascii="Arial" w:hAnsi="Arial" w:cs="Arial"/>
          <w:sz w:val="20"/>
        </w:rPr>
        <w:t xml:space="preserve"> of being assigned to any Admin</w:t>
      </w:r>
      <w:r w:rsidRPr="004C210C">
        <w:rPr>
          <w:rFonts w:ascii="Arial" w:hAnsi="Arial" w:cs="Arial"/>
          <w:sz w:val="20"/>
        </w:rPr>
        <w:t xml:space="preserve"> </w:t>
      </w:r>
      <w:r w:rsidR="00542983" w:rsidRPr="004C210C">
        <w:rPr>
          <w:rFonts w:ascii="Arial" w:hAnsi="Arial" w:cs="Arial"/>
          <w:sz w:val="20"/>
        </w:rPr>
        <w:t>s</w:t>
      </w:r>
      <w:r w:rsidRPr="004C210C">
        <w:rPr>
          <w:rFonts w:ascii="Arial" w:hAnsi="Arial" w:cs="Arial"/>
          <w:sz w:val="20"/>
        </w:rPr>
        <w:t>tation. Systems that limit the number and assignment of staff call-</w:t>
      </w:r>
      <w:r w:rsidR="0044319C" w:rsidRPr="004C210C">
        <w:rPr>
          <w:rFonts w:ascii="Arial" w:hAnsi="Arial" w:cs="Arial"/>
          <w:sz w:val="20"/>
        </w:rPr>
        <w:t>ins</w:t>
      </w:r>
      <w:r w:rsidRPr="004C210C">
        <w:rPr>
          <w:rFonts w:ascii="Arial" w:hAnsi="Arial" w:cs="Arial"/>
          <w:sz w:val="20"/>
        </w:rPr>
        <w:t xml:space="preserve"> to </w:t>
      </w:r>
      <w:r w:rsidR="005E535B" w:rsidRPr="004C210C">
        <w:rPr>
          <w:rFonts w:ascii="Arial" w:hAnsi="Arial" w:cs="Arial"/>
          <w:sz w:val="20"/>
        </w:rPr>
        <w:t>an Admin Station</w:t>
      </w:r>
      <w:r w:rsidR="00A13901" w:rsidRPr="004C210C">
        <w:rPr>
          <w:rFonts w:ascii="Arial" w:hAnsi="Arial" w:cs="Arial"/>
          <w:sz w:val="20"/>
        </w:rPr>
        <w:t xml:space="preserve"> </w:t>
      </w:r>
      <w:r w:rsidRPr="004C210C">
        <w:rPr>
          <w:rFonts w:ascii="Arial" w:hAnsi="Arial" w:cs="Arial"/>
          <w:sz w:val="20"/>
        </w:rPr>
        <w:t>shall not be acceptable.</w:t>
      </w:r>
    </w:p>
    <w:p w14:paraId="016F6059" w14:textId="77777777" w:rsidR="005E3B32" w:rsidRPr="004C210C" w:rsidRDefault="005E3B32" w:rsidP="00252A3E">
      <w:pPr>
        <w:rPr>
          <w:rFonts w:ascii="Arial" w:hAnsi="Arial" w:cs="Arial"/>
          <w:sz w:val="20"/>
        </w:rPr>
      </w:pPr>
    </w:p>
    <w:p w14:paraId="28CFF8A5" w14:textId="77777777" w:rsidR="005E3B32" w:rsidRPr="004C210C" w:rsidRDefault="005E3B32" w:rsidP="00252A3E">
      <w:pPr>
        <w:numPr>
          <w:ilvl w:val="0"/>
          <w:numId w:val="27"/>
        </w:numPr>
        <w:rPr>
          <w:rFonts w:ascii="Arial" w:hAnsi="Arial" w:cs="Arial"/>
          <w:sz w:val="20"/>
        </w:rPr>
      </w:pPr>
      <w:r w:rsidRPr="004C210C">
        <w:rPr>
          <w:rFonts w:ascii="Arial" w:hAnsi="Arial" w:cs="Arial"/>
          <w:sz w:val="20"/>
        </w:rPr>
        <w:t xml:space="preserve">Each </w:t>
      </w:r>
      <w:r w:rsidR="00C2340F" w:rsidRPr="004C210C">
        <w:rPr>
          <w:rFonts w:ascii="Arial" w:hAnsi="Arial" w:cs="Arial"/>
          <w:sz w:val="20"/>
        </w:rPr>
        <w:t>VoIP</w:t>
      </w:r>
      <w:r w:rsidR="00A13901" w:rsidRPr="004C210C">
        <w:rPr>
          <w:rFonts w:ascii="Arial" w:hAnsi="Arial" w:cs="Arial"/>
          <w:sz w:val="20"/>
        </w:rPr>
        <w:t xml:space="preserve"> speaker</w:t>
      </w:r>
      <w:r w:rsidR="00C2340F" w:rsidRPr="004C210C">
        <w:rPr>
          <w:rFonts w:ascii="Arial" w:hAnsi="Arial" w:cs="Arial"/>
          <w:sz w:val="20"/>
        </w:rPr>
        <w:t xml:space="preserve"> or ASB speaker equipped with a call switch </w:t>
      </w:r>
      <w:r w:rsidR="00D64C63" w:rsidRPr="004C210C">
        <w:rPr>
          <w:rFonts w:ascii="Arial" w:hAnsi="Arial" w:cs="Arial"/>
          <w:sz w:val="20"/>
        </w:rPr>
        <w:t xml:space="preserve">(analog or digital) </w:t>
      </w:r>
      <w:r w:rsidRPr="004C210C">
        <w:rPr>
          <w:rFonts w:ascii="Arial" w:hAnsi="Arial" w:cs="Arial"/>
          <w:sz w:val="20"/>
        </w:rPr>
        <w:t xml:space="preserve">shall be </w:t>
      </w:r>
      <w:r w:rsidR="0025069B" w:rsidRPr="004C210C">
        <w:rPr>
          <w:rFonts w:ascii="Arial" w:hAnsi="Arial" w:cs="Arial"/>
          <w:sz w:val="20"/>
        </w:rPr>
        <w:t xml:space="preserve">configurable </w:t>
      </w:r>
      <w:r w:rsidR="00845DCB" w:rsidRPr="004C210C">
        <w:rPr>
          <w:rFonts w:ascii="Arial" w:hAnsi="Arial" w:cs="Arial"/>
          <w:sz w:val="20"/>
        </w:rPr>
        <w:t xml:space="preserve">as </w:t>
      </w:r>
      <w:r w:rsidRPr="004C210C">
        <w:rPr>
          <w:rFonts w:ascii="Arial" w:hAnsi="Arial" w:cs="Arial"/>
          <w:sz w:val="20"/>
        </w:rPr>
        <w:t>one of three call-in types, as follows:</w:t>
      </w:r>
    </w:p>
    <w:p w14:paraId="4D82A244" w14:textId="77777777" w:rsidR="005E3B32" w:rsidRPr="004C210C" w:rsidRDefault="005E3B32" w:rsidP="00252A3E">
      <w:pPr>
        <w:rPr>
          <w:rFonts w:ascii="Arial" w:hAnsi="Arial" w:cs="Arial"/>
          <w:sz w:val="20"/>
        </w:rPr>
      </w:pPr>
    </w:p>
    <w:p w14:paraId="2797E541" w14:textId="77777777" w:rsidR="00A13901" w:rsidRPr="004C210C" w:rsidRDefault="00A13901" w:rsidP="00252A3E">
      <w:pPr>
        <w:numPr>
          <w:ilvl w:val="1"/>
          <w:numId w:val="80"/>
        </w:numPr>
        <w:rPr>
          <w:rFonts w:ascii="Arial" w:hAnsi="Arial" w:cs="Arial"/>
          <w:sz w:val="20"/>
        </w:rPr>
      </w:pPr>
      <w:r w:rsidRPr="004C210C">
        <w:rPr>
          <w:rFonts w:ascii="Arial" w:hAnsi="Arial" w:cs="Arial"/>
          <w:sz w:val="20"/>
        </w:rPr>
        <w:t>Normal/</w:t>
      </w:r>
      <w:r w:rsidR="0095203A" w:rsidRPr="004C210C">
        <w:rPr>
          <w:rFonts w:ascii="Arial" w:hAnsi="Arial" w:cs="Arial"/>
          <w:sz w:val="20"/>
        </w:rPr>
        <w:t>Emergency</w:t>
      </w:r>
    </w:p>
    <w:p w14:paraId="0942C8FB" w14:textId="77777777" w:rsidR="00A13901" w:rsidRPr="004C210C" w:rsidRDefault="00A13901" w:rsidP="00252A3E">
      <w:pPr>
        <w:numPr>
          <w:ilvl w:val="1"/>
          <w:numId w:val="80"/>
        </w:numPr>
        <w:rPr>
          <w:rFonts w:ascii="Arial" w:hAnsi="Arial" w:cs="Arial"/>
          <w:sz w:val="20"/>
        </w:rPr>
      </w:pPr>
      <w:r w:rsidRPr="004C210C">
        <w:rPr>
          <w:rFonts w:ascii="Arial" w:hAnsi="Arial" w:cs="Arial"/>
          <w:sz w:val="20"/>
        </w:rPr>
        <w:t>Urgent/</w:t>
      </w:r>
      <w:r w:rsidR="0095203A" w:rsidRPr="004C210C">
        <w:rPr>
          <w:rFonts w:ascii="Arial" w:hAnsi="Arial" w:cs="Arial"/>
          <w:sz w:val="20"/>
        </w:rPr>
        <w:t>Emergency</w:t>
      </w:r>
    </w:p>
    <w:p w14:paraId="6224FAE8" w14:textId="77777777" w:rsidR="00A13901" w:rsidRPr="004C210C" w:rsidRDefault="0095203A" w:rsidP="00252A3E">
      <w:pPr>
        <w:numPr>
          <w:ilvl w:val="1"/>
          <w:numId w:val="80"/>
        </w:numPr>
        <w:rPr>
          <w:rFonts w:ascii="Arial" w:hAnsi="Arial" w:cs="Arial"/>
          <w:sz w:val="20"/>
        </w:rPr>
      </w:pPr>
      <w:r w:rsidRPr="004C210C">
        <w:rPr>
          <w:rFonts w:ascii="Arial" w:hAnsi="Arial" w:cs="Arial"/>
          <w:sz w:val="20"/>
        </w:rPr>
        <w:t>Emergency</w:t>
      </w:r>
    </w:p>
    <w:p w14:paraId="3FBA7930" w14:textId="77777777" w:rsidR="00A13901" w:rsidRPr="004C210C" w:rsidRDefault="00A13901" w:rsidP="00252A3E">
      <w:pPr>
        <w:ind w:left="1440"/>
        <w:rPr>
          <w:rFonts w:ascii="Arial" w:hAnsi="Arial" w:cs="Arial"/>
          <w:sz w:val="20"/>
        </w:rPr>
      </w:pPr>
    </w:p>
    <w:p w14:paraId="6FC7F748" w14:textId="114A21DD" w:rsidR="005E3B32" w:rsidRPr="004C210C" w:rsidRDefault="005E3B32" w:rsidP="004C210C">
      <w:pPr>
        <w:numPr>
          <w:ilvl w:val="0"/>
          <w:numId w:val="129"/>
        </w:numPr>
        <w:rPr>
          <w:rFonts w:ascii="Arial" w:hAnsi="Arial" w:cs="Arial"/>
          <w:sz w:val="20"/>
        </w:rPr>
      </w:pPr>
      <w:r w:rsidRPr="004C210C">
        <w:rPr>
          <w:rFonts w:ascii="Arial" w:hAnsi="Arial" w:cs="Arial"/>
          <w:sz w:val="20"/>
        </w:rPr>
        <w:t xml:space="preserve">Call </w:t>
      </w:r>
      <w:r w:rsidR="00C2340F" w:rsidRPr="004C210C">
        <w:rPr>
          <w:rFonts w:ascii="Arial" w:hAnsi="Arial" w:cs="Arial"/>
          <w:sz w:val="20"/>
        </w:rPr>
        <w:t>buttons</w:t>
      </w:r>
      <w:r w:rsidRPr="004C210C">
        <w:rPr>
          <w:rFonts w:ascii="Arial" w:hAnsi="Arial" w:cs="Arial"/>
          <w:sz w:val="20"/>
        </w:rPr>
        <w:t xml:space="preserve"> programmed for access Normal / </w:t>
      </w:r>
      <w:r w:rsidR="0095203A" w:rsidRPr="004C210C">
        <w:rPr>
          <w:rFonts w:ascii="Arial" w:hAnsi="Arial" w:cs="Arial"/>
          <w:sz w:val="20"/>
        </w:rPr>
        <w:t>Emergency</w:t>
      </w:r>
      <w:r w:rsidRPr="004C210C">
        <w:rPr>
          <w:rFonts w:ascii="Arial" w:hAnsi="Arial" w:cs="Arial"/>
          <w:sz w:val="20"/>
        </w:rPr>
        <w:t xml:space="preserve"> or Urgent / </w:t>
      </w:r>
      <w:r w:rsidR="0095203A" w:rsidRPr="004C210C">
        <w:rPr>
          <w:rFonts w:ascii="Arial" w:hAnsi="Arial" w:cs="Arial"/>
          <w:sz w:val="20"/>
        </w:rPr>
        <w:t>Emergency</w:t>
      </w:r>
      <w:r w:rsidRPr="004C210C">
        <w:rPr>
          <w:rFonts w:ascii="Arial" w:hAnsi="Arial" w:cs="Arial"/>
          <w:sz w:val="20"/>
        </w:rPr>
        <w:t xml:space="preserve"> shall be able to initiate an </w:t>
      </w:r>
      <w:r w:rsidR="00017907">
        <w:rPr>
          <w:rFonts w:ascii="Arial" w:hAnsi="Arial" w:cs="Arial"/>
          <w:sz w:val="20"/>
        </w:rPr>
        <w:t>Emergency Call</w:t>
      </w:r>
      <w:r w:rsidRPr="004C210C">
        <w:rPr>
          <w:rFonts w:ascii="Arial" w:hAnsi="Arial" w:cs="Arial"/>
          <w:sz w:val="20"/>
        </w:rPr>
        <w:t xml:space="preserve"> by repeated flashing of the </w:t>
      </w:r>
      <w:r w:rsidR="0025069B" w:rsidRPr="004C210C">
        <w:rPr>
          <w:rFonts w:ascii="Arial" w:hAnsi="Arial" w:cs="Arial"/>
          <w:sz w:val="20"/>
        </w:rPr>
        <w:t xml:space="preserve">phone’s </w:t>
      </w:r>
      <w:r w:rsidRPr="004C210C">
        <w:rPr>
          <w:rFonts w:ascii="Arial" w:hAnsi="Arial" w:cs="Arial"/>
          <w:sz w:val="20"/>
        </w:rPr>
        <w:t xml:space="preserve">hook </w:t>
      </w:r>
      <w:r w:rsidR="00732053" w:rsidRPr="004C210C">
        <w:rPr>
          <w:rFonts w:ascii="Arial" w:hAnsi="Arial" w:cs="Arial"/>
          <w:sz w:val="20"/>
        </w:rPr>
        <w:t>switch or</w:t>
      </w:r>
      <w:r w:rsidRPr="004C210C">
        <w:rPr>
          <w:rFonts w:ascii="Arial" w:hAnsi="Arial" w:cs="Arial"/>
          <w:sz w:val="20"/>
        </w:rPr>
        <w:t xml:space="preserve"> repeated pressing of the </w:t>
      </w:r>
      <w:r w:rsidR="00DB13CB" w:rsidRPr="004C210C">
        <w:rPr>
          <w:rFonts w:ascii="Arial" w:hAnsi="Arial" w:cs="Arial"/>
          <w:sz w:val="20"/>
        </w:rPr>
        <w:t>DCS</w:t>
      </w:r>
      <w:r w:rsidR="00A13901" w:rsidRPr="004C210C">
        <w:rPr>
          <w:rFonts w:ascii="Arial" w:hAnsi="Arial" w:cs="Arial"/>
          <w:sz w:val="20"/>
        </w:rPr>
        <w:t xml:space="preserve"> or the Call S</w:t>
      </w:r>
      <w:r w:rsidRPr="004C210C">
        <w:rPr>
          <w:rFonts w:ascii="Arial" w:hAnsi="Arial" w:cs="Arial"/>
          <w:sz w:val="20"/>
        </w:rPr>
        <w:t xml:space="preserve">witch. Systems </w:t>
      </w:r>
      <w:r w:rsidR="00A21149" w:rsidRPr="004C210C">
        <w:rPr>
          <w:rFonts w:ascii="Arial" w:hAnsi="Arial" w:cs="Arial"/>
          <w:sz w:val="20"/>
        </w:rPr>
        <w:t xml:space="preserve">that </w:t>
      </w:r>
      <w:r w:rsidRPr="004C210C">
        <w:rPr>
          <w:rFonts w:ascii="Arial" w:hAnsi="Arial" w:cs="Arial"/>
          <w:sz w:val="20"/>
        </w:rPr>
        <w:t xml:space="preserve">require additional switches and/or conductors to initiate an </w:t>
      </w:r>
      <w:r w:rsidR="00017907">
        <w:rPr>
          <w:rFonts w:ascii="Arial" w:hAnsi="Arial" w:cs="Arial"/>
          <w:sz w:val="20"/>
        </w:rPr>
        <w:t>Emergency Call</w:t>
      </w:r>
      <w:r w:rsidRPr="004C210C">
        <w:rPr>
          <w:rFonts w:ascii="Arial" w:hAnsi="Arial" w:cs="Arial"/>
          <w:sz w:val="20"/>
        </w:rPr>
        <w:t>, shall not be acceptable.</w:t>
      </w:r>
    </w:p>
    <w:p w14:paraId="656684FB" w14:textId="77777777" w:rsidR="005E3B32" w:rsidRPr="004C210C" w:rsidRDefault="005E3B32" w:rsidP="00252A3E">
      <w:pPr>
        <w:rPr>
          <w:rFonts w:ascii="Arial" w:hAnsi="Arial" w:cs="Arial"/>
          <w:sz w:val="20"/>
        </w:rPr>
      </w:pPr>
    </w:p>
    <w:p w14:paraId="29088CE4" w14:textId="6482ADDA" w:rsidR="00AD732C" w:rsidRDefault="005E3B32" w:rsidP="004C210C">
      <w:pPr>
        <w:numPr>
          <w:ilvl w:val="0"/>
          <w:numId w:val="129"/>
        </w:numPr>
        <w:rPr>
          <w:rFonts w:ascii="Arial" w:hAnsi="Arial" w:cs="Arial"/>
          <w:sz w:val="20"/>
        </w:rPr>
      </w:pPr>
      <w:r w:rsidRPr="004C210C">
        <w:rPr>
          <w:rFonts w:ascii="Arial" w:hAnsi="Arial" w:cs="Arial"/>
          <w:sz w:val="20"/>
        </w:rPr>
        <w:t xml:space="preserve">Normal and </w:t>
      </w:r>
      <w:r w:rsidR="00286BDB">
        <w:rPr>
          <w:rFonts w:ascii="Arial" w:hAnsi="Arial" w:cs="Arial"/>
          <w:sz w:val="20"/>
        </w:rPr>
        <w:t>Urgent Call</w:t>
      </w:r>
      <w:r w:rsidRPr="004C210C">
        <w:rPr>
          <w:rFonts w:ascii="Arial" w:hAnsi="Arial" w:cs="Arial"/>
          <w:sz w:val="20"/>
        </w:rPr>
        <w:t xml:space="preserve">s shall be </w:t>
      </w:r>
      <w:r w:rsidR="00523BAB" w:rsidRPr="004C210C">
        <w:rPr>
          <w:rFonts w:ascii="Arial" w:hAnsi="Arial" w:cs="Arial"/>
          <w:sz w:val="20"/>
        </w:rPr>
        <w:t xml:space="preserve">placed </w:t>
      </w:r>
      <w:r w:rsidRPr="004C210C">
        <w:rPr>
          <w:rFonts w:ascii="Arial" w:hAnsi="Arial" w:cs="Arial"/>
          <w:sz w:val="20"/>
        </w:rPr>
        <w:t xml:space="preserve">into </w:t>
      </w:r>
      <w:r w:rsidR="00462109" w:rsidRPr="004C210C">
        <w:rPr>
          <w:rFonts w:ascii="Arial" w:hAnsi="Arial" w:cs="Arial"/>
          <w:sz w:val="20"/>
        </w:rPr>
        <w:t xml:space="preserve">the </w:t>
      </w:r>
      <w:r w:rsidRPr="004C210C">
        <w:rPr>
          <w:rFonts w:ascii="Arial" w:hAnsi="Arial" w:cs="Arial"/>
          <w:sz w:val="20"/>
        </w:rPr>
        <w:t xml:space="preserve">queue for the designated </w:t>
      </w:r>
      <w:r w:rsidR="005E535B" w:rsidRPr="004C210C">
        <w:rPr>
          <w:rFonts w:ascii="Arial" w:hAnsi="Arial" w:cs="Arial"/>
          <w:sz w:val="20"/>
        </w:rPr>
        <w:t>Admin Station</w:t>
      </w:r>
      <w:r w:rsidR="00523BAB" w:rsidRPr="004C210C">
        <w:rPr>
          <w:rFonts w:ascii="Arial" w:hAnsi="Arial" w:cs="Arial"/>
          <w:sz w:val="20"/>
        </w:rPr>
        <w:t xml:space="preserve"> or Admin Web UI</w:t>
      </w:r>
      <w:r w:rsidRPr="004C210C">
        <w:rPr>
          <w:rFonts w:ascii="Arial" w:hAnsi="Arial" w:cs="Arial"/>
          <w:sz w:val="20"/>
        </w:rPr>
        <w:t>.</w:t>
      </w:r>
    </w:p>
    <w:p w14:paraId="4811DC65" w14:textId="77777777" w:rsidR="005E3B32" w:rsidRPr="004C210C" w:rsidRDefault="00AD732C" w:rsidP="00252A3E">
      <w:pPr>
        <w:rPr>
          <w:rFonts w:ascii="Arial" w:hAnsi="Arial" w:cs="Arial"/>
          <w:sz w:val="20"/>
          <w:highlight w:val="yellow"/>
        </w:rPr>
      </w:pPr>
      <w:r>
        <w:rPr>
          <w:rFonts w:ascii="Arial" w:hAnsi="Arial" w:cs="Arial"/>
          <w:sz w:val="20"/>
        </w:rPr>
        <w:br w:type="page"/>
      </w:r>
    </w:p>
    <w:p w14:paraId="7040F929" w14:textId="77777777" w:rsidR="00EB3F56" w:rsidRPr="004C210C" w:rsidRDefault="005E3B32" w:rsidP="004C210C">
      <w:pPr>
        <w:numPr>
          <w:ilvl w:val="0"/>
          <w:numId w:val="129"/>
        </w:numPr>
        <w:rPr>
          <w:rFonts w:ascii="Arial" w:hAnsi="Arial" w:cs="Arial"/>
          <w:sz w:val="20"/>
        </w:rPr>
      </w:pPr>
      <w:r w:rsidRPr="004C210C">
        <w:rPr>
          <w:rFonts w:ascii="Arial" w:hAnsi="Arial" w:cs="Arial"/>
          <w:sz w:val="20"/>
        </w:rPr>
        <w:lastRenderedPageBreak/>
        <w:t xml:space="preserve">Each </w:t>
      </w:r>
      <w:r w:rsidR="00EB3F56" w:rsidRPr="004C210C">
        <w:rPr>
          <w:rFonts w:ascii="Arial" w:hAnsi="Arial" w:cs="Arial"/>
          <w:sz w:val="20"/>
        </w:rPr>
        <w:t xml:space="preserve">Admin </w:t>
      </w:r>
      <w:r w:rsidR="005E535B" w:rsidRPr="004C210C">
        <w:rPr>
          <w:rFonts w:ascii="Arial" w:hAnsi="Arial" w:cs="Arial"/>
          <w:sz w:val="20"/>
        </w:rPr>
        <w:t xml:space="preserve">Station </w:t>
      </w:r>
      <w:r w:rsidR="00EB3F56" w:rsidRPr="004C210C">
        <w:rPr>
          <w:rFonts w:ascii="Arial" w:hAnsi="Arial" w:cs="Arial"/>
          <w:sz w:val="20"/>
        </w:rPr>
        <w:t xml:space="preserve">call </w:t>
      </w:r>
      <w:r w:rsidRPr="004C210C">
        <w:rPr>
          <w:rFonts w:ascii="Arial" w:hAnsi="Arial" w:cs="Arial"/>
          <w:sz w:val="20"/>
        </w:rPr>
        <w:t xml:space="preserve">queue shall first be sorted </w:t>
      </w:r>
      <w:r w:rsidR="00C2340F" w:rsidRPr="004C210C">
        <w:rPr>
          <w:rFonts w:ascii="Arial" w:hAnsi="Arial" w:cs="Arial"/>
          <w:sz w:val="20"/>
        </w:rPr>
        <w:t>per</w:t>
      </w:r>
      <w:r w:rsidRPr="004C210C">
        <w:rPr>
          <w:rFonts w:ascii="Arial" w:hAnsi="Arial" w:cs="Arial"/>
          <w:sz w:val="20"/>
        </w:rPr>
        <w:t xml:space="preserve"> call priority (</w:t>
      </w:r>
      <w:r w:rsidR="00B023E6" w:rsidRPr="004C210C">
        <w:rPr>
          <w:rFonts w:ascii="Arial" w:hAnsi="Arial" w:cs="Arial"/>
          <w:sz w:val="20"/>
        </w:rPr>
        <w:t>for example</w:t>
      </w:r>
      <w:r w:rsidR="0044319C" w:rsidRPr="004C210C">
        <w:rPr>
          <w:rFonts w:ascii="Arial" w:hAnsi="Arial" w:cs="Arial"/>
          <w:sz w:val="20"/>
        </w:rPr>
        <w:t xml:space="preserve">, </w:t>
      </w:r>
      <w:r w:rsidR="0095203A" w:rsidRPr="004C210C">
        <w:rPr>
          <w:rFonts w:ascii="Arial" w:hAnsi="Arial" w:cs="Arial"/>
          <w:sz w:val="20"/>
        </w:rPr>
        <w:t>Emergency</w:t>
      </w:r>
      <w:r w:rsidRPr="004C210C">
        <w:rPr>
          <w:rFonts w:ascii="Arial" w:hAnsi="Arial" w:cs="Arial"/>
          <w:sz w:val="20"/>
        </w:rPr>
        <w:t xml:space="preserve">, then </w:t>
      </w:r>
      <w:r w:rsidR="0044319C" w:rsidRPr="004C210C">
        <w:rPr>
          <w:rFonts w:ascii="Arial" w:hAnsi="Arial" w:cs="Arial"/>
          <w:sz w:val="20"/>
        </w:rPr>
        <w:t>U</w:t>
      </w:r>
      <w:r w:rsidRPr="004C210C">
        <w:rPr>
          <w:rFonts w:ascii="Arial" w:hAnsi="Arial" w:cs="Arial"/>
          <w:sz w:val="20"/>
        </w:rPr>
        <w:t xml:space="preserve">rgent, and then </w:t>
      </w:r>
      <w:r w:rsidR="0044319C" w:rsidRPr="004C210C">
        <w:rPr>
          <w:rFonts w:ascii="Arial" w:hAnsi="Arial" w:cs="Arial"/>
          <w:sz w:val="20"/>
        </w:rPr>
        <w:t>N</w:t>
      </w:r>
      <w:r w:rsidRPr="004C210C">
        <w:rPr>
          <w:rFonts w:ascii="Arial" w:hAnsi="Arial" w:cs="Arial"/>
          <w:sz w:val="20"/>
        </w:rPr>
        <w:t>ormal).</w:t>
      </w:r>
      <w:r w:rsidR="00B15332" w:rsidRPr="004C210C">
        <w:rPr>
          <w:rFonts w:ascii="Arial" w:hAnsi="Arial" w:cs="Arial"/>
          <w:sz w:val="20"/>
        </w:rPr>
        <w:t xml:space="preserve"> </w:t>
      </w:r>
      <w:r w:rsidRPr="004C210C">
        <w:rPr>
          <w:rFonts w:ascii="Arial" w:hAnsi="Arial" w:cs="Arial"/>
          <w:sz w:val="20"/>
        </w:rPr>
        <w:t>Calls are sorted within each priority level on a first-in, first-out basis.</w:t>
      </w:r>
      <w:r w:rsidR="00B15332" w:rsidRPr="004C210C">
        <w:rPr>
          <w:rFonts w:ascii="Arial" w:hAnsi="Arial" w:cs="Arial"/>
          <w:sz w:val="20"/>
        </w:rPr>
        <w:t xml:space="preserve"> </w:t>
      </w:r>
      <w:r w:rsidRPr="004C210C">
        <w:rPr>
          <w:rFonts w:ascii="Arial" w:hAnsi="Arial" w:cs="Arial"/>
          <w:sz w:val="20"/>
        </w:rPr>
        <w:t>When a call is answered, it shall automatically be removed from the queue.</w:t>
      </w:r>
      <w:r w:rsidR="00B15332" w:rsidRPr="004C210C">
        <w:rPr>
          <w:rFonts w:ascii="Arial" w:hAnsi="Arial" w:cs="Arial"/>
          <w:sz w:val="20"/>
        </w:rPr>
        <w:t xml:space="preserve"> </w:t>
      </w:r>
      <w:r w:rsidRPr="004C210C">
        <w:rPr>
          <w:rFonts w:ascii="Arial" w:hAnsi="Arial" w:cs="Arial"/>
          <w:sz w:val="20"/>
        </w:rPr>
        <w:t xml:space="preserve">Systems </w:t>
      </w:r>
      <w:r w:rsidR="00A21149" w:rsidRPr="004C210C">
        <w:rPr>
          <w:rFonts w:ascii="Arial" w:hAnsi="Arial" w:cs="Arial"/>
          <w:sz w:val="20"/>
        </w:rPr>
        <w:t xml:space="preserve">that </w:t>
      </w:r>
      <w:r w:rsidRPr="004C210C">
        <w:rPr>
          <w:rFonts w:ascii="Arial" w:hAnsi="Arial" w:cs="Arial"/>
          <w:sz w:val="20"/>
        </w:rPr>
        <w:t xml:space="preserve">do not sort calls </w:t>
      </w:r>
      <w:r w:rsidR="00C2340F" w:rsidRPr="004C210C">
        <w:rPr>
          <w:rFonts w:ascii="Arial" w:hAnsi="Arial" w:cs="Arial"/>
          <w:sz w:val="20"/>
        </w:rPr>
        <w:t>per</w:t>
      </w:r>
      <w:r w:rsidRPr="004C210C">
        <w:rPr>
          <w:rFonts w:ascii="Arial" w:hAnsi="Arial" w:cs="Arial"/>
          <w:sz w:val="20"/>
        </w:rPr>
        <w:t xml:space="preserve"> priority and order received shall not be acceptable. </w:t>
      </w:r>
    </w:p>
    <w:p w14:paraId="07A39E5F" w14:textId="77777777" w:rsidR="001C24B0" w:rsidRPr="004C210C" w:rsidRDefault="001C24B0" w:rsidP="00252A3E">
      <w:pPr>
        <w:pStyle w:val="ListParagraph"/>
        <w:rPr>
          <w:rFonts w:ascii="Arial" w:hAnsi="Arial" w:cs="Arial"/>
          <w:sz w:val="20"/>
        </w:rPr>
      </w:pPr>
    </w:p>
    <w:p w14:paraId="2AFF5B62" w14:textId="77777777" w:rsidR="00EB3F56" w:rsidRPr="004C210C" w:rsidRDefault="005E3B32" w:rsidP="004C210C">
      <w:pPr>
        <w:numPr>
          <w:ilvl w:val="1"/>
          <w:numId w:val="129"/>
        </w:numPr>
        <w:rPr>
          <w:rFonts w:ascii="Arial" w:hAnsi="Arial" w:cs="Arial"/>
          <w:sz w:val="20"/>
        </w:rPr>
      </w:pPr>
      <w:r w:rsidRPr="004C210C">
        <w:rPr>
          <w:rFonts w:ascii="Arial" w:hAnsi="Arial" w:cs="Arial"/>
          <w:sz w:val="20"/>
        </w:rPr>
        <w:t xml:space="preserve">The display shall simultaneously </w:t>
      </w:r>
      <w:r w:rsidR="00B82FFB" w:rsidRPr="004C210C">
        <w:rPr>
          <w:rFonts w:ascii="Arial" w:hAnsi="Arial" w:cs="Arial"/>
          <w:sz w:val="20"/>
        </w:rPr>
        <w:t>display a minimum of three</w:t>
      </w:r>
      <w:r w:rsidRPr="004C210C">
        <w:rPr>
          <w:rFonts w:ascii="Arial" w:hAnsi="Arial" w:cs="Arial"/>
          <w:sz w:val="20"/>
        </w:rPr>
        <w:t xml:space="preserve"> </w:t>
      </w:r>
      <w:r w:rsidR="00C2340F" w:rsidRPr="004C210C">
        <w:rPr>
          <w:rFonts w:ascii="Arial" w:hAnsi="Arial" w:cs="Arial"/>
          <w:sz w:val="20"/>
        </w:rPr>
        <w:t>intercom c</w:t>
      </w:r>
      <w:r w:rsidRPr="004C210C">
        <w:rPr>
          <w:rFonts w:ascii="Arial" w:hAnsi="Arial" w:cs="Arial"/>
          <w:sz w:val="20"/>
        </w:rPr>
        <w:t>alls pending.</w:t>
      </w:r>
      <w:r w:rsidR="00202CA0" w:rsidRPr="004C210C">
        <w:rPr>
          <w:rFonts w:ascii="Arial" w:hAnsi="Arial" w:cs="Arial"/>
          <w:sz w:val="20"/>
        </w:rPr>
        <w:br/>
      </w:r>
    </w:p>
    <w:p w14:paraId="21619346" w14:textId="77777777" w:rsidR="005E3B32" w:rsidRPr="004C210C" w:rsidRDefault="005E3B32" w:rsidP="004C210C">
      <w:pPr>
        <w:numPr>
          <w:ilvl w:val="1"/>
          <w:numId w:val="129"/>
        </w:numPr>
        <w:rPr>
          <w:rFonts w:ascii="Arial" w:hAnsi="Arial" w:cs="Arial"/>
          <w:sz w:val="20"/>
        </w:rPr>
      </w:pPr>
      <w:r w:rsidRPr="004C210C">
        <w:rPr>
          <w:rFonts w:ascii="Arial" w:hAnsi="Arial" w:cs="Arial"/>
          <w:sz w:val="20"/>
        </w:rPr>
        <w:t xml:space="preserve">Additional calls beyond </w:t>
      </w:r>
      <w:r w:rsidR="00B82FFB" w:rsidRPr="004C210C">
        <w:rPr>
          <w:rFonts w:ascii="Arial" w:hAnsi="Arial" w:cs="Arial"/>
          <w:sz w:val="20"/>
        </w:rPr>
        <w:t>three</w:t>
      </w:r>
      <w:r w:rsidR="0044319C" w:rsidRPr="004C210C">
        <w:rPr>
          <w:rFonts w:ascii="Arial" w:hAnsi="Arial" w:cs="Arial"/>
          <w:sz w:val="20"/>
        </w:rPr>
        <w:t xml:space="preserve"> shall be indicated by a scrolling option on the </w:t>
      </w:r>
      <w:r w:rsidR="004433C2" w:rsidRPr="004C210C">
        <w:rPr>
          <w:rFonts w:ascii="Arial" w:hAnsi="Arial" w:cs="Arial"/>
          <w:sz w:val="20"/>
        </w:rPr>
        <w:t>right-hand</w:t>
      </w:r>
      <w:r w:rsidR="0044319C" w:rsidRPr="004C210C">
        <w:rPr>
          <w:rFonts w:ascii="Arial" w:hAnsi="Arial" w:cs="Arial"/>
          <w:sz w:val="20"/>
        </w:rPr>
        <w:t xml:space="preserve"> side of the screen</w:t>
      </w:r>
      <w:r w:rsidRPr="004C210C">
        <w:rPr>
          <w:rFonts w:ascii="Arial" w:hAnsi="Arial" w:cs="Arial"/>
          <w:sz w:val="20"/>
        </w:rPr>
        <w:t xml:space="preserve"> thus prompting the user that additional calls are waiting.</w:t>
      </w:r>
    </w:p>
    <w:p w14:paraId="375BA1A6" w14:textId="77777777" w:rsidR="005E3B32" w:rsidRPr="004C210C" w:rsidRDefault="005E3B32" w:rsidP="00252A3E">
      <w:pPr>
        <w:rPr>
          <w:rFonts w:ascii="Arial" w:hAnsi="Arial" w:cs="Arial"/>
          <w:sz w:val="20"/>
        </w:rPr>
      </w:pPr>
    </w:p>
    <w:p w14:paraId="51552024" w14:textId="77777777" w:rsidR="00E123BE" w:rsidRDefault="005E3B32" w:rsidP="00A17C0C">
      <w:pPr>
        <w:numPr>
          <w:ilvl w:val="0"/>
          <w:numId w:val="129"/>
        </w:numPr>
        <w:rPr>
          <w:rFonts w:ascii="Arial" w:hAnsi="Arial" w:cs="Arial"/>
          <w:sz w:val="20"/>
        </w:rPr>
      </w:pPr>
      <w:r w:rsidRPr="004C210C">
        <w:rPr>
          <w:rFonts w:ascii="Arial" w:hAnsi="Arial" w:cs="Arial"/>
          <w:sz w:val="20"/>
        </w:rPr>
        <w:t>It shall be possible to answer any incoming call by picking up the handset while it is ringing.</w:t>
      </w:r>
      <w:r w:rsidR="00B15332" w:rsidRPr="004C210C">
        <w:rPr>
          <w:rFonts w:ascii="Arial" w:hAnsi="Arial" w:cs="Arial"/>
          <w:sz w:val="20"/>
        </w:rPr>
        <w:t xml:space="preserve"> </w:t>
      </w:r>
      <w:r w:rsidRPr="004C210C">
        <w:rPr>
          <w:rFonts w:ascii="Arial" w:hAnsi="Arial" w:cs="Arial"/>
          <w:sz w:val="20"/>
        </w:rPr>
        <w:t xml:space="preserve">It shall not be necessary to </w:t>
      </w:r>
      <w:r w:rsidR="00B023E6" w:rsidRPr="004C210C">
        <w:rPr>
          <w:rFonts w:ascii="Arial" w:hAnsi="Arial" w:cs="Arial"/>
          <w:sz w:val="20"/>
        </w:rPr>
        <w:t xml:space="preserve">press </w:t>
      </w:r>
      <w:r w:rsidRPr="004C210C">
        <w:rPr>
          <w:rFonts w:ascii="Arial" w:hAnsi="Arial" w:cs="Arial"/>
          <w:sz w:val="20"/>
        </w:rPr>
        <w:t>any buttons to answer a call unless the call has dropped into the queue.</w:t>
      </w:r>
    </w:p>
    <w:p w14:paraId="49BEDFD1" w14:textId="77777777" w:rsidR="00E123BE" w:rsidRPr="004C210C" w:rsidRDefault="00E123BE" w:rsidP="00A17C0C">
      <w:pPr>
        <w:rPr>
          <w:rFonts w:ascii="Arial" w:hAnsi="Arial" w:cs="Arial"/>
          <w:sz w:val="20"/>
        </w:rPr>
      </w:pPr>
    </w:p>
    <w:p w14:paraId="3A9D2D7E" w14:textId="77777777" w:rsidR="005E535B" w:rsidRPr="004C210C" w:rsidRDefault="008B6894" w:rsidP="00A17C0C">
      <w:pPr>
        <w:numPr>
          <w:ilvl w:val="0"/>
          <w:numId w:val="129"/>
        </w:numPr>
        <w:rPr>
          <w:rFonts w:ascii="Arial" w:hAnsi="Arial" w:cs="Arial"/>
          <w:sz w:val="20"/>
        </w:rPr>
      </w:pPr>
      <w:r w:rsidRPr="004C210C">
        <w:rPr>
          <w:rFonts w:ascii="Arial" w:hAnsi="Arial" w:cs="Arial"/>
          <w:sz w:val="20"/>
        </w:rPr>
        <w:t>Staff</w:t>
      </w:r>
      <w:r w:rsidR="005E3B32" w:rsidRPr="004C210C">
        <w:rPr>
          <w:rFonts w:ascii="Arial" w:hAnsi="Arial" w:cs="Arial"/>
          <w:sz w:val="20"/>
        </w:rPr>
        <w:t xml:space="preserve"> </w:t>
      </w:r>
      <w:r w:rsidR="005E535B" w:rsidRPr="004C210C">
        <w:rPr>
          <w:rFonts w:ascii="Arial" w:hAnsi="Arial" w:cs="Arial"/>
          <w:sz w:val="20"/>
        </w:rPr>
        <w:t>Stations</w:t>
      </w:r>
    </w:p>
    <w:p w14:paraId="3AE70913" w14:textId="77777777" w:rsidR="005E535B" w:rsidRPr="004C210C" w:rsidRDefault="005E535B" w:rsidP="00252A3E">
      <w:pPr>
        <w:ind w:left="1080"/>
        <w:rPr>
          <w:rFonts w:ascii="Arial" w:hAnsi="Arial" w:cs="Arial"/>
          <w:sz w:val="20"/>
        </w:rPr>
      </w:pPr>
    </w:p>
    <w:p w14:paraId="4C53F09F" w14:textId="77777777" w:rsidR="005E3B32" w:rsidRPr="004C210C" w:rsidRDefault="005E535B" w:rsidP="002420DE">
      <w:pPr>
        <w:numPr>
          <w:ilvl w:val="1"/>
          <w:numId w:val="27"/>
        </w:numPr>
        <w:tabs>
          <w:tab w:val="clear" w:pos="960"/>
          <w:tab w:val="num" w:pos="1440"/>
        </w:tabs>
        <w:ind w:left="1440"/>
        <w:rPr>
          <w:rFonts w:ascii="Arial" w:hAnsi="Arial" w:cs="Arial"/>
          <w:sz w:val="20"/>
        </w:rPr>
      </w:pPr>
      <w:r w:rsidRPr="004C210C">
        <w:rPr>
          <w:rFonts w:ascii="Arial" w:hAnsi="Arial" w:cs="Arial"/>
          <w:sz w:val="20"/>
        </w:rPr>
        <w:t xml:space="preserve">Staff Stations </w:t>
      </w:r>
      <w:r w:rsidR="005E3B32" w:rsidRPr="004C210C">
        <w:rPr>
          <w:rFonts w:ascii="Arial" w:hAnsi="Arial" w:cs="Arial"/>
          <w:sz w:val="20"/>
        </w:rPr>
        <w:t xml:space="preserve">shall receive </w:t>
      </w:r>
      <w:r w:rsidR="00B023E6" w:rsidRPr="004C210C">
        <w:rPr>
          <w:rFonts w:ascii="Arial" w:hAnsi="Arial" w:cs="Arial"/>
          <w:sz w:val="20"/>
        </w:rPr>
        <w:t xml:space="preserve">a </w:t>
      </w:r>
      <w:r w:rsidR="005E3B32" w:rsidRPr="004C210C">
        <w:rPr>
          <w:rFonts w:ascii="Arial" w:hAnsi="Arial" w:cs="Arial"/>
          <w:sz w:val="20"/>
        </w:rPr>
        <w:t>dial tone upon going off-hook.</w:t>
      </w:r>
      <w:r w:rsidR="00B15332" w:rsidRPr="004C210C">
        <w:rPr>
          <w:rFonts w:ascii="Arial" w:hAnsi="Arial" w:cs="Arial"/>
          <w:sz w:val="20"/>
        </w:rPr>
        <w:t xml:space="preserve"> </w:t>
      </w:r>
      <w:r w:rsidR="005E3B32" w:rsidRPr="004C210C">
        <w:rPr>
          <w:rFonts w:ascii="Arial" w:hAnsi="Arial" w:cs="Arial"/>
          <w:sz w:val="20"/>
        </w:rPr>
        <w:t>Outgoing calls are made by dialing the desired station. Incoming calls can be directed to the telephone or to the associated loudspeaker for a hands-free reply. There shall be a switchover from loudspeaker to private telephone communication when a person picks up the handset</w:t>
      </w:r>
      <w:r w:rsidR="00B023E6" w:rsidRPr="004C210C">
        <w:rPr>
          <w:rFonts w:ascii="Arial" w:hAnsi="Arial" w:cs="Arial"/>
          <w:sz w:val="20"/>
        </w:rPr>
        <w:t>,</w:t>
      </w:r>
      <w:r w:rsidR="005E3B32" w:rsidRPr="004C210C">
        <w:rPr>
          <w:rFonts w:ascii="Arial" w:hAnsi="Arial" w:cs="Arial"/>
          <w:sz w:val="20"/>
        </w:rPr>
        <w:t xml:space="preserve"> dials </w:t>
      </w:r>
      <w:r w:rsidR="008B6894" w:rsidRPr="004C210C">
        <w:rPr>
          <w:rFonts w:ascii="Arial" w:hAnsi="Arial" w:cs="Arial"/>
          <w:sz w:val="20"/>
        </w:rPr>
        <w:t>*3</w:t>
      </w:r>
      <w:r w:rsidR="00B023E6" w:rsidRPr="004C210C">
        <w:rPr>
          <w:rFonts w:ascii="Arial" w:hAnsi="Arial" w:cs="Arial"/>
          <w:sz w:val="20"/>
        </w:rPr>
        <w:t>,</w:t>
      </w:r>
      <w:r w:rsidR="005E3B32" w:rsidRPr="004C210C">
        <w:rPr>
          <w:rFonts w:ascii="Arial" w:hAnsi="Arial" w:cs="Arial"/>
          <w:sz w:val="20"/>
        </w:rPr>
        <w:t xml:space="preserve"> and </w:t>
      </w:r>
      <w:r w:rsidR="001A2815" w:rsidRPr="004C210C">
        <w:rPr>
          <w:rFonts w:ascii="Arial" w:hAnsi="Arial" w:cs="Arial"/>
          <w:sz w:val="20"/>
        </w:rPr>
        <w:t>presses E</w:t>
      </w:r>
      <w:r w:rsidR="005E3B32" w:rsidRPr="004C210C">
        <w:rPr>
          <w:rFonts w:ascii="Arial" w:hAnsi="Arial" w:cs="Arial"/>
          <w:sz w:val="20"/>
        </w:rPr>
        <w:t>nter</w:t>
      </w:r>
      <w:r w:rsidR="001A2815" w:rsidRPr="004C210C">
        <w:rPr>
          <w:rFonts w:ascii="Arial" w:hAnsi="Arial" w:cs="Arial"/>
          <w:sz w:val="20"/>
        </w:rPr>
        <w:t>/OK</w:t>
      </w:r>
      <w:r w:rsidR="005E3B32" w:rsidRPr="004C210C">
        <w:rPr>
          <w:rFonts w:ascii="Arial" w:hAnsi="Arial" w:cs="Arial"/>
          <w:sz w:val="20"/>
        </w:rPr>
        <w:t>.</w:t>
      </w:r>
    </w:p>
    <w:p w14:paraId="4B42F1FB" w14:textId="77777777" w:rsidR="005E3B32" w:rsidRPr="004C210C" w:rsidRDefault="005E3B32" w:rsidP="002420DE">
      <w:pPr>
        <w:ind w:left="720"/>
        <w:rPr>
          <w:rFonts w:ascii="Arial" w:hAnsi="Arial" w:cs="Arial"/>
          <w:sz w:val="20"/>
        </w:rPr>
      </w:pPr>
    </w:p>
    <w:p w14:paraId="624A0B70" w14:textId="77777777" w:rsidR="00AB7509" w:rsidRPr="004C210C" w:rsidRDefault="00670679" w:rsidP="002420DE">
      <w:pPr>
        <w:numPr>
          <w:ilvl w:val="1"/>
          <w:numId w:val="27"/>
        </w:numPr>
        <w:tabs>
          <w:tab w:val="clear" w:pos="960"/>
          <w:tab w:val="num" w:pos="1440"/>
        </w:tabs>
        <w:ind w:left="1440"/>
        <w:rPr>
          <w:rFonts w:ascii="Arial" w:hAnsi="Arial" w:cs="Arial"/>
          <w:sz w:val="20"/>
        </w:rPr>
      </w:pPr>
      <w:r w:rsidRPr="004C210C">
        <w:rPr>
          <w:rFonts w:ascii="Arial" w:hAnsi="Arial" w:cs="Arial"/>
          <w:sz w:val="20"/>
        </w:rPr>
        <w:t>Staff Station</w:t>
      </w:r>
      <w:r w:rsidR="00AB7509" w:rsidRPr="004C210C">
        <w:rPr>
          <w:rFonts w:ascii="Arial" w:hAnsi="Arial" w:cs="Arial"/>
          <w:sz w:val="20"/>
        </w:rPr>
        <w:t xml:space="preserve">s shall be programmable for any </w:t>
      </w:r>
      <w:r w:rsidR="002C49FB" w:rsidRPr="004C210C">
        <w:rPr>
          <w:rFonts w:ascii="Arial" w:hAnsi="Arial" w:cs="Arial"/>
          <w:sz w:val="20"/>
        </w:rPr>
        <w:t>type of system access, provided by</w:t>
      </w:r>
      <w:r w:rsidR="00AB7509" w:rsidRPr="004C210C">
        <w:rPr>
          <w:rFonts w:ascii="Arial" w:hAnsi="Arial" w:cs="Arial"/>
          <w:sz w:val="20"/>
        </w:rPr>
        <w:t xml:space="preserve"> or </w:t>
      </w:r>
      <w:r w:rsidR="00B023E6" w:rsidRPr="004C210C">
        <w:rPr>
          <w:rFonts w:ascii="Arial" w:hAnsi="Arial" w:cs="Arial"/>
          <w:sz w:val="20"/>
        </w:rPr>
        <w:t xml:space="preserve">restricted </w:t>
      </w:r>
      <w:r w:rsidR="002C49FB" w:rsidRPr="004C210C">
        <w:rPr>
          <w:rFonts w:ascii="Arial" w:hAnsi="Arial" w:cs="Arial"/>
          <w:sz w:val="20"/>
        </w:rPr>
        <w:t>by</w:t>
      </w:r>
      <w:r w:rsidR="00AB7509" w:rsidRPr="004C210C">
        <w:rPr>
          <w:rFonts w:ascii="Arial" w:hAnsi="Arial" w:cs="Arial"/>
          <w:sz w:val="20"/>
        </w:rPr>
        <w:t xml:space="preserve"> the following CoS options:</w:t>
      </w:r>
    </w:p>
    <w:p w14:paraId="4DA5BF0C" w14:textId="77777777" w:rsidR="002C49FB" w:rsidRPr="004C210C" w:rsidRDefault="002C49FB" w:rsidP="002420DE">
      <w:pPr>
        <w:ind w:left="1440"/>
        <w:rPr>
          <w:rFonts w:ascii="Arial" w:hAnsi="Arial" w:cs="Arial"/>
          <w:sz w:val="20"/>
        </w:rPr>
      </w:pPr>
    </w:p>
    <w:p w14:paraId="6A9F16C2"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w:t>
      </w:r>
      <w:r w:rsidR="00B82FFB" w:rsidRPr="004C210C">
        <w:rPr>
          <w:rFonts w:ascii="Arial" w:hAnsi="Arial" w:cs="Arial"/>
          <w:sz w:val="20"/>
        </w:rPr>
        <w:t>-</w:t>
      </w:r>
      <w:r w:rsidRPr="004C210C">
        <w:rPr>
          <w:rFonts w:ascii="Arial" w:hAnsi="Arial" w:cs="Arial"/>
          <w:sz w:val="20"/>
        </w:rPr>
        <w:t>in Level</w:t>
      </w:r>
    </w:p>
    <w:p w14:paraId="743903CA"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Zone Paging</w:t>
      </w:r>
    </w:p>
    <w:p w14:paraId="4A534B2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All-Call Paging</w:t>
      </w:r>
    </w:p>
    <w:p w14:paraId="7875F672" w14:textId="77777777" w:rsidR="00AB7509" w:rsidRPr="004C210C" w:rsidRDefault="0095203A"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Emergency</w:t>
      </w:r>
      <w:r w:rsidR="00AB7509" w:rsidRPr="004C210C">
        <w:rPr>
          <w:rFonts w:ascii="Arial" w:hAnsi="Arial" w:cs="Arial"/>
          <w:sz w:val="20"/>
        </w:rPr>
        <w:t xml:space="preserve"> All-Call</w:t>
      </w:r>
    </w:p>
    <w:p w14:paraId="607C5BD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Inter-Facility Call/Page</w:t>
      </w:r>
    </w:p>
    <w:p w14:paraId="1DDD0F38"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Audio Distribution</w:t>
      </w:r>
    </w:p>
    <w:p w14:paraId="449D9A54"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Remote Pickup</w:t>
      </w:r>
    </w:p>
    <w:p w14:paraId="6D36713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Join Conversation</w:t>
      </w:r>
    </w:p>
    <w:p w14:paraId="5CA1351F"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 Forwarding</w:t>
      </w:r>
    </w:p>
    <w:p w14:paraId="2F7FDBA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Walking Class of Service</w:t>
      </w:r>
    </w:p>
    <w:p w14:paraId="571B4786"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External Call Routing</w:t>
      </w:r>
    </w:p>
    <w:p w14:paraId="4C93CB0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 Transfer/3-way Calling</w:t>
      </w:r>
    </w:p>
    <w:p w14:paraId="5CE196B9"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Manually Activate Tone Signals</w:t>
      </w:r>
    </w:p>
    <w:p w14:paraId="556031B7"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Call Any Station</w:t>
      </w:r>
    </w:p>
    <w:p w14:paraId="666012A5"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Manage Recordings</w:t>
      </w:r>
    </w:p>
    <w:p w14:paraId="0EB823A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Monitor Calls</w:t>
      </w:r>
    </w:p>
    <w:p w14:paraId="493B893E"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Monitor Locations</w:t>
      </w:r>
    </w:p>
    <w:p w14:paraId="0C0CDA6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Conference Admin</w:t>
      </w:r>
    </w:p>
    <w:p w14:paraId="64228052"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Conference User</w:t>
      </w:r>
    </w:p>
    <w:p w14:paraId="1AA1B5C3"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Voicemail</w:t>
      </w:r>
    </w:p>
    <w:p w14:paraId="48C6C9DD"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Record Calls</w:t>
      </w:r>
    </w:p>
    <w:p w14:paraId="0D3AFCD4"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Activate Alarm Signals</w:t>
      </w:r>
    </w:p>
    <w:p w14:paraId="2B0206D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Disable Audio</w:t>
      </w:r>
    </w:p>
    <w:p w14:paraId="07CC4371"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Enable Audio</w:t>
      </w:r>
    </w:p>
    <w:p w14:paraId="4243EC6A"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Allow Callee Auto-answer</w:t>
      </w:r>
    </w:p>
    <w:p w14:paraId="42D17859"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District Paging</w:t>
      </w:r>
    </w:p>
    <w:p w14:paraId="7902C00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Inter-Facility Features</w:t>
      </w:r>
    </w:p>
    <w:p w14:paraId="798CBFC0" w14:textId="77777777" w:rsidR="00AB7509" w:rsidRPr="004C210C" w:rsidRDefault="00AB7509" w:rsidP="002420DE">
      <w:pPr>
        <w:numPr>
          <w:ilvl w:val="2"/>
          <w:numId w:val="56"/>
        </w:numPr>
        <w:tabs>
          <w:tab w:val="clear" w:pos="2520"/>
          <w:tab w:val="num" w:pos="1800"/>
        </w:tabs>
        <w:ind w:left="1800" w:hanging="360"/>
        <w:rPr>
          <w:rFonts w:ascii="Arial" w:hAnsi="Arial" w:cs="Arial"/>
          <w:sz w:val="20"/>
        </w:rPr>
      </w:pPr>
      <w:r w:rsidRPr="004C210C">
        <w:rPr>
          <w:rFonts w:ascii="Arial" w:hAnsi="Arial" w:cs="Arial"/>
          <w:sz w:val="20"/>
        </w:rPr>
        <w:t>Manage Output Contacts</w:t>
      </w:r>
    </w:p>
    <w:p w14:paraId="27A51D6A" w14:textId="77777777" w:rsidR="00AB7509" w:rsidRPr="004C210C" w:rsidRDefault="00AB7509" w:rsidP="00252A3E">
      <w:pPr>
        <w:tabs>
          <w:tab w:val="num" w:pos="1440"/>
        </w:tabs>
        <w:rPr>
          <w:rFonts w:ascii="Arial" w:hAnsi="Arial" w:cs="Arial"/>
          <w:sz w:val="20"/>
        </w:rPr>
      </w:pPr>
    </w:p>
    <w:p w14:paraId="04663E4F" w14:textId="045480CE" w:rsidR="005E3B32" w:rsidRPr="004C210C" w:rsidRDefault="00670679" w:rsidP="00252A3E">
      <w:pPr>
        <w:numPr>
          <w:ilvl w:val="1"/>
          <w:numId w:val="27"/>
        </w:numPr>
        <w:tabs>
          <w:tab w:val="num" w:pos="1440"/>
        </w:tabs>
        <w:ind w:left="1440"/>
        <w:rPr>
          <w:rFonts w:ascii="Arial" w:hAnsi="Arial" w:cs="Arial"/>
          <w:sz w:val="20"/>
        </w:rPr>
      </w:pPr>
      <w:r w:rsidRPr="004C210C">
        <w:rPr>
          <w:rFonts w:ascii="Arial" w:hAnsi="Arial" w:cs="Arial"/>
          <w:sz w:val="20"/>
        </w:rPr>
        <w:t>Staff Station</w:t>
      </w:r>
      <w:r w:rsidR="005E3B32" w:rsidRPr="004C210C">
        <w:rPr>
          <w:rFonts w:ascii="Arial" w:hAnsi="Arial" w:cs="Arial"/>
          <w:sz w:val="20"/>
        </w:rPr>
        <w:t xml:space="preserve">s shall be able to make a </w:t>
      </w:r>
      <w:r w:rsidR="00B023E6" w:rsidRPr="004C210C">
        <w:rPr>
          <w:rFonts w:ascii="Arial" w:hAnsi="Arial" w:cs="Arial"/>
          <w:sz w:val="20"/>
        </w:rPr>
        <w:t>N</w:t>
      </w:r>
      <w:r w:rsidR="005E3B32" w:rsidRPr="004C210C">
        <w:rPr>
          <w:rFonts w:ascii="Arial" w:hAnsi="Arial" w:cs="Arial"/>
          <w:sz w:val="20"/>
        </w:rPr>
        <w:t xml:space="preserve">ormal </w:t>
      </w:r>
      <w:r w:rsidR="00286BDB">
        <w:rPr>
          <w:rFonts w:ascii="Arial" w:hAnsi="Arial" w:cs="Arial"/>
          <w:sz w:val="20"/>
        </w:rPr>
        <w:t>C</w:t>
      </w:r>
      <w:r w:rsidR="005E3B32" w:rsidRPr="004C210C">
        <w:rPr>
          <w:rFonts w:ascii="Arial" w:hAnsi="Arial" w:cs="Arial"/>
          <w:sz w:val="20"/>
        </w:rPr>
        <w:t xml:space="preserve">all to any </w:t>
      </w:r>
      <w:r w:rsidR="005E535B" w:rsidRPr="004C210C">
        <w:rPr>
          <w:rFonts w:ascii="Arial" w:hAnsi="Arial" w:cs="Arial"/>
          <w:sz w:val="20"/>
        </w:rPr>
        <w:t>Admin Station</w:t>
      </w:r>
      <w:r w:rsidR="005E3B32" w:rsidRPr="004C210C">
        <w:rPr>
          <w:rFonts w:ascii="Arial" w:hAnsi="Arial" w:cs="Arial"/>
          <w:sz w:val="20"/>
        </w:rPr>
        <w:t xml:space="preserve"> by dialing </w:t>
      </w:r>
      <w:r w:rsidR="00B023E6" w:rsidRPr="004C210C">
        <w:rPr>
          <w:rFonts w:ascii="Arial" w:hAnsi="Arial" w:cs="Arial"/>
          <w:sz w:val="20"/>
        </w:rPr>
        <w:t xml:space="preserve">the Admin Station’s </w:t>
      </w:r>
      <w:r w:rsidR="006A01D1" w:rsidRPr="004C210C">
        <w:rPr>
          <w:rFonts w:ascii="Arial" w:hAnsi="Arial" w:cs="Arial"/>
          <w:sz w:val="20"/>
        </w:rPr>
        <w:t>extension</w:t>
      </w:r>
      <w:r w:rsidR="005E3B32" w:rsidRPr="004C210C">
        <w:rPr>
          <w:rFonts w:ascii="Arial" w:hAnsi="Arial" w:cs="Arial"/>
          <w:sz w:val="20"/>
        </w:rPr>
        <w:t xml:space="preserve"> number. </w:t>
      </w:r>
      <w:r w:rsidR="00B023E6" w:rsidRPr="004C210C">
        <w:rPr>
          <w:rFonts w:ascii="Arial" w:hAnsi="Arial" w:cs="Arial"/>
          <w:sz w:val="20"/>
        </w:rPr>
        <w:t xml:space="preserve">Staff Stations </w:t>
      </w:r>
      <w:r w:rsidR="005E3B32" w:rsidRPr="004C210C">
        <w:rPr>
          <w:rFonts w:ascii="Arial" w:hAnsi="Arial" w:cs="Arial"/>
          <w:sz w:val="20"/>
        </w:rPr>
        <w:t xml:space="preserve">shall also be able to initiate an </w:t>
      </w:r>
      <w:r w:rsidR="0095203A" w:rsidRPr="004C210C">
        <w:rPr>
          <w:rFonts w:ascii="Arial" w:hAnsi="Arial" w:cs="Arial"/>
          <w:sz w:val="20"/>
        </w:rPr>
        <w:t>Emergency</w:t>
      </w:r>
      <w:r w:rsidR="005E3B32" w:rsidRPr="004C210C">
        <w:rPr>
          <w:rFonts w:ascii="Arial" w:hAnsi="Arial" w:cs="Arial"/>
          <w:sz w:val="20"/>
        </w:rPr>
        <w:t xml:space="preserve"> Call by dialing ****. </w:t>
      </w:r>
      <w:r w:rsidR="0095203A" w:rsidRPr="004C210C">
        <w:rPr>
          <w:rFonts w:ascii="Arial" w:hAnsi="Arial" w:cs="Arial"/>
          <w:sz w:val="20"/>
        </w:rPr>
        <w:t>Emergency</w:t>
      </w:r>
      <w:r w:rsidR="005E3B32" w:rsidRPr="004C210C">
        <w:rPr>
          <w:rFonts w:ascii="Arial" w:hAnsi="Arial" w:cs="Arial"/>
          <w:sz w:val="20"/>
        </w:rPr>
        <w:t xml:space="preserve"> Calls shall ring the Designated Day/Night </w:t>
      </w:r>
      <w:r w:rsidR="004B061F" w:rsidRPr="004C210C">
        <w:rPr>
          <w:rFonts w:ascii="Arial" w:hAnsi="Arial" w:cs="Arial"/>
          <w:sz w:val="20"/>
        </w:rPr>
        <w:t>Admin Station</w:t>
      </w:r>
      <w:r w:rsidR="005E3B32" w:rsidRPr="004C210C">
        <w:rPr>
          <w:rFonts w:ascii="Arial" w:hAnsi="Arial" w:cs="Arial"/>
          <w:sz w:val="20"/>
        </w:rPr>
        <w:t xml:space="preserve">. The system shall provide for each station to have a </w:t>
      </w:r>
      <w:r w:rsidR="00B023E6" w:rsidRPr="004C210C">
        <w:rPr>
          <w:rFonts w:ascii="Arial" w:hAnsi="Arial" w:cs="Arial"/>
          <w:sz w:val="20"/>
        </w:rPr>
        <w:t>Personal Identification Number (</w:t>
      </w:r>
      <w:r w:rsidR="005E3B32" w:rsidRPr="004C210C">
        <w:rPr>
          <w:rFonts w:ascii="Arial" w:hAnsi="Arial" w:cs="Arial"/>
          <w:sz w:val="20"/>
        </w:rPr>
        <w:t>PIN</w:t>
      </w:r>
      <w:r w:rsidR="00B023E6" w:rsidRPr="004C210C">
        <w:rPr>
          <w:rFonts w:ascii="Arial" w:hAnsi="Arial" w:cs="Arial"/>
          <w:sz w:val="20"/>
        </w:rPr>
        <w:t>)</w:t>
      </w:r>
      <w:r w:rsidR="005E3B32" w:rsidRPr="004C210C">
        <w:rPr>
          <w:rFonts w:ascii="Arial" w:hAnsi="Arial" w:cs="Arial"/>
          <w:sz w:val="20"/>
        </w:rPr>
        <w:t xml:space="preserve">. By dialing the PIN </w:t>
      </w:r>
      <w:r w:rsidR="005E3B32" w:rsidRPr="004C210C">
        <w:rPr>
          <w:rFonts w:ascii="Arial" w:hAnsi="Arial" w:cs="Arial"/>
          <w:sz w:val="20"/>
        </w:rPr>
        <w:lastRenderedPageBreak/>
        <w:t xml:space="preserve">at any system telephone, the administrator shall have access to </w:t>
      </w:r>
      <w:r w:rsidR="0095203A" w:rsidRPr="004C210C">
        <w:rPr>
          <w:rFonts w:ascii="Arial" w:hAnsi="Arial" w:cs="Arial"/>
          <w:sz w:val="20"/>
        </w:rPr>
        <w:t>Emergency</w:t>
      </w:r>
      <w:r w:rsidR="005E3B32" w:rsidRPr="004C210C">
        <w:rPr>
          <w:rFonts w:ascii="Arial" w:hAnsi="Arial" w:cs="Arial"/>
          <w:sz w:val="20"/>
        </w:rPr>
        <w:t xml:space="preserve"> paging regardless of the restrictions on the particular phone being used.</w:t>
      </w:r>
    </w:p>
    <w:p w14:paraId="61710529" w14:textId="77777777" w:rsidR="005E3B32" w:rsidRPr="004C210C" w:rsidRDefault="005E3B32" w:rsidP="00252A3E">
      <w:pPr>
        <w:rPr>
          <w:rFonts w:ascii="Arial" w:hAnsi="Arial" w:cs="Arial"/>
          <w:sz w:val="20"/>
          <w:highlight w:val="yellow"/>
        </w:rPr>
      </w:pPr>
    </w:p>
    <w:p w14:paraId="47DFD308" w14:textId="77777777" w:rsidR="005E3B32" w:rsidRPr="004C210C" w:rsidRDefault="005E535B" w:rsidP="00A17C0C">
      <w:pPr>
        <w:numPr>
          <w:ilvl w:val="0"/>
          <w:numId w:val="130"/>
        </w:numPr>
        <w:rPr>
          <w:rFonts w:ascii="Arial" w:hAnsi="Arial" w:cs="Arial"/>
          <w:sz w:val="20"/>
        </w:rPr>
      </w:pPr>
      <w:r w:rsidRPr="004C210C">
        <w:rPr>
          <w:rFonts w:ascii="Arial" w:hAnsi="Arial" w:cs="Arial"/>
          <w:sz w:val="20"/>
        </w:rPr>
        <w:t>Admin Station</w:t>
      </w:r>
      <w:r w:rsidR="005E3B32" w:rsidRPr="004C210C">
        <w:rPr>
          <w:rFonts w:ascii="Arial" w:hAnsi="Arial" w:cs="Arial"/>
          <w:sz w:val="20"/>
        </w:rPr>
        <w:t>s</w:t>
      </w:r>
    </w:p>
    <w:p w14:paraId="70AFAB47" w14:textId="77777777" w:rsidR="006A01D1" w:rsidRPr="004C210C" w:rsidRDefault="006A01D1" w:rsidP="00252A3E">
      <w:pPr>
        <w:ind w:left="1080"/>
        <w:rPr>
          <w:rFonts w:ascii="Arial" w:hAnsi="Arial" w:cs="Arial"/>
          <w:sz w:val="20"/>
        </w:rPr>
      </w:pPr>
    </w:p>
    <w:p w14:paraId="1E4AA6AD" w14:textId="77777777" w:rsidR="005E3B32" w:rsidRPr="004C210C" w:rsidRDefault="005E535B" w:rsidP="00A17C0C">
      <w:pPr>
        <w:numPr>
          <w:ilvl w:val="1"/>
          <w:numId w:val="130"/>
        </w:numPr>
        <w:tabs>
          <w:tab w:val="num" w:pos="1440"/>
        </w:tabs>
        <w:rPr>
          <w:rFonts w:ascii="Arial" w:hAnsi="Arial" w:cs="Arial"/>
          <w:sz w:val="20"/>
        </w:rPr>
      </w:pPr>
      <w:r w:rsidRPr="004C210C">
        <w:rPr>
          <w:rFonts w:ascii="Arial" w:hAnsi="Arial" w:cs="Arial"/>
          <w:sz w:val="20"/>
        </w:rPr>
        <w:t>Admin Station</w:t>
      </w:r>
      <w:r w:rsidR="006A01D1" w:rsidRPr="004C210C">
        <w:rPr>
          <w:rFonts w:ascii="Arial" w:hAnsi="Arial" w:cs="Arial"/>
          <w:sz w:val="20"/>
        </w:rPr>
        <w:t xml:space="preserve">s </w:t>
      </w:r>
      <w:r w:rsidR="005E3B32" w:rsidRPr="004C210C">
        <w:rPr>
          <w:rFonts w:ascii="Arial" w:hAnsi="Arial" w:cs="Arial"/>
          <w:sz w:val="20"/>
        </w:rPr>
        <w:t xml:space="preserve">shall receive </w:t>
      </w:r>
      <w:r w:rsidR="00B023E6" w:rsidRPr="004C210C">
        <w:rPr>
          <w:rFonts w:ascii="Arial" w:hAnsi="Arial" w:cs="Arial"/>
          <w:sz w:val="20"/>
        </w:rPr>
        <w:t xml:space="preserve">a </w:t>
      </w:r>
      <w:r w:rsidR="005E3B32" w:rsidRPr="004C210C">
        <w:rPr>
          <w:rFonts w:ascii="Arial" w:hAnsi="Arial" w:cs="Arial"/>
          <w:sz w:val="20"/>
        </w:rPr>
        <w:t>dial tone upon going off-hook.</w:t>
      </w:r>
      <w:r w:rsidR="00B15332" w:rsidRPr="004C210C">
        <w:rPr>
          <w:rFonts w:ascii="Arial" w:hAnsi="Arial" w:cs="Arial"/>
          <w:sz w:val="20"/>
        </w:rPr>
        <w:t xml:space="preserve"> </w:t>
      </w:r>
      <w:r w:rsidR="005E3B32" w:rsidRPr="004C210C">
        <w:rPr>
          <w:rFonts w:ascii="Arial" w:hAnsi="Arial" w:cs="Arial"/>
          <w:sz w:val="20"/>
        </w:rPr>
        <w:t>Outgoing calls are made by dialing the desired stations.</w:t>
      </w:r>
      <w:r w:rsidR="00B15332" w:rsidRPr="004C210C">
        <w:rPr>
          <w:rFonts w:ascii="Arial" w:hAnsi="Arial" w:cs="Arial"/>
          <w:sz w:val="20"/>
        </w:rPr>
        <w:t xml:space="preserve"> </w:t>
      </w:r>
      <w:r w:rsidR="005E3B32" w:rsidRPr="004C210C">
        <w:rPr>
          <w:rFonts w:ascii="Arial" w:hAnsi="Arial" w:cs="Arial"/>
          <w:sz w:val="20"/>
        </w:rPr>
        <w:t>Incoming calls can be directed to the telephone or to the associated loudspeaker for a hands-free reply.</w:t>
      </w:r>
      <w:r w:rsidR="00B15332" w:rsidRPr="004C210C">
        <w:rPr>
          <w:rFonts w:ascii="Arial" w:hAnsi="Arial" w:cs="Arial"/>
          <w:sz w:val="20"/>
        </w:rPr>
        <w:t xml:space="preserve"> </w:t>
      </w:r>
      <w:r w:rsidR="005E3B32" w:rsidRPr="004C210C">
        <w:rPr>
          <w:rFonts w:ascii="Arial" w:hAnsi="Arial" w:cs="Arial"/>
          <w:sz w:val="20"/>
        </w:rPr>
        <w:t>There shall be an automatic switchover from loudspeaker to private telephone communication should the person pick up his</w:t>
      </w:r>
      <w:r w:rsidR="00B023E6" w:rsidRPr="004C210C">
        <w:rPr>
          <w:rFonts w:ascii="Arial" w:hAnsi="Arial" w:cs="Arial"/>
          <w:sz w:val="20"/>
        </w:rPr>
        <w:t xml:space="preserve"> or her</w:t>
      </w:r>
      <w:r w:rsidR="005E3B32" w:rsidRPr="004C210C">
        <w:rPr>
          <w:rFonts w:ascii="Arial" w:hAnsi="Arial" w:cs="Arial"/>
          <w:sz w:val="20"/>
        </w:rPr>
        <w:t xml:space="preserve"> handset.</w:t>
      </w:r>
    </w:p>
    <w:p w14:paraId="30E8F345" w14:textId="77777777" w:rsidR="005E3B32" w:rsidRPr="004C210C" w:rsidRDefault="005E3B32" w:rsidP="00252A3E">
      <w:pPr>
        <w:ind w:left="1080"/>
        <w:rPr>
          <w:rFonts w:ascii="Arial" w:hAnsi="Arial" w:cs="Arial"/>
          <w:sz w:val="20"/>
        </w:rPr>
      </w:pPr>
    </w:p>
    <w:p w14:paraId="73C96F49"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The display shall normally show the time</w:t>
      </w:r>
      <w:r w:rsidR="00B023E6" w:rsidRPr="004C210C">
        <w:rPr>
          <w:rFonts w:ascii="Arial" w:hAnsi="Arial" w:cs="Arial"/>
          <w:sz w:val="20"/>
        </w:rPr>
        <w:t xml:space="preserve"> </w:t>
      </w:r>
      <w:r w:rsidRPr="004C210C">
        <w:rPr>
          <w:rFonts w:ascii="Arial" w:hAnsi="Arial" w:cs="Arial"/>
          <w:sz w:val="20"/>
        </w:rPr>
        <w:t>of</w:t>
      </w:r>
      <w:r w:rsidR="00B023E6" w:rsidRPr="004C210C">
        <w:rPr>
          <w:rFonts w:ascii="Arial" w:hAnsi="Arial" w:cs="Arial"/>
          <w:sz w:val="20"/>
        </w:rPr>
        <w:t xml:space="preserve"> </w:t>
      </w:r>
      <w:r w:rsidRPr="004C210C">
        <w:rPr>
          <w:rFonts w:ascii="Arial" w:hAnsi="Arial" w:cs="Arial"/>
          <w:sz w:val="20"/>
        </w:rPr>
        <w:t>day and day</w:t>
      </w:r>
      <w:r w:rsidR="00B023E6" w:rsidRPr="004C210C">
        <w:rPr>
          <w:rFonts w:ascii="Arial" w:hAnsi="Arial" w:cs="Arial"/>
          <w:sz w:val="20"/>
        </w:rPr>
        <w:t xml:space="preserve"> </w:t>
      </w:r>
      <w:r w:rsidRPr="004C210C">
        <w:rPr>
          <w:rFonts w:ascii="Arial" w:hAnsi="Arial" w:cs="Arial"/>
          <w:sz w:val="20"/>
        </w:rPr>
        <w:t>of</w:t>
      </w:r>
      <w:r w:rsidR="00B023E6" w:rsidRPr="004C210C">
        <w:rPr>
          <w:rFonts w:ascii="Arial" w:hAnsi="Arial" w:cs="Arial"/>
          <w:sz w:val="20"/>
        </w:rPr>
        <w:t xml:space="preserve"> </w:t>
      </w:r>
      <w:r w:rsidRPr="004C210C">
        <w:rPr>
          <w:rFonts w:ascii="Arial" w:hAnsi="Arial" w:cs="Arial"/>
          <w:sz w:val="20"/>
        </w:rPr>
        <w:t xml:space="preserve">week, </w:t>
      </w:r>
      <w:r w:rsidR="005E535B" w:rsidRPr="004C210C">
        <w:rPr>
          <w:rFonts w:ascii="Arial" w:hAnsi="Arial" w:cs="Arial"/>
          <w:sz w:val="20"/>
        </w:rPr>
        <w:t xml:space="preserve">bell </w:t>
      </w:r>
      <w:r w:rsidRPr="004C210C">
        <w:rPr>
          <w:rFonts w:ascii="Arial" w:hAnsi="Arial" w:cs="Arial"/>
          <w:sz w:val="20"/>
        </w:rPr>
        <w:t>schedule</w:t>
      </w:r>
      <w:r w:rsidR="006A01D1" w:rsidRPr="004C210C">
        <w:rPr>
          <w:rFonts w:ascii="Arial" w:hAnsi="Arial" w:cs="Arial"/>
          <w:sz w:val="20"/>
        </w:rPr>
        <w:t xml:space="preserve"> name</w:t>
      </w:r>
      <w:r w:rsidRPr="004C210C">
        <w:rPr>
          <w:rFonts w:ascii="Arial" w:hAnsi="Arial" w:cs="Arial"/>
          <w:sz w:val="20"/>
        </w:rPr>
        <w:t xml:space="preserve">, and the numbers of </w:t>
      </w:r>
      <w:r w:rsidR="005E535B" w:rsidRPr="004C210C">
        <w:rPr>
          <w:rFonts w:ascii="Arial" w:hAnsi="Arial" w:cs="Arial"/>
          <w:sz w:val="20"/>
        </w:rPr>
        <w:t xml:space="preserve">a minimum of three </w:t>
      </w:r>
      <w:r w:rsidRPr="004C210C">
        <w:rPr>
          <w:rFonts w:ascii="Arial" w:hAnsi="Arial" w:cs="Arial"/>
          <w:sz w:val="20"/>
        </w:rPr>
        <w:t>stations calling</w:t>
      </w:r>
      <w:r w:rsidR="005E535B" w:rsidRPr="004C210C">
        <w:rPr>
          <w:rFonts w:ascii="Arial" w:hAnsi="Arial" w:cs="Arial"/>
          <w:sz w:val="20"/>
        </w:rPr>
        <w:t>-</w:t>
      </w:r>
      <w:r w:rsidRPr="004C210C">
        <w:rPr>
          <w:rFonts w:ascii="Arial" w:hAnsi="Arial" w:cs="Arial"/>
          <w:sz w:val="20"/>
        </w:rPr>
        <w:t>in</w:t>
      </w:r>
      <w:r w:rsidR="005E535B" w:rsidRPr="004C210C">
        <w:rPr>
          <w:rFonts w:ascii="Arial" w:hAnsi="Arial" w:cs="Arial"/>
          <w:sz w:val="20"/>
        </w:rPr>
        <w:t>,</w:t>
      </w:r>
      <w:r w:rsidRPr="004C210C">
        <w:rPr>
          <w:rFonts w:ascii="Arial" w:hAnsi="Arial" w:cs="Arial"/>
          <w:sz w:val="20"/>
        </w:rPr>
        <w:t xml:space="preserve"> along with the call-in status of each station (</w:t>
      </w:r>
      <w:r w:rsidR="008E41BC" w:rsidRPr="004C210C">
        <w:rPr>
          <w:rFonts w:ascii="Arial" w:hAnsi="Arial" w:cs="Arial"/>
          <w:sz w:val="20"/>
        </w:rPr>
        <w:t>Normal</w:t>
      </w:r>
      <w:r w:rsidRPr="004C210C">
        <w:rPr>
          <w:rFonts w:ascii="Arial" w:hAnsi="Arial" w:cs="Arial"/>
          <w:sz w:val="20"/>
        </w:rPr>
        <w:t xml:space="preserve">, </w:t>
      </w:r>
      <w:r w:rsidR="008E41BC" w:rsidRPr="004C210C">
        <w:rPr>
          <w:rFonts w:ascii="Arial" w:hAnsi="Arial" w:cs="Arial"/>
          <w:sz w:val="20"/>
        </w:rPr>
        <w:t>U</w:t>
      </w:r>
      <w:r w:rsidRPr="004C210C">
        <w:rPr>
          <w:rFonts w:ascii="Arial" w:hAnsi="Arial" w:cs="Arial"/>
          <w:sz w:val="20"/>
        </w:rPr>
        <w:t xml:space="preserve">rgent, </w:t>
      </w:r>
      <w:r w:rsidR="0095203A" w:rsidRPr="004C210C">
        <w:rPr>
          <w:rFonts w:ascii="Arial" w:hAnsi="Arial" w:cs="Arial"/>
          <w:sz w:val="20"/>
        </w:rPr>
        <w:t>Emergency</w:t>
      </w:r>
      <w:r w:rsidRPr="004C210C">
        <w:rPr>
          <w:rFonts w:ascii="Arial" w:hAnsi="Arial" w:cs="Arial"/>
          <w:sz w:val="20"/>
        </w:rPr>
        <w:t>).</w:t>
      </w:r>
      <w:r w:rsidR="00B15332" w:rsidRPr="004C210C">
        <w:rPr>
          <w:rFonts w:ascii="Arial" w:hAnsi="Arial" w:cs="Arial"/>
          <w:sz w:val="20"/>
        </w:rPr>
        <w:t xml:space="preserve"> </w:t>
      </w:r>
      <w:r w:rsidR="008E41BC" w:rsidRPr="004C210C">
        <w:rPr>
          <w:rFonts w:ascii="Arial" w:hAnsi="Arial" w:cs="Arial"/>
          <w:sz w:val="20"/>
        </w:rPr>
        <w:t>T</w:t>
      </w:r>
      <w:r w:rsidRPr="004C210C">
        <w:rPr>
          <w:rFonts w:ascii="Arial" w:hAnsi="Arial" w:cs="Arial"/>
          <w:sz w:val="20"/>
        </w:rPr>
        <w:t xml:space="preserve">he </w:t>
      </w:r>
      <w:r w:rsidR="005E535B" w:rsidRPr="004C210C">
        <w:rPr>
          <w:rFonts w:ascii="Arial" w:hAnsi="Arial" w:cs="Arial"/>
          <w:sz w:val="20"/>
        </w:rPr>
        <w:t>Admin Station</w:t>
      </w:r>
      <w:r w:rsidR="008E41BC" w:rsidRPr="004C210C">
        <w:rPr>
          <w:rFonts w:ascii="Arial" w:hAnsi="Arial" w:cs="Arial"/>
          <w:sz w:val="20"/>
        </w:rPr>
        <w:t>’</w:t>
      </w:r>
      <w:r w:rsidR="006A01D1" w:rsidRPr="004C210C">
        <w:rPr>
          <w:rFonts w:ascii="Arial" w:hAnsi="Arial" w:cs="Arial"/>
          <w:sz w:val="20"/>
        </w:rPr>
        <w:t>s</w:t>
      </w:r>
      <w:r w:rsidRPr="004C210C">
        <w:rPr>
          <w:rFonts w:ascii="Arial" w:hAnsi="Arial" w:cs="Arial"/>
          <w:sz w:val="20"/>
        </w:rPr>
        <w:t xml:space="preserve"> display shall indicate the station number being dialed</w:t>
      </w:r>
      <w:r w:rsidR="008E41BC" w:rsidRPr="004C210C">
        <w:rPr>
          <w:rFonts w:ascii="Arial" w:hAnsi="Arial" w:cs="Arial"/>
          <w:sz w:val="20"/>
        </w:rPr>
        <w:t xml:space="preserve"> from the Admin Station</w:t>
      </w:r>
      <w:r w:rsidRPr="004C210C">
        <w:rPr>
          <w:rFonts w:ascii="Arial" w:hAnsi="Arial" w:cs="Arial"/>
          <w:sz w:val="20"/>
        </w:rPr>
        <w:t>.</w:t>
      </w:r>
    </w:p>
    <w:p w14:paraId="11BF3FD4" w14:textId="77777777" w:rsidR="005E3B32" w:rsidRPr="004C210C" w:rsidRDefault="005E3B32" w:rsidP="00252A3E">
      <w:pPr>
        <w:rPr>
          <w:rFonts w:ascii="Arial" w:hAnsi="Arial" w:cs="Arial"/>
          <w:sz w:val="20"/>
          <w:highlight w:val="yellow"/>
        </w:rPr>
      </w:pPr>
    </w:p>
    <w:p w14:paraId="710068AD"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The display shall also provide user-friendly menu selections to assist the operator when </w:t>
      </w:r>
      <w:r w:rsidR="006A01D1" w:rsidRPr="004C210C">
        <w:rPr>
          <w:rFonts w:ascii="Arial" w:hAnsi="Arial" w:cs="Arial"/>
          <w:sz w:val="20"/>
        </w:rPr>
        <w:t xml:space="preserve">using the Nyquist system. </w:t>
      </w:r>
      <w:r w:rsidRPr="004C210C">
        <w:rPr>
          <w:rFonts w:ascii="Arial" w:hAnsi="Arial" w:cs="Arial"/>
          <w:sz w:val="20"/>
        </w:rPr>
        <w:t>Displays shall be in English for maximum ease</w:t>
      </w:r>
      <w:r w:rsidR="004B2795" w:rsidRPr="004C210C">
        <w:rPr>
          <w:rFonts w:ascii="Arial" w:hAnsi="Arial" w:cs="Arial"/>
          <w:sz w:val="20"/>
        </w:rPr>
        <w:t>-</w:t>
      </w:r>
      <w:r w:rsidRPr="004C210C">
        <w:rPr>
          <w:rFonts w:ascii="Arial" w:hAnsi="Arial" w:cs="Arial"/>
          <w:sz w:val="20"/>
        </w:rPr>
        <w:t>of</w:t>
      </w:r>
      <w:r w:rsidR="004B2795" w:rsidRPr="004C210C">
        <w:rPr>
          <w:rFonts w:ascii="Arial" w:hAnsi="Arial" w:cs="Arial"/>
          <w:sz w:val="20"/>
        </w:rPr>
        <w:t>-</w:t>
      </w:r>
      <w:r w:rsidRPr="004C210C">
        <w:rPr>
          <w:rFonts w:ascii="Arial" w:hAnsi="Arial" w:cs="Arial"/>
          <w:sz w:val="20"/>
        </w:rPr>
        <w:t>use.</w:t>
      </w:r>
      <w:r w:rsidR="00B15332" w:rsidRPr="004C210C">
        <w:rPr>
          <w:rFonts w:ascii="Arial" w:hAnsi="Arial" w:cs="Arial"/>
          <w:sz w:val="20"/>
        </w:rPr>
        <w:t xml:space="preserve"> </w:t>
      </w:r>
      <w:r w:rsidRPr="004C210C">
        <w:rPr>
          <w:rFonts w:ascii="Arial" w:hAnsi="Arial" w:cs="Arial"/>
          <w:sz w:val="20"/>
        </w:rPr>
        <w:t xml:space="preserve">Systems </w:t>
      </w:r>
      <w:r w:rsidR="00A21149" w:rsidRPr="004C210C">
        <w:rPr>
          <w:rFonts w:ascii="Arial" w:hAnsi="Arial" w:cs="Arial"/>
          <w:sz w:val="20"/>
        </w:rPr>
        <w:t xml:space="preserve">that </w:t>
      </w:r>
      <w:r w:rsidRPr="004C210C">
        <w:rPr>
          <w:rFonts w:ascii="Arial" w:hAnsi="Arial" w:cs="Arial"/>
          <w:sz w:val="20"/>
        </w:rPr>
        <w:t>require the operator to memorize long lists of operating symbols or control codes shall not be acceptable.</w:t>
      </w:r>
    </w:p>
    <w:p w14:paraId="37BCABAF" w14:textId="77777777" w:rsidR="005E3B32" w:rsidRPr="004C210C" w:rsidRDefault="005E3B32" w:rsidP="00252A3E">
      <w:pPr>
        <w:rPr>
          <w:rFonts w:ascii="Arial" w:hAnsi="Arial" w:cs="Arial"/>
          <w:sz w:val="20"/>
        </w:rPr>
      </w:pPr>
    </w:p>
    <w:p w14:paraId="5C1335B5" w14:textId="77777777" w:rsidR="005E3B32" w:rsidRPr="004C210C" w:rsidRDefault="005E535B" w:rsidP="00A17C0C">
      <w:pPr>
        <w:numPr>
          <w:ilvl w:val="1"/>
          <w:numId w:val="130"/>
        </w:numPr>
        <w:tabs>
          <w:tab w:val="num" w:pos="1440"/>
        </w:tabs>
        <w:rPr>
          <w:rFonts w:ascii="Arial" w:hAnsi="Arial" w:cs="Arial"/>
          <w:sz w:val="20"/>
        </w:rPr>
      </w:pPr>
      <w:r w:rsidRPr="004C210C">
        <w:rPr>
          <w:rFonts w:ascii="Arial" w:hAnsi="Arial" w:cs="Arial"/>
          <w:sz w:val="20"/>
        </w:rPr>
        <w:t>Admin Station</w:t>
      </w:r>
      <w:r w:rsidR="006A01D1" w:rsidRPr="004C210C">
        <w:rPr>
          <w:rFonts w:ascii="Arial" w:hAnsi="Arial" w:cs="Arial"/>
          <w:sz w:val="20"/>
        </w:rPr>
        <w:t xml:space="preserve">s </w:t>
      </w:r>
      <w:r w:rsidR="005E3B32" w:rsidRPr="004C210C">
        <w:rPr>
          <w:rFonts w:ascii="Arial" w:hAnsi="Arial" w:cs="Arial"/>
          <w:sz w:val="20"/>
        </w:rPr>
        <w:t xml:space="preserve">shall be programmable for </w:t>
      </w:r>
      <w:r w:rsidR="006A01D1" w:rsidRPr="004C210C">
        <w:rPr>
          <w:rFonts w:ascii="Arial" w:hAnsi="Arial" w:cs="Arial"/>
          <w:sz w:val="20"/>
        </w:rPr>
        <w:t>any type of</w:t>
      </w:r>
      <w:r w:rsidR="005E3B32" w:rsidRPr="004C210C">
        <w:rPr>
          <w:rFonts w:ascii="Arial" w:hAnsi="Arial" w:cs="Arial"/>
          <w:sz w:val="20"/>
        </w:rPr>
        <w:t xml:space="preserve"> system access, </w:t>
      </w:r>
      <w:r w:rsidR="006A01D1" w:rsidRPr="004C210C">
        <w:rPr>
          <w:rFonts w:ascii="Arial" w:hAnsi="Arial" w:cs="Arial"/>
          <w:sz w:val="20"/>
        </w:rPr>
        <w:t>providing or restricting the following CoS options</w:t>
      </w:r>
      <w:r w:rsidR="005E3B32" w:rsidRPr="004C210C">
        <w:rPr>
          <w:rFonts w:ascii="Arial" w:hAnsi="Arial" w:cs="Arial"/>
          <w:sz w:val="20"/>
        </w:rPr>
        <w:t>:</w:t>
      </w:r>
    </w:p>
    <w:p w14:paraId="6800587D" w14:textId="77777777" w:rsidR="005E3B32" w:rsidRPr="004C210C" w:rsidRDefault="005E3B32" w:rsidP="00252A3E">
      <w:pPr>
        <w:tabs>
          <w:tab w:val="num" w:pos="1440"/>
        </w:tabs>
        <w:rPr>
          <w:rFonts w:ascii="Arial" w:hAnsi="Arial" w:cs="Arial"/>
          <w:sz w:val="20"/>
          <w:highlight w:val="yellow"/>
        </w:rPr>
      </w:pPr>
    </w:p>
    <w:p w14:paraId="704F9749" w14:textId="77777777" w:rsidR="005E3B32"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w:t>
      </w:r>
      <w:r w:rsidR="00733D78" w:rsidRPr="004C210C">
        <w:rPr>
          <w:rFonts w:ascii="Arial" w:hAnsi="Arial" w:cs="Arial"/>
          <w:sz w:val="20"/>
        </w:rPr>
        <w:t>-</w:t>
      </w:r>
      <w:r w:rsidRPr="004C210C">
        <w:rPr>
          <w:rFonts w:ascii="Arial" w:hAnsi="Arial" w:cs="Arial"/>
          <w:sz w:val="20"/>
        </w:rPr>
        <w:t>in Level</w:t>
      </w:r>
    </w:p>
    <w:p w14:paraId="386BD098"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Zone Paging</w:t>
      </w:r>
    </w:p>
    <w:p w14:paraId="1B2E217A"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All-Call Paging</w:t>
      </w:r>
    </w:p>
    <w:p w14:paraId="53C6F905" w14:textId="77777777" w:rsidR="006A01D1" w:rsidRPr="004C210C" w:rsidRDefault="0095203A" w:rsidP="00252A3E">
      <w:pPr>
        <w:numPr>
          <w:ilvl w:val="0"/>
          <w:numId w:val="29"/>
        </w:numPr>
        <w:tabs>
          <w:tab w:val="clear" w:pos="1800"/>
        </w:tabs>
        <w:rPr>
          <w:rFonts w:ascii="Arial" w:hAnsi="Arial" w:cs="Arial"/>
          <w:sz w:val="20"/>
        </w:rPr>
      </w:pPr>
      <w:r w:rsidRPr="004C210C">
        <w:rPr>
          <w:rFonts w:ascii="Arial" w:hAnsi="Arial" w:cs="Arial"/>
          <w:sz w:val="20"/>
        </w:rPr>
        <w:t>Emergency</w:t>
      </w:r>
      <w:r w:rsidR="006A01D1" w:rsidRPr="004C210C">
        <w:rPr>
          <w:rFonts w:ascii="Arial" w:hAnsi="Arial" w:cs="Arial"/>
          <w:sz w:val="20"/>
        </w:rPr>
        <w:t xml:space="preserve"> All-Call</w:t>
      </w:r>
    </w:p>
    <w:p w14:paraId="134C1B6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Inter-Facility Call/Page</w:t>
      </w:r>
    </w:p>
    <w:p w14:paraId="69C3BEB7"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Audio Distribution</w:t>
      </w:r>
    </w:p>
    <w:p w14:paraId="15786832"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Remote Pickup</w:t>
      </w:r>
    </w:p>
    <w:p w14:paraId="4742075A"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Join Conversation</w:t>
      </w:r>
    </w:p>
    <w:p w14:paraId="4B20E29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 Forwarding</w:t>
      </w:r>
    </w:p>
    <w:p w14:paraId="47A154A1"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Walking Class of Service</w:t>
      </w:r>
    </w:p>
    <w:p w14:paraId="133890EA"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External Call Routing</w:t>
      </w:r>
    </w:p>
    <w:p w14:paraId="7C1C0E1C"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 Transfer/3-way Calling</w:t>
      </w:r>
    </w:p>
    <w:p w14:paraId="5B5655B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Manually Activate Tone Signals</w:t>
      </w:r>
    </w:p>
    <w:p w14:paraId="1A23059B"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Call Any Station</w:t>
      </w:r>
    </w:p>
    <w:p w14:paraId="4C9AC0A8"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Manage Recordings</w:t>
      </w:r>
    </w:p>
    <w:p w14:paraId="67DDD37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Monitor Calls</w:t>
      </w:r>
    </w:p>
    <w:p w14:paraId="440614F5"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Monitor Locations</w:t>
      </w:r>
    </w:p>
    <w:p w14:paraId="385ED299"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Conference Admin</w:t>
      </w:r>
    </w:p>
    <w:p w14:paraId="28C1F80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Conference User</w:t>
      </w:r>
    </w:p>
    <w:p w14:paraId="3454B9C0"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Voicemail</w:t>
      </w:r>
    </w:p>
    <w:p w14:paraId="3166BDBD"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Record Calls</w:t>
      </w:r>
    </w:p>
    <w:p w14:paraId="4D89BDF9"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Activate Alarm Signals</w:t>
      </w:r>
    </w:p>
    <w:p w14:paraId="3849C9C8"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Disable Audio</w:t>
      </w:r>
    </w:p>
    <w:p w14:paraId="01CECCB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Enable Audio</w:t>
      </w:r>
    </w:p>
    <w:p w14:paraId="7590076E"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Allow Callee Auto-answer</w:t>
      </w:r>
    </w:p>
    <w:p w14:paraId="3179F256"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District Paging</w:t>
      </w:r>
    </w:p>
    <w:p w14:paraId="2E52A2E3" w14:textId="77777777" w:rsidR="006A01D1" w:rsidRPr="004C210C" w:rsidRDefault="006A01D1" w:rsidP="00252A3E">
      <w:pPr>
        <w:numPr>
          <w:ilvl w:val="0"/>
          <w:numId w:val="29"/>
        </w:numPr>
        <w:tabs>
          <w:tab w:val="clear" w:pos="1800"/>
        </w:tabs>
        <w:rPr>
          <w:rFonts w:ascii="Arial" w:hAnsi="Arial" w:cs="Arial"/>
          <w:sz w:val="20"/>
        </w:rPr>
      </w:pPr>
      <w:r w:rsidRPr="004C210C">
        <w:rPr>
          <w:rFonts w:ascii="Arial" w:hAnsi="Arial" w:cs="Arial"/>
          <w:sz w:val="20"/>
        </w:rPr>
        <w:t>Inter-Facility Features</w:t>
      </w:r>
    </w:p>
    <w:p w14:paraId="333FA98B" w14:textId="77777777" w:rsidR="006A01D1" w:rsidRPr="004C210C" w:rsidRDefault="00844188" w:rsidP="00252A3E">
      <w:pPr>
        <w:numPr>
          <w:ilvl w:val="0"/>
          <w:numId w:val="29"/>
        </w:numPr>
        <w:tabs>
          <w:tab w:val="clear" w:pos="1800"/>
        </w:tabs>
        <w:rPr>
          <w:rFonts w:ascii="Arial" w:hAnsi="Arial" w:cs="Arial"/>
          <w:sz w:val="20"/>
        </w:rPr>
      </w:pPr>
      <w:r w:rsidRPr="004C210C">
        <w:rPr>
          <w:rFonts w:ascii="Arial" w:hAnsi="Arial" w:cs="Arial"/>
          <w:sz w:val="20"/>
        </w:rPr>
        <w:t>Manage Output Contacts</w:t>
      </w:r>
    </w:p>
    <w:p w14:paraId="2C58137D" w14:textId="77777777" w:rsidR="00844188" w:rsidRPr="004C210C" w:rsidRDefault="00844188" w:rsidP="00252A3E">
      <w:pPr>
        <w:rPr>
          <w:rFonts w:ascii="Arial" w:hAnsi="Arial" w:cs="Arial"/>
          <w:sz w:val="20"/>
          <w:highlight w:val="yellow"/>
        </w:rPr>
      </w:pPr>
    </w:p>
    <w:p w14:paraId="49F05BA8"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Program selection and its distribution or cancellation shall be accomplished from a designated </w:t>
      </w:r>
      <w:r w:rsidR="005E535B" w:rsidRPr="004C210C">
        <w:rPr>
          <w:rFonts w:ascii="Arial" w:hAnsi="Arial" w:cs="Arial"/>
          <w:sz w:val="20"/>
        </w:rPr>
        <w:t>Admin Station</w:t>
      </w:r>
      <w:r w:rsidRPr="004C210C">
        <w:rPr>
          <w:rFonts w:ascii="Arial" w:hAnsi="Arial" w:cs="Arial"/>
          <w:sz w:val="20"/>
        </w:rPr>
        <w:t xml:space="preserve"> with the assistance of the menu display system.</w:t>
      </w:r>
      <w:r w:rsidR="00B15332" w:rsidRPr="004C210C">
        <w:rPr>
          <w:rFonts w:ascii="Arial" w:hAnsi="Arial" w:cs="Arial"/>
          <w:sz w:val="20"/>
        </w:rPr>
        <w:t xml:space="preserve"> </w:t>
      </w:r>
      <w:r w:rsidRPr="004C210C">
        <w:rPr>
          <w:rFonts w:ascii="Arial" w:hAnsi="Arial" w:cs="Arial"/>
          <w:sz w:val="20"/>
        </w:rPr>
        <w:t>Distribution and cancellation shall be to any one or combination of speakers, any</w:t>
      </w:r>
      <w:r w:rsidR="00844188" w:rsidRPr="004C210C">
        <w:rPr>
          <w:rFonts w:ascii="Arial" w:hAnsi="Arial" w:cs="Arial"/>
          <w:sz w:val="20"/>
        </w:rPr>
        <w:t xml:space="preserve"> Audio</w:t>
      </w:r>
      <w:r w:rsidRPr="004C210C">
        <w:rPr>
          <w:rFonts w:ascii="Arial" w:hAnsi="Arial" w:cs="Arial"/>
          <w:sz w:val="20"/>
        </w:rPr>
        <w:t xml:space="preserve"> </w:t>
      </w:r>
      <w:r w:rsidR="00844188" w:rsidRPr="004C210C">
        <w:rPr>
          <w:rFonts w:ascii="Arial" w:hAnsi="Arial" w:cs="Arial"/>
          <w:sz w:val="20"/>
        </w:rPr>
        <w:t>Z</w:t>
      </w:r>
      <w:r w:rsidRPr="004C210C">
        <w:rPr>
          <w:rFonts w:ascii="Arial" w:hAnsi="Arial" w:cs="Arial"/>
          <w:sz w:val="20"/>
        </w:rPr>
        <w:t>one</w:t>
      </w:r>
      <w:r w:rsidR="008E41BC" w:rsidRPr="004C210C">
        <w:rPr>
          <w:rFonts w:ascii="Arial" w:hAnsi="Arial" w:cs="Arial"/>
          <w:sz w:val="20"/>
        </w:rPr>
        <w:t xml:space="preserve"> or Audio Zones</w:t>
      </w:r>
      <w:r w:rsidRPr="004C210C">
        <w:rPr>
          <w:rFonts w:ascii="Arial" w:hAnsi="Arial" w:cs="Arial"/>
          <w:sz w:val="20"/>
        </w:rPr>
        <w:t xml:space="preserve">, or </w:t>
      </w:r>
      <w:r w:rsidR="00844188" w:rsidRPr="004C210C">
        <w:rPr>
          <w:rFonts w:ascii="Arial" w:hAnsi="Arial" w:cs="Arial"/>
          <w:sz w:val="20"/>
        </w:rPr>
        <w:t>A</w:t>
      </w:r>
      <w:r w:rsidRPr="004C210C">
        <w:rPr>
          <w:rFonts w:ascii="Arial" w:hAnsi="Arial" w:cs="Arial"/>
          <w:sz w:val="20"/>
        </w:rPr>
        <w:t xml:space="preserve">ll </w:t>
      </w:r>
      <w:r w:rsidR="00844188" w:rsidRPr="004C210C">
        <w:rPr>
          <w:rFonts w:ascii="Arial" w:hAnsi="Arial" w:cs="Arial"/>
          <w:sz w:val="20"/>
        </w:rPr>
        <w:t>Z</w:t>
      </w:r>
      <w:r w:rsidRPr="004C210C">
        <w:rPr>
          <w:rFonts w:ascii="Arial" w:hAnsi="Arial" w:cs="Arial"/>
          <w:sz w:val="20"/>
        </w:rPr>
        <w:t>ones.</w:t>
      </w:r>
      <w:r w:rsidR="00B15332" w:rsidRPr="004C210C">
        <w:rPr>
          <w:rFonts w:ascii="Arial" w:hAnsi="Arial" w:cs="Arial"/>
          <w:sz w:val="20"/>
        </w:rPr>
        <w:t xml:space="preserve"> </w:t>
      </w:r>
      <w:r w:rsidRPr="004C210C">
        <w:rPr>
          <w:rFonts w:ascii="Arial" w:hAnsi="Arial" w:cs="Arial"/>
          <w:sz w:val="20"/>
        </w:rPr>
        <w:t xml:space="preserve">It shall be possible to provide </w:t>
      </w:r>
      <w:r w:rsidR="00844188" w:rsidRPr="004C210C">
        <w:rPr>
          <w:rFonts w:ascii="Arial" w:hAnsi="Arial" w:cs="Arial"/>
          <w:sz w:val="20"/>
        </w:rPr>
        <w:t>an unlimited number of</w:t>
      </w:r>
      <w:r w:rsidRPr="004C210C">
        <w:rPr>
          <w:rFonts w:ascii="Arial" w:hAnsi="Arial" w:cs="Arial"/>
          <w:sz w:val="20"/>
        </w:rPr>
        <w:t xml:space="preserve"> program channels </w:t>
      </w:r>
      <w:r w:rsidR="00844188" w:rsidRPr="004C210C">
        <w:rPr>
          <w:rFonts w:ascii="Arial" w:hAnsi="Arial" w:cs="Arial"/>
          <w:sz w:val="20"/>
        </w:rPr>
        <w:t>for the user to pick from</w:t>
      </w:r>
      <w:r w:rsidRPr="004C210C">
        <w:rPr>
          <w:rFonts w:ascii="Arial" w:hAnsi="Arial" w:cs="Arial"/>
          <w:sz w:val="20"/>
        </w:rPr>
        <w:t>.</w:t>
      </w:r>
    </w:p>
    <w:p w14:paraId="24F90D2E" w14:textId="77777777" w:rsidR="005E3B32" w:rsidRPr="004C210C" w:rsidRDefault="005E3B32" w:rsidP="00252A3E">
      <w:pPr>
        <w:tabs>
          <w:tab w:val="num" w:pos="1440"/>
        </w:tabs>
        <w:ind w:left="1080"/>
        <w:rPr>
          <w:rFonts w:ascii="Arial" w:hAnsi="Arial" w:cs="Arial"/>
          <w:sz w:val="20"/>
          <w:highlight w:val="yellow"/>
        </w:rPr>
      </w:pPr>
    </w:p>
    <w:p w14:paraId="017B6CB1"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lastRenderedPageBreak/>
        <w:t xml:space="preserve">It shall be possible via an </w:t>
      </w:r>
      <w:r w:rsidR="005E535B" w:rsidRPr="004C210C">
        <w:rPr>
          <w:rFonts w:ascii="Arial" w:hAnsi="Arial" w:cs="Arial"/>
          <w:sz w:val="20"/>
        </w:rPr>
        <w:t>Admin Station</w:t>
      </w:r>
      <w:r w:rsidRPr="004C210C">
        <w:rPr>
          <w:rFonts w:ascii="Arial" w:hAnsi="Arial" w:cs="Arial"/>
          <w:sz w:val="20"/>
        </w:rPr>
        <w:t xml:space="preserve"> to manually initiate any of </w:t>
      </w:r>
      <w:r w:rsidR="00844188" w:rsidRPr="004C210C">
        <w:rPr>
          <w:rFonts w:ascii="Arial" w:hAnsi="Arial" w:cs="Arial"/>
          <w:sz w:val="20"/>
        </w:rPr>
        <w:t>the unlimited</w:t>
      </w:r>
      <w:r w:rsidR="00140A20" w:rsidRPr="004C210C">
        <w:rPr>
          <w:rFonts w:ascii="Arial" w:hAnsi="Arial" w:cs="Arial"/>
          <w:sz w:val="20"/>
        </w:rPr>
        <w:t xml:space="preserve"> </w:t>
      </w:r>
      <w:r w:rsidR="004B2795" w:rsidRPr="004C210C">
        <w:rPr>
          <w:rFonts w:ascii="Arial" w:hAnsi="Arial" w:cs="Arial"/>
          <w:sz w:val="20"/>
        </w:rPr>
        <w:t xml:space="preserve">Normal </w:t>
      </w:r>
      <w:r w:rsidR="00140A20" w:rsidRPr="004C210C">
        <w:rPr>
          <w:rFonts w:ascii="Arial" w:hAnsi="Arial" w:cs="Arial"/>
          <w:sz w:val="20"/>
        </w:rPr>
        <w:t>T</w:t>
      </w:r>
      <w:r w:rsidRPr="004C210C">
        <w:rPr>
          <w:rFonts w:ascii="Arial" w:hAnsi="Arial" w:cs="Arial"/>
          <w:sz w:val="20"/>
        </w:rPr>
        <w:t xml:space="preserve">ones or </w:t>
      </w:r>
      <w:r w:rsidR="0095203A" w:rsidRPr="004C210C">
        <w:rPr>
          <w:rFonts w:ascii="Arial" w:hAnsi="Arial" w:cs="Arial"/>
          <w:sz w:val="20"/>
        </w:rPr>
        <w:t>Emergency</w:t>
      </w:r>
      <w:r w:rsidRPr="004C210C">
        <w:rPr>
          <w:rFonts w:ascii="Arial" w:hAnsi="Arial" w:cs="Arial"/>
          <w:sz w:val="20"/>
        </w:rPr>
        <w:t xml:space="preserve"> </w:t>
      </w:r>
      <w:r w:rsidR="004B2795" w:rsidRPr="004C210C">
        <w:rPr>
          <w:rFonts w:ascii="Arial" w:hAnsi="Arial" w:cs="Arial"/>
          <w:sz w:val="20"/>
        </w:rPr>
        <w:t>T</w:t>
      </w:r>
      <w:r w:rsidRPr="004C210C">
        <w:rPr>
          <w:rFonts w:ascii="Arial" w:hAnsi="Arial" w:cs="Arial"/>
          <w:sz w:val="20"/>
        </w:rPr>
        <w:t xml:space="preserve">ones. The </w:t>
      </w:r>
      <w:r w:rsidR="008E41BC" w:rsidRPr="004C210C">
        <w:rPr>
          <w:rFonts w:ascii="Arial" w:hAnsi="Arial" w:cs="Arial"/>
          <w:sz w:val="20"/>
        </w:rPr>
        <w:t xml:space="preserve">Tones </w:t>
      </w:r>
      <w:r w:rsidRPr="004C210C">
        <w:rPr>
          <w:rFonts w:ascii="Arial" w:hAnsi="Arial" w:cs="Arial"/>
          <w:sz w:val="20"/>
        </w:rPr>
        <w:t xml:space="preserve">shall be separate and distinctly different from the </w:t>
      </w:r>
      <w:r w:rsidR="00140A20" w:rsidRPr="004C210C">
        <w:rPr>
          <w:rFonts w:ascii="Arial" w:hAnsi="Arial" w:cs="Arial"/>
          <w:sz w:val="20"/>
        </w:rPr>
        <w:t>Alarm Tones. The T</w:t>
      </w:r>
      <w:r w:rsidRPr="004C210C">
        <w:rPr>
          <w:rFonts w:ascii="Arial" w:hAnsi="Arial" w:cs="Arial"/>
          <w:sz w:val="20"/>
        </w:rPr>
        <w:t>one selected shall</w:t>
      </w:r>
      <w:r w:rsidR="00140A20" w:rsidRPr="004C210C">
        <w:rPr>
          <w:rFonts w:ascii="Arial" w:hAnsi="Arial" w:cs="Arial"/>
          <w:sz w:val="20"/>
        </w:rPr>
        <w:t xml:space="preserve"> be capable of </w:t>
      </w:r>
      <w:r w:rsidR="004B2795" w:rsidRPr="004C210C">
        <w:rPr>
          <w:rFonts w:ascii="Arial" w:hAnsi="Arial" w:cs="Arial"/>
          <w:sz w:val="20"/>
        </w:rPr>
        <w:t xml:space="preserve">being played </w:t>
      </w:r>
      <w:r w:rsidR="00140A20" w:rsidRPr="004C210C">
        <w:rPr>
          <w:rFonts w:ascii="Arial" w:hAnsi="Arial" w:cs="Arial"/>
          <w:sz w:val="20"/>
        </w:rPr>
        <w:t>one time</w:t>
      </w:r>
      <w:r w:rsidR="008E41BC" w:rsidRPr="004C210C">
        <w:rPr>
          <w:rFonts w:ascii="Arial" w:hAnsi="Arial" w:cs="Arial"/>
          <w:sz w:val="20"/>
        </w:rPr>
        <w:t>,</w:t>
      </w:r>
      <w:r w:rsidRPr="004C210C">
        <w:rPr>
          <w:rFonts w:ascii="Arial" w:hAnsi="Arial" w:cs="Arial"/>
          <w:sz w:val="20"/>
        </w:rPr>
        <w:t xml:space="preserve"> </w:t>
      </w:r>
      <w:r w:rsidR="00140A20" w:rsidRPr="004C210C">
        <w:rPr>
          <w:rFonts w:ascii="Arial" w:hAnsi="Arial" w:cs="Arial"/>
          <w:sz w:val="20"/>
        </w:rPr>
        <w:t>continuous</w:t>
      </w:r>
      <w:r w:rsidR="004B2795" w:rsidRPr="004C210C">
        <w:rPr>
          <w:rFonts w:ascii="Arial" w:hAnsi="Arial" w:cs="Arial"/>
          <w:sz w:val="20"/>
        </w:rPr>
        <w:t>ly</w:t>
      </w:r>
      <w:r w:rsidR="00140A20" w:rsidRPr="004C210C">
        <w:rPr>
          <w:rFonts w:ascii="Arial" w:hAnsi="Arial" w:cs="Arial"/>
          <w:sz w:val="20"/>
        </w:rPr>
        <w:t xml:space="preserve"> </w:t>
      </w:r>
      <w:r w:rsidRPr="004C210C">
        <w:rPr>
          <w:rFonts w:ascii="Arial" w:hAnsi="Arial" w:cs="Arial"/>
          <w:sz w:val="20"/>
        </w:rPr>
        <w:t>until it is canceled, or until the administrative display phone is placed back on-hook.</w:t>
      </w:r>
    </w:p>
    <w:p w14:paraId="770560A5" w14:textId="77777777" w:rsidR="005E3B32" w:rsidRPr="004C210C" w:rsidRDefault="005E3B32" w:rsidP="00252A3E">
      <w:pPr>
        <w:tabs>
          <w:tab w:val="num" w:pos="1440"/>
        </w:tabs>
        <w:rPr>
          <w:rFonts w:ascii="Arial" w:hAnsi="Arial" w:cs="Arial"/>
          <w:sz w:val="20"/>
        </w:rPr>
      </w:pPr>
    </w:p>
    <w:p w14:paraId="24598970" w14:textId="77777777" w:rsidR="005E3B32" w:rsidRPr="004C210C" w:rsidRDefault="005E3B32" w:rsidP="00A17C0C">
      <w:pPr>
        <w:numPr>
          <w:ilvl w:val="1"/>
          <w:numId w:val="130"/>
        </w:numPr>
        <w:tabs>
          <w:tab w:val="num" w:pos="1440"/>
        </w:tabs>
        <w:rPr>
          <w:rFonts w:ascii="Arial" w:hAnsi="Arial" w:cs="Arial"/>
          <w:sz w:val="20"/>
        </w:rPr>
      </w:pPr>
      <w:r w:rsidRPr="004C210C">
        <w:rPr>
          <w:rFonts w:ascii="Arial" w:hAnsi="Arial" w:cs="Arial"/>
          <w:sz w:val="20"/>
        </w:rPr>
        <w:t xml:space="preserve">Each </w:t>
      </w:r>
      <w:r w:rsidR="005E535B" w:rsidRPr="004C210C">
        <w:rPr>
          <w:rFonts w:ascii="Arial" w:hAnsi="Arial" w:cs="Arial"/>
          <w:sz w:val="20"/>
        </w:rPr>
        <w:t>Admin Station</w:t>
      </w:r>
      <w:r w:rsidRPr="004C210C">
        <w:rPr>
          <w:rFonts w:ascii="Arial" w:hAnsi="Arial" w:cs="Arial"/>
          <w:sz w:val="20"/>
        </w:rPr>
        <w:t xml:space="preserve"> shall maintain a unique queue of all stations calling that </w:t>
      </w:r>
      <w:r w:rsidR="00AB7509" w:rsidRPr="004C210C">
        <w:rPr>
          <w:rFonts w:ascii="Arial" w:hAnsi="Arial" w:cs="Arial"/>
          <w:sz w:val="20"/>
        </w:rPr>
        <w:t>Admin VoIP phone</w:t>
      </w:r>
      <w:r w:rsidRPr="004C210C">
        <w:rPr>
          <w:rFonts w:ascii="Arial" w:hAnsi="Arial" w:cs="Arial"/>
          <w:sz w:val="20"/>
        </w:rPr>
        <w:t>.</w:t>
      </w:r>
    </w:p>
    <w:p w14:paraId="19FA577F" w14:textId="77777777" w:rsidR="005E3B32" w:rsidRPr="004C210C" w:rsidRDefault="005E3B32" w:rsidP="00252A3E">
      <w:pPr>
        <w:rPr>
          <w:rFonts w:ascii="Arial" w:hAnsi="Arial" w:cs="Arial"/>
          <w:sz w:val="20"/>
          <w:highlight w:val="yellow"/>
        </w:rPr>
      </w:pPr>
    </w:p>
    <w:p w14:paraId="33FB5364" w14:textId="77777777" w:rsidR="00E448AF" w:rsidRPr="004C210C" w:rsidRDefault="00E448AF" w:rsidP="00252A3E">
      <w:pPr>
        <w:rPr>
          <w:rFonts w:ascii="Arial" w:hAnsi="Arial" w:cs="Arial"/>
          <w:sz w:val="20"/>
          <w:highlight w:val="yellow"/>
        </w:rPr>
      </w:pPr>
    </w:p>
    <w:p w14:paraId="4BBAFC45" w14:textId="77777777" w:rsidR="00E059D8" w:rsidRPr="004C210C" w:rsidRDefault="00E059D8" w:rsidP="00A17C0C">
      <w:pPr>
        <w:numPr>
          <w:ilvl w:val="0"/>
          <w:numId w:val="130"/>
        </w:numPr>
        <w:rPr>
          <w:rFonts w:ascii="Arial" w:hAnsi="Arial" w:cs="Arial"/>
          <w:sz w:val="20"/>
        </w:rPr>
      </w:pPr>
      <w:r w:rsidRPr="004C210C">
        <w:rPr>
          <w:rFonts w:ascii="Arial" w:hAnsi="Arial" w:cs="Arial"/>
          <w:sz w:val="20"/>
        </w:rPr>
        <w:t xml:space="preserve">VoIP </w:t>
      </w:r>
      <w:r w:rsidR="00140A20" w:rsidRPr="004C210C">
        <w:rPr>
          <w:rFonts w:ascii="Arial" w:hAnsi="Arial" w:cs="Arial"/>
          <w:sz w:val="20"/>
        </w:rPr>
        <w:t xml:space="preserve">Wall Baffle </w:t>
      </w:r>
      <w:r w:rsidR="003C3CE0" w:rsidRPr="004C210C">
        <w:rPr>
          <w:rFonts w:ascii="Arial" w:hAnsi="Arial" w:cs="Arial"/>
          <w:sz w:val="20"/>
        </w:rPr>
        <w:t>and</w:t>
      </w:r>
      <w:r w:rsidR="00140A20" w:rsidRPr="004C210C">
        <w:rPr>
          <w:rFonts w:ascii="Arial" w:hAnsi="Arial" w:cs="Arial"/>
          <w:sz w:val="20"/>
        </w:rPr>
        <w:t xml:space="preserve"> </w:t>
      </w:r>
      <w:r w:rsidRPr="004C210C">
        <w:rPr>
          <w:rFonts w:ascii="Arial" w:hAnsi="Arial" w:cs="Arial"/>
          <w:sz w:val="20"/>
        </w:rPr>
        <w:t xml:space="preserve">VoIP </w:t>
      </w:r>
      <w:r w:rsidR="00140A20" w:rsidRPr="004C210C">
        <w:rPr>
          <w:rFonts w:ascii="Arial" w:hAnsi="Arial" w:cs="Arial"/>
          <w:sz w:val="20"/>
        </w:rPr>
        <w:t xml:space="preserve">Ceiling </w:t>
      </w:r>
      <w:r w:rsidR="0076429D" w:rsidRPr="004C210C">
        <w:rPr>
          <w:rFonts w:ascii="Arial" w:hAnsi="Arial" w:cs="Arial"/>
          <w:sz w:val="20"/>
        </w:rPr>
        <w:t>Speaker</w:t>
      </w:r>
      <w:r w:rsidRPr="004C210C">
        <w:rPr>
          <w:rFonts w:ascii="Arial" w:hAnsi="Arial" w:cs="Arial"/>
          <w:sz w:val="20"/>
        </w:rPr>
        <w:t>s</w:t>
      </w:r>
      <w:r w:rsidR="0076429D" w:rsidRPr="004C210C">
        <w:rPr>
          <w:rFonts w:ascii="Arial" w:hAnsi="Arial" w:cs="Arial"/>
          <w:sz w:val="20"/>
        </w:rPr>
        <w:t xml:space="preserve"> shall be </w:t>
      </w:r>
      <w:r w:rsidRPr="004C210C">
        <w:rPr>
          <w:rFonts w:ascii="Arial" w:hAnsi="Arial" w:cs="Arial"/>
          <w:sz w:val="20"/>
        </w:rPr>
        <w:t>configurable as</w:t>
      </w:r>
      <w:r w:rsidR="0076429D" w:rsidRPr="004C210C">
        <w:rPr>
          <w:rFonts w:ascii="Arial" w:hAnsi="Arial" w:cs="Arial"/>
          <w:sz w:val="20"/>
        </w:rPr>
        <w:t xml:space="preserve"> one of </w:t>
      </w:r>
      <w:r w:rsidRPr="004C210C">
        <w:rPr>
          <w:rFonts w:ascii="Arial" w:hAnsi="Arial" w:cs="Arial"/>
          <w:sz w:val="20"/>
        </w:rPr>
        <w:t>two station</w:t>
      </w:r>
      <w:r w:rsidR="0076429D" w:rsidRPr="004C210C">
        <w:rPr>
          <w:rFonts w:ascii="Arial" w:hAnsi="Arial" w:cs="Arial"/>
          <w:sz w:val="20"/>
        </w:rPr>
        <w:t xml:space="preserve"> types</w:t>
      </w:r>
      <w:r w:rsidRPr="004C210C">
        <w:rPr>
          <w:rFonts w:ascii="Arial" w:hAnsi="Arial" w:cs="Arial"/>
          <w:sz w:val="20"/>
        </w:rPr>
        <w:t>: 1)</w:t>
      </w:r>
      <w:r w:rsidR="0076429D" w:rsidRPr="004C210C">
        <w:rPr>
          <w:rFonts w:ascii="Arial" w:hAnsi="Arial" w:cs="Arial"/>
          <w:sz w:val="20"/>
        </w:rPr>
        <w:t xml:space="preserve"> </w:t>
      </w:r>
      <w:r w:rsidR="00140A20" w:rsidRPr="004C210C">
        <w:rPr>
          <w:rFonts w:ascii="Arial" w:hAnsi="Arial" w:cs="Arial"/>
          <w:sz w:val="20"/>
        </w:rPr>
        <w:t>VoIP Speaker Only</w:t>
      </w:r>
      <w:r w:rsidRPr="004C210C">
        <w:rPr>
          <w:rFonts w:ascii="Arial" w:hAnsi="Arial" w:cs="Arial"/>
          <w:sz w:val="20"/>
        </w:rPr>
        <w:t xml:space="preserve">, or 2) </w:t>
      </w:r>
      <w:r w:rsidR="00140A20" w:rsidRPr="004C210C">
        <w:rPr>
          <w:rFonts w:ascii="Arial" w:hAnsi="Arial" w:cs="Arial"/>
          <w:sz w:val="20"/>
        </w:rPr>
        <w:t xml:space="preserve">VoIP Speaker with </w:t>
      </w:r>
      <w:r w:rsidR="00DB13CB" w:rsidRPr="004C210C">
        <w:rPr>
          <w:rFonts w:ascii="Arial" w:hAnsi="Arial" w:cs="Arial"/>
          <w:sz w:val="20"/>
        </w:rPr>
        <w:t>DCS</w:t>
      </w:r>
      <w:r w:rsidR="003C3CE0" w:rsidRPr="004C210C">
        <w:rPr>
          <w:rFonts w:ascii="Arial" w:hAnsi="Arial" w:cs="Arial"/>
          <w:sz w:val="20"/>
        </w:rPr>
        <w:t>.</w:t>
      </w:r>
    </w:p>
    <w:p w14:paraId="5F6CADD8" w14:textId="77777777" w:rsidR="004B061F" w:rsidRPr="004C210C" w:rsidRDefault="004B061F" w:rsidP="00252A3E">
      <w:pPr>
        <w:rPr>
          <w:rFonts w:ascii="Arial" w:hAnsi="Arial" w:cs="Arial"/>
          <w:sz w:val="20"/>
        </w:rPr>
      </w:pPr>
    </w:p>
    <w:p w14:paraId="67561BF2" w14:textId="77777777" w:rsidR="008912FF" w:rsidRPr="004C210C" w:rsidRDefault="008912FF" w:rsidP="00252A3E">
      <w:pPr>
        <w:numPr>
          <w:ilvl w:val="0"/>
          <w:numId w:val="122"/>
        </w:numPr>
        <w:ind w:left="1440"/>
        <w:rPr>
          <w:rFonts w:ascii="Arial" w:hAnsi="Arial" w:cs="Arial"/>
          <w:sz w:val="20"/>
        </w:rPr>
      </w:pPr>
      <w:r w:rsidRPr="004C210C">
        <w:rPr>
          <w:rFonts w:ascii="Arial" w:hAnsi="Arial" w:cs="Arial"/>
          <w:sz w:val="20"/>
        </w:rPr>
        <w:t xml:space="preserve">The Bogen Nyquist VoIP </w:t>
      </w:r>
      <w:r w:rsidR="003C0A91" w:rsidRPr="004C210C">
        <w:rPr>
          <w:rFonts w:ascii="Arial" w:hAnsi="Arial" w:cs="Arial"/>
          <w:sz w:val="20"/>
        </w:rPr>
        <w:t>s</w:t>
      </w:r>
      <w:r w:rsidRPr="004C210C">
        <w:rPr>
          <w:rFonts w:ascii="Arial" w:hAnsi="Arial" w:cs="Arial"/>
          <w:sz w:val="20"/>
        </w:rPr>
        <w:t>peakers are powered via PoE. Use an 802.3af compliant PoE network switch port or PoE Injector to power these speakers.</w:t>
      </w:r>
      <w:r w:rsidR="00B15332" w:rsidRPr="004C210C">
        <w:rPr>
          <w:rFonts w:ascii="Arial" w:hAnsi="Arial" w:cs="Arial"/>
          <w:sz w:val="20"/>
        </w:rPr>
        <w:t xml:space="preserve"> </w:t>
      </w:r>
      <w:r w:rsidRPr="004C210C">
        <w:rPr>
          <w:rFonts w:ascii="Arial" w:hAnsi="Arial" w:cs="Arial"/>
          <w:sz w:val="20"/>
        </w:rPr>
        <w:t xml:space="preserve">One PoE network switch port or PoE Injector is required per VoIP </w:t>
      </w:r>
      <w:r w:rsidR="003C0A91" w:rsidRPr="004C210C">
        <w:rPr>
          <w:rFonts w:ascii="Arial" w:hAnsi="Arial" w:cs="Arial"/>
          <w:sz w:val="20"/>
        </w:rPr>
        <w:t>s</w:t>
      </w:r>
      <w:r w:rsidRPr="004C210C">
        <w:rPr>
          <w:rFonts w:ascii="Arial" w:hAnsi="Arial" w:cs="Arial"/>
          <w:sz w:val="20"/>
        </w:rPr>
        <w:t>peaker.</w:t>
      </w:r>
    </w:p>
    <w:p w14:paraId="6D7B0301" w14:textId="77777777" w:rsidR="008912FF" w:rsidRPr="004C210C" w:rsidRDefault="008912FF" w:rsidP="00252A3E">
      <w:pPr>
        <w:ind w:left="720"/>
        <w:rPr>
          <w:rFonts w:ascii="Arial" w:hAnsi="Arial" w:cs="Arial"/>
          <w:sz w:val="20"/>
        </w:rPr>
      </w:pPr>
    </w:p>
    <w:p w14:paraId="232F3361" w14:textId="3C310E43" w:rsidR="003C3CE0" w:rsidRPr="004C210C" w:rsidRDefault="0076429D" w:rsidP="00252A3E">
      <w:pPr>
        <w:numPr>
          <w:ilvl w:val="0"/>
          <w:numId w:val="122"/>
        </w:numPr>
        <w:ind w:left="1440"/>
        <w:rPr>
          <w:rFonts w:ascii="Arial" w:hAnsi="Arial" w:cs="Arial"/>
          <w:sz w:val="20"/>
        </w:rPr>
      </w:pPr>
      <w:r w:rsidRPr="004C210C">
        <w:rPr>
          <w:rFonts w:ascii="Arial" w:hAnsi="Arial" w:cs="Arial"/>
          <w:sz w:val="20"/>
        </w:rPr>
        <w:t xml:space="preserve">VoIP </w:t>
      </w:r>
      <w:r w:rsidR="003C0A91" w:rsidRPr="004C210C">
        <w:rPr>
          <w:rFonts w:ascii="Arial" w:hAnsi="Arial" w:cs="Arial"/>
          <w:sz w:val="20"/>
        </w:rPr>
        <w:t>s</w:t>
      </w:r>
      <w:r w:rsidRPr="004C210C">
        <w:rPr>
          <w:rFonts w:ascii="Arial" w:hAnsi="Arial" w:cs="Arial"/>
          <w:sz w:val="20"/>
        </w:rPr>
        <w:t>peaker</w:t>
      </w:r>
      <w:r w:rsidR="003C3CE0" w:rsidRPr="004C210C">
        <w:rPr>
          <w:rFonts w:ascii="Arial" w:hAnsi="Arial" w:cs="Arial"/>
          <w:sz w:val="20"/>
        </w:rPr>
        <w:t>s</w:t>
      </w:r>
      <w:r w:rsidRPr="004C210C">
        <w:rPr>
          <w:rFonts w:ascii="Arial" w:hAnsi="Arial" w:cs="Arial"/>
          <w:sz w:val="20"/>
        </w:rPr>
        <w:t xml:space="preserve"> can be </w:t>
      </w:r>
      <w:r w:rsidR="002F0FF0" w:rsidRPr="004C210C">
        <w:rPr>
          <w:rFonts w:ascii="Arial" w:hAnsi="Arial" w:cs="Arial"/>
          <w:sz w:val="20"/>
        </w:rPr>
        <w:t xml:space="preserve">equipped with a </w:t>
      </w:r>
      <w:r w:rsidR="00DB13CB" w:rsidRPr="004C210C">
        <w:rPr>
          <w:rFonts w:ascii="Arial" w:hAnsi="Arial" w:cs="Arial"/>
          <w:sz w:val="20"/>
        </w:rPr>
        <w:t>DCS</w:t>
      </w:r>
      <w:r w:rsidR="002F0FF0" w:rsidRPr="004C210C">
        <w:rPr>
          <w:rFonts w:ascii="Arial" w:hAnsi="Arial" w:cs="Arial"/>
          <w:sz w:val="20"/>
        </w:rPr>
        <w:t xml:space="preserve"> that can be </w:t>
      </w:r>
      <w:r w:rsidRPr="004C210C">
        <w:rPr>
          <w:rFonts w:ascii="Arial" w:hAnsi="Arial" w:cs="Arial"/>
          <w:sz w:val="20"/>
        </w:rPr>
        <w:t xml:space="preserve">programmed </w:t>
      </w:r>
      <w:r w:rsidR="002F0FF0" w:rsidRPr="004C210C">
        <w:rPr>
          <w:rFonts w:ascii="Arial" w:hAnsi="Arial" w:cs="Arial"/>
          <w:sz w:val="20"/>
        </w:rPr>
        <w:t>as a</w:t>
      </w:r>
      <w:r w:rsidRPr="004C210C">
        <w:rPr>
          <w:rFonts w:ascii="Arial" w:hAnsi="Arial" w:cs="Arial"/>
          <w:sz w:val="20"/>
        </w:rPr>
        <w:t xml:space="preserve"> Normal/</w:t>
      </w:r>
      <w:r w:rsidR="0095203A" w:rsidRPr="004C210C">
        <w:rPr>
          <w:rFonts w:ascii="Arial" w:hAnsi="Arial" w:cs="Arial"/>
          <w:sz w:val="20"/>
        </w:rPr>
        <w:t>Emergency</w:t>
      </w:r>
      <w:r w:rsidR="008E41BC" w:rsidRPr="004C210C">
        <w:rPr>
          <w:rFonts w:ascii="Arial" w:hAnsi="Arial" w:cs="Arial"/>
          <w:sz w:val="20"/>
        </w:rPr>
        <w:t>,</w:t>
      </w:r>
      <w:r w:rsidRPr="004C210C">
        <w:rPr>
          <w:rFonts w:ascii="Arial" w:hAnsi="Arial" w:cs="Arial"/>
          <w:sz w:val="20"/>
        </w:rPr>
        <w:t xml:space="preserve"> Urgent/</w:t>
      </w:r>
      <w:r w:rsidR="0095203A" w:rsidRPr="004C210C">
        <w:rPr>
          <w:rFonts w:ascii="Arial" w:hAnsi="Arial" w:cs="Arial"/>
          <w:sz w:val="20"/>
        </w:rPr>
        <w:t>Emergency</w:t>
      </w:r>
      <w:r w:rsidR="008E41BC" w:rsidRPr="004C210C">
        <w:rPr>
          <w:rFonts w:ascii="Arial" w:hAnsi="Arial" w:cs="Arial"/>
          <w:sz w:val="20"/>
        </w:rPr>
        <w:t>,</w:t>
      </w:r>
      <w:r w:rsidR="002F0FF0" w:rsidRPr="004C210C">
        <w:rPr>
          <w:rFonts w:ascii="Arial" w:hAnsi="Arial" w:cs="Arial"/>
          <w:sz w:val="20"/>
        </w:rPr>
        <w:t xml:space="preserve"> or </w:t>
      </w:r>
      <w:r w:rsidR="0095203A" w:rsidRPr="004C210C">
        <w:rPr>
          <w:rFonts w:ascii="Arial" w:hAnsi="Arial" w:cs="Arial"/>
          <w:sz w:val="20"/>
        </w:rPr>
        <w:t>Emergency</w:t>
      </w:r>
      <w:r w:rsidR="002F0FF0" w:rsidRPr="004C210C">
        <w:rPr>
          <w:rFonts w:ascii="Arial" w:hAnsi="Arial" w:cs="Arial"/>
          <w:sz w:val="20"/>
        </w:rPr>
        <w:t xml:space="preserve"> Only and</w:t>
      </w:r>
      <w:r w:rsidRPr="004C210C">
        <w:rPr>
          <w:rFonts w:ascii="Arial" w:hAnsi="Arial" w:cs="Arial"/>
          <w:sz w:val="20"/>
        </w:rPr>
        <w:t xml:space="preserve"> shall be able to initiate an </w:t>
      </w:r>
      <w:r w:rsidR="00017907">
        <w:rPr>
          <w:rFonts w:ascii="Arial" w:hAnsi="Arial" w:cs="Arial"/>
          <w:sz w:val="20"/>
        </w:rPr>
        <w:t>Emergency Call</w:t>
      </w:r>
      <w:r w:rsidRPr="004C210C">
        <w:rPr>
          <w:rFonts w:ascii="Arial" w:hAnsi="Arial" w:cs="Arial"/>
          <w:sz w:val="20"/>
        </w:rPr>
        <w:t xml:space="preserve"> by </w:t>
      </w:r>
      <w:r w:rsidR="002F0FF0" w:rsidRPr="004C210C">
        <w:rPr>
          <w:rFonts w:ascii="Arial" w:hAnsi="Arial" w:cs="Arial"/>
          <w:sz w:val="20"/>
        </w:rPr>
        <w:t xml:space="preserve">touching the DCS </w:t>
      </w:r>
      <w:r w:rsidR="009610A6" w:rsidRPr="004C210C">
        <w:rPr>
          <w:rFonts w:ascii="Arial" w:hAnsi="Arial" w:cs="Arial"/>
          <w:sz w:val="20"/>
        </w:rPr>
        <w:t>one</w:t>
      </w:r>
      <w:r w:rsidR="002F0FF0" w:rsidRPr="004C210C">
        <w:rPr>
          <w:rFonts w:ascii="Arial" w:hAnsi="Arial" w:cs="Arial"/>
          <w:sz w:val="20"/>
        </w:rPr>
        <w:t xml:space="preserve">, </w:t>
      </w:r>
      <w:r w:rsidR="009610A6" w:rsidRPr="004C210C">
        <w:rPr>
          <w:rFonts w:ascii="Arial" w:hAnsi="Arial" w:cs="Arial"/>
          <w:sz w:val="20"/>
        </w:rPr>
        <w:t>two</w:t>
      </w:r>
      <w:r w:rsidR="002F0FF0" w:rsidRPr="004C210C">
        <w:rPr>
          <w:rFonts w:ascii="Arial" w:hAnsi="Arial" w:cs="Arial"/>
          <w:sz w:val="20"/>
        </w:rPr>
        <w:t xml:space="preserve">, or </w:t>
      </w:r>
      <w:r w:rsidR="009610A6" w:rsidRPr="004C210C">
        <w:rPr>
          <w:rFonts w:ascii="Arial" w:hAnsi="Arial" w:cs="Arial"/>
          <w:sz w:val="20"/>
        </w:rPr>
        <w:t>three</w:t>
      </w:r>
      <w:r w:rsidR="002F0FF0" w:rsidRPr="004C210C">
        <w:rPr>
          <w:rFonts w:ascii="Arial" w:hAnsi="Arial" w:cs="Arial"/>
          <w:sz w:val="20"/>
        </w:rPr>
        <w:t xml:space="preserve"> times depending on the CoS and current call state of the DCS</w:t>
      </w:r>
      <w:r w:rsidRPr="004C210C">
        <w:rPr>
          <w:rFonts w:ascii="Arial" w:hAnsi="Arial" w:cs="Arial"/>
          <w:sz w:val="20"/>
        </w:rPr>
        <w:t>.</w:t>
      </w:r>
      <w:r w:rsidR="002F0FF0" w:rsidRPr="004C210C">
        <w:rPr>
          <w:rFonts w:ascii="Arial" w:hAnsi="Arial" w:cs="Arial"/>
          <w:sz w:val="20"/>
        </w:rPr>
        <w:t xml:space="preserve"> If the station is authorized for Privacy Mode, the users can touch and hold for 4 seconds to enable Privacy Mode or hold for </w:t>
      </w:r>
      <w:r w:rsidR="009610A6" w:rsidRPr="004C210C">
        <w:rPr>
          <w:rFonts w:ascii="Arial" w:hAnsi="Arial" w:cs="Arial"/>
          <w:sz w:val="20"/>
        </w:rPr>
        <w:t>four</w:t>
      </w:r>
      <w:r w:rsidR="002F0FF0" w:rsidRPr="004C210C">
        <w:rPr>
          <w:rFonts w:ascii="Arial" w:hAnsi="Arial" w:cs="Arial"/>
          <w:sz w:val="20"/>
        </w:rPr>
        <w:t xml:space="preserve"> seconds to disable Privacy Mode.</w:t>
      </w:r>
      <w:r w:rsidRPr="004C210C">
        <w:rPr>
          <w:rFonts w:ascii="Arial" w:hAnsi="Arial" w:cs="Arial"/>
          <w:sz w:val="20"/>
        </w:rPr>
        <w:t xml:space="preserve"> Systems </w:t>
      </w:r>
      <w:r w:rsidR="00A21149" w:rsidRPr="004C210C">
        <w:rPr>
          <w:rFonts w:ascii="Arial" w:hAnsi="Arial" w:cs="Arial"/>
          <w:sz w:val="20"/>
        </w:rPr>
        <w:t xml:space="preserve">that </w:t>
      </w:r>
      <w:r w:rsidRPr="004C210C">
        <w:rPr>
          <w:rFonts w:ascii="Arial" w:hAnsi="Arial" w:cs="Arial"/>
          <w:sz w:val="20"/>
        </w:rPr>
        <w:t xml:space="preserve">require </w:t>
      </w:r>
      <w:r w:rsidR="002F0FF0" w:rsidRPr="004C210C">
        <w:rPr>
          <w:rFonts w:ascii="Arial" w:hAnsi="Arial" w:cs="Arial"/>
          <w:sz w:val="20"/>
        </w:rPr>
        <w:t>mechanical</w:t>
      </w:r>
      <w:r w:rsidR="003C3CE0" w:rsidRPr="004C210C">
        <w:rPr>
          <w:rFonts w:ascii="Arial" w:hAnsi="Arial" w:cs="Arial"/>
          <w:sz w:val="20"/>
        </w:rPr>
        <w:t>, membrane</w:t>
      </w:r>
      <w:r w:rsidR="008E41BC" w:rsidRPr="004C210C">
        <w:rPr>
          <w:rFonts w:ascii="Arial" w:hAnsi="Arial" w:cs="Arial"/>
          <w:sz w:val="20"/>
        </w:rPr>
        <w:t>,</w:t>
      </w:r>
      <w:r w:rsidR="002F0FF0" w:rsidRPr="004C210C">
        <w:rPr>
          <w:rFonts w:ascii="Arial" w:hAnsi="Arial" w:cs="Arial"/>
          <w:sz w:val="20"/>
        </w:rPr>
        <w:t xml:space="preserve"> or </w:t>
      </w:r>
      <w:r w:rsidR="003C3CE0" w:rsidRPr="004C210C">
        <w:rPr>
          <w:rFonts w:ascii="Arial" w:hAnsi="Arial" w:cs="Arial"/>
          <w:sz w:val="20"/>
        </w:rPr>
        <w:t xml:space="preserve">an </w:t>
      </w:r>
      <w:r w:rsidRPr="004C210C">
        <w:rPr>
          <w:rFonts w:ascii="Arial" w:hAnsi="Arial" w:cs="Arial"/>
          <w:sz w:val="20"/>
        </w:rPr>
        <w:t xml:space="preserve">additional </w:t>
      </w:r>
      <w:r w:rsidR="003C3CE0" w:rsidRPr="004C210C">
        <w:rPr>
          <w:rFonts w:ascii="Arial" w:hAnsi="Arial" w:cs="Arial"/>
          <w:sz w:val="20"/>
        </w:rPr>
        <w:t xml:space="preserve">number of </w:t>
      </w:r>
      <w:r w:rsidRPr="004C210C">
        <w:rPr>
          <w:rFonts w:ascii="Arial" w:hAnsi="Arial" w:cs="Arial"/>
          <w:sz w:val="20"/>
        </w:rPr>
        <w:t xml:space="preserve">switches to initiate an </w:t>
      </w:r>
      <w:r w:rsidR="00017907">
        <w:rPr>
          <w:rFonts w:ascii="Arial" w:hAnsi="Arial" w:cs="Arial"/>
          <w:sz w:val="20"/>
        </w:rPr>
        <w:t>Emergency Call</w:t>
      </w:r>
      <w:r w:rsidRPr="004C210C">
        <w:rPr>
          <w:rFonts w:ascii="Arial" w:hAnsi="Arial" w:cs="Arial"/>
          <w:sz w:val="20"/>
        </w:rPr>
        <w:t>, shall not be acceptable.</w:t>
      </w:r>
    </w:p>
    <w:p w14:paraId="64D2C702" w14:textId="77777777" w:rsidR="003C3CE0" w:rsidRPr="004C210C" w:rsidRDefault="003C3CE0" w:rsidP="00252A3E">
      <w:pPr>
        <w:ind w:left="720"/>
        <w:rPr>
          <w:rFonts w:ascii="Arial" w:hAnsi="Arial" w:cs="Arial"/>
          <w:sz w:val="20"/>
        </w:rPr>
      </w:pPr>
    </w:p>
    <w:p w14:paraId="05298F77" w14:textId="3FCA1777" w:rsidR="003C3CE0" w:rsidRPr="004C210C" w:rsidRDefault="0095203A" w:rsidP="00252A3E">
      <w:pPr>
        <w:numPr>
          <w:ilvl w:val="0"/>
          <w:numId w:val="122"/>
        </w:numPr>
        <w:ind w:left="1440"/>
        <w:rPr>
          <w:rFonts w:ascii="Arial" w:hAnsi="Arial" w:cs="Arial"/>
          <w:sz w:val="20"/>
        </w:rPr>
      </w:pPr>
      <w:r w:rsidRPr="004C210C">
        <w:rPr>
          <w:rFonts w:ascii="Arial" w:hAnsi="Arial" w:cs="Arial"/>
          <w:sz w:val="20"/>
        </w:rPr>
        <w:t>Emergency</w:t>
      </w:r>
      <w:r w:rsidR="0076429D" w:rsidRPr="004C210C">
        <w:rPr>
          <w:rFonts w:ascii="Arial" w:hAnsi="Arial" w:cs="Arial"/>
          <w:sz w:val="20"/>
        </w:rPr>
        <w:t xml:space="preserve"> Calls from VoIP Speaker </w:t>
      </w:r>
      <w:r w:rsidR="003C0A91" w:rsidRPr="004C210C">
        <w:rPr>
          <w:rFonts w:ascii="Arial" w:hAnsi="Arial" w:cs="Arial"/>
          <w:sz w:val="20"/>
        </w:rPr>
        <w:t xml:space="preserve">with </w:t>
      </w:r>
      <w:r w:rsidR="00DB13CB" w:rsidRPr="004C210C">
        <w:rPr>
          <w:rFonts w:ascii="Arial" w:hAnsi="Arial" w:cs="Arial"/>
          <w:sz w:val="20"/>
        </w:rPr>
        <w:t>DCS</w:t>
      </w:r>
      <w:r w:rsidR="003C0A91" w:rsidRPr="004C210C">
        <w:rPr>
          <w:rFonts w:ascii="Arial" w:hAnsi="Arial" w:cs="Arial"/>
          <w:sz w:val="20"/>
        </w:rPr>
        <w:t xml:space="preserve"> </w:t>
      </w:r>
      <w:r w:rsidR="0076429D" w:rsidRPr="004C210C">
        <w:rPr>
          <w:rFonts w:ascii="Arial" w:hAnsi="Arial" w:cs="Arial"/>
          <w:sz w:val="20"/>
        </w:rPr>
        <w:t>shall</w:t>
      </w:r>
      <w:r w:rsidR="002F0FF0" w:rsidRPr="004C210C">
        <w:rPr>
          <w:rFonts w:ascii="Arial" w:hAnsi="Arial" w:cs="Arial"/>
          <w:sz w:val="20"/>
        </w:rPr>
        <w:t xml:space="preserve"> have priority over the Normal and </w:t>
      </w:r>
      <w:r w:rsidR="00286BDB">
        <w:rPr>
          <w:rFonts w:ascii="Arial" w:hAnsi="Arial" w:cs="Arial"/>
          <w:sz w:val="20"/>
        </w:rPr>
        <w:t>Urgent Call</w:t>
      </w:r>
      <w:r w:rsidR="002F0FF0" w:rsidRPr="004C210C">
        <w:rPr>
          <w:rFonts w:ascii="Arial" w:hAnsi="Arial" w:cs="Arial"/>
          <w:sz w:val="20"/>
        </w:rPr>
        <w:t xml:space="preserve">s in the queue on the </w:t>
      </w:r>
      <w:r w:rsidR="005E535B" w:rsidRPr="004C210C">
        <w:rPr>
          <w:rFonts w:ascii="Arial" w:hAnsi="Arial" w:cs="Arial"/>
          <w:sz w:val="20"/>
        </w:rPr>
        <w:t>Admin Station</w:t>
      </w:r>
      <w:r w:rsidR="002F0FF0" w:rsidRPr="004C210C">
        <w:rPr>
          <w:rFonts w:ascii="Arial" w:hAnsi="Arial" w:cs="Arial"/>
          <w:sz w:val="20"/>
        </w:rPr>
        <w:t>s and will show up at the top of the list.</w:t>
      </w:r>
      <w:r w:rsidR="00B15332" w:rsidRPr="004C210C">
        <w:rPr>
          <w:rFonts w:ascii="Arial" w:hAnsi="Arial" w:cs="Arial"/>
          <w:sz w:val="20"/>
        </w:rPr>
        <w:t xml:space="preserve"> </w:t>
      </w:r>
      <w:r w:rsidR="0076429D" w:rsidRPr="004C210C">
        <w:rPr>
          <w:rFonts w:ascii="Arial" w:hAnsi="Arial" w:cs="Arial"/>
          <w:sz w:val="20"/>
        </w:rPr>
        <w:t xml:space="preserve">Systems </w:t>
      </w:r>
      <w:r w:rsidR="00A21149" w:rsidRPr="004C210C">
        <w:rPr>
          <w:rFonts w:ascii="Arial" w:hAnsi="Arial" w:cs="Arial"/>
          <w:sz w:val="20"/>
        </w:rPr>
        <w:t xml:space="preserve">that </w:t>
      </w:r>
      <w:r w:rsidR="0076429D" w:rsidRPr="004C210C">
        <w:rPr>
          <w:rFonts w:ascii="Arial" w:hAnsi="Arial" w:cs="Arial"/>
          <w:sz w:val="20"/>
        </w:rPr>
        <w:t xml:space="preserve">do not provide </w:t>
      </w:r>
      <w:r w:rsidR="002F0FF0" w:rsidRPr="004C210C">
        <w:rPr>
          <w:rFonts w:ascii="Arial" w:hAnsi="Arial" w:cs="Arial"/>
          <w:sz w:val="20"/>
        </w:rPr>
        <w:t xml:space="preserve">priority for </w:t>
      </w:r>
      <w:r w:rsidRPr="004C210C">
        <w:rPr>
          <w:rFonts w:ascii="Arial" w:hAnsi="Arial" w:cs="Arial"/>
          <w:sz w:val="20"/>
        </w:rPr>
        <w:t>Emergency</w:t>
      </w:r>
      <w:r w:rsidR="0076429D" w:rsidRPr="004C210C">
        <w:rPr>
          <w:rFonts w:ascii="Arial" w:hAnsi="Arial" w:cs="Arial"/>
          <w:sz w:val="20"/>
        </w:rPr>
        <w:t xml:space="preserve"> </w:t>
      </w:r>
      <w:r w:rsidR="002F0FF0" w:rsidRPr="004C210C">
        <w:rPr>
          <w:rFonts w:ascii="Arial" w:hAnsi="Arial" w:cs="Arial"/>
          <w:sz w:val="20"/>
        </w:rPr>
        <w:t>C</w:t>
      </w:r>
      <w:r w:rsidR="0076429D" w:rsidRPr="004C210C">
        <w:rPr>
          <w:rFonts w:ascii="Arial" w:hAnsi="Arial" w:cs="Arial"/>
          <w:sz w:val="20"/>
        </w:rPr>
        <w:t>all shall not be acceptable.</w:t>
      </w:r>
    </w:p>
    <w:p w14:paraId="267185C0" w14:textId="77777777" w:rsidR="003C3CE0" w:rsidRPr="004C210C" w:rsidRDefault="003C3CE0" w:rsidP="00252A3E">
      <w:pPr>
        <w:ind w:left="720"/>
        <w:rPr>
          <w:rFonts w:ascii="Arial" w:hAnsi="Arial" w:cs="Arial"/>
          <w:sz w:val="20"/>
        </w:rPr>
      </w:pPr>
    </w:p>
    <w:p w14:paraId="6C24CF18" w14:textId="46F30247" w:rsidR="0076429D" w:rsidRPr="004C210C" w:rsidRDefault="0076429D" w:rsidP="00252A3E">
      <w:pPr>
        <w:numPr>
          <w:ilvl w:val="0"/>
          <w:numId w:val="122"/>
        </w:numPr>
        <w:ind w:left="1440"/>
        <w:rPr>
          <w:rFonts w:ascii="Arial" w:hAnsi="Arial" w:cs="Arial"/>
          <w:sz w:val="20"/>
        </w:rPr>
      </w:pPr>
      <w:r w:rsidRPr="004C210C">
        <w:rPr>
          <w:rFonts w:ascii="Arial" w:hAnsi="Arial" w:cs="Arial"/>
          <w:sz w:val="20"/>
        </w:rPr>
        <w:t xml:space="preserve">Normal and </w:t>
      </w:r>
      <w:r w:rsidR="00286BDB">
        <w:rPr>
          <w:rFonts w:ascii="Arial" w:hAnsi="Arial" w:cs="Arial"/>
          <w:sz w:val="20"/>
        </w:rPr>
        <w:t>Urgent Call</w:t>
      </w:r>
      <w:r w:rsidRPr="004C210C">
        <w:rPr>
          <w:rFonts w:ascii="Arial" w:hAnsi="Arial" w:cs="Arial"/>
          <w:sz w:val="20"/>
        </w:rPr>
        <w:t xml:space="preserve">s shall be logged into queue for the designated </w:t>
      </w:r>
      <w:r w:rsidR="003C3CE0" w:rsidRPr="004C210C">
        <w:rPr>
          <w:rFonts w:ascii="Arial" w:hAnsi="Arial" w:cs="Arial"/>
          <w:sz w:val="20"/>
        </w:rPr>
        <w:t>Admin Stations</w:t>
      </w:r>
      <w:r w:rsidRPr="004C210C">
        <w:rPr>
          <w:rFonts w:ascii="Arial" w:hAnsi="Arial" w:cs="Arial"/>
          <w:sz w:val="20"/>
        </w:rPr>
        <w:t>.</w:t>
      </w:r>
    </w:p>
    <w:p w14:paraId="5B29BC56" w14:textId="77777777" w:rsidR="0076429D" w:rsidRPr="004C210C" w:rsidRDefault="0076429D" w:rsidP="00252A3E">
      <w:pPr>
        <w:ind w:left="720"/>
        <w:rPr>
          <w:rFonts w:ascii="Arial" w:hAnsi="Arial" w:cs="Arial"/>
          <w:sz w:val="20"/>
          <w:highlight w:val="yellow"/>
        </w:rPr>
      </w:pPr>
    </w:p>
    <w:p w14:paraId="6B2B0961" w14:textId="77777777" w:rsidR="001B4C5C" w:rsidRPr="004C210C" w:rsidRDefault="004B061F" w:rsidP="00252A3E">
      <w:pPr>
        <w:numPr>
          <w:ilvl w:val="0"/>
          <w:numId w:val="55"/>
        </w:numPr>
        <w:jc w:val="both"/>
        <w:rPr>
          <w:rFonts w:ascii="Arial" w:hAnsi="Arial" w:cs="Arial"/>
          <w:sz w:val="20"/>
        </w:rPr>
      </w:pPr>
      <w:r w:rsidRPr="004C210C">
        <w:rPr>
          <w:rFonts w:ascii="Arial" w:hAnsi="Arial" w:cs="Arial"/>
          <w:sz w:val="20"/>
        </w:rPr>
        <w:t>Admin Station</w:t>
      </w:r>
      <w:r w:rsidR="0076429D" w:rsidRPr="004C210C">
        <w:rPr>
          <w:rFonts w:ascii="Arial" w:hAnsi="Arial" w:cs="Arial"/>
          <w:sz w:val="20"/>
        </w:rPr>
        <w:t xml:space="preserve">s shall ring for when they receive a call, and then the call will </w:t>
      </w:r>
      <w:r w:rsidR="001B4C5C" w:rsidRPr="004C210C">
        <w:rPr>
          <w:rFonts w:ascii="Arial" w:hAnsi="Arial" w:cs="Arial"/>
          <w:sz w:val="20"/>
        </w:rPr>
        <w:t xml:space="preserve">be removed from the queue when the call is answered or when the Admin Queue times out (default </w:t>
      </w:r>
      <w:r w:rsidR="008E41BC" w:rsidRPr="004C210C">
        <w:rPr>
          <w:rFonts w:ascii="Arial" w:hAnsi="Arial" w:cs="Arial"/>
          <w:sz w:val="20"/>
        </w:rPr>
        <w:t xml:space="preserve">is </w:t>
      </w:r>
      <w:r w:rsidR="001B4C5C" w:rsidRPr="004C210C">
        <w:rPr>
          <w:rFonts w:ascii="Arial" w:hAnsi="Arial" w:cs="Arial"/>
          <w:sz w:val="20"/>
        </w:rPr>
        <w:t>30 min</w:t>
      </w:r>
      <w:r w:rsidR="008E41BC" w:rsidRPr="004C210C">
        <w:rPr>
          <w:rFonts w:ascii="Arial" w:hAnsi="Arial" w:cs="Arial"/>
          <w:sz w:val="20"/>
        </w:rPr>
        <w:t>utes).</w:t>
      </w:r>
    </w:p>
    <w:p w14:paraId="6D13BBC8" w14:textId="77777777" w:rsidR="0076429D" w:rsidRPr="004C210C" w:rsidRDefault="0076429D" w:rsidP="00252A3E">
      <w:pPr>
        <w:ind w:left="720"/>
        <w:rPr>
          <w:rFonts w:ascii="Arial" w:hAnsi="Arial" w:cs="Arial"/>
          <w:sz w:val="20"/>
          <w:highlight w:val="yellow"/>
        </w:rPr>
      </w:pPr>
    </w:p>
    <w:p w14:paraId="2917D714" w14:textId="77777777" w:rsidR="0076429D" w:rsidRPr="004C210C" w:rsidRDefault="0076429D" w:rsidP="00252A3E">
      <w:pPr>
        <w:numPr>
          <w:ilvl w:val="0"/>
          <w:numId w:val="122"/>
        </w:numPr>
        <w:ind w:left="1440"/>
        <w:rPr>
          <w:rFonts w:ascii="Arial" w:hAnsi="Arial" w:cs="Arial"/>
          <w:sz w:val="20"/>
        </w:rPr>
      </w:pPr>
      <w:r w:rsidRPr="004C210C">
        <w:rPr>
          <w:rFonts w:ascii="Arial" w:hAnsi="Arial" w:cs="Arial"/>
          <w:sz w:val="20"/>
        </w:rPr>
        <w:t xml:space="preserve">Each queue call shall first be sorted </w:t>
      </w:r>
      <w:r w:rsidR="008E41BC" w:rsidRPr="004C210C">
        <w:rPr>
          <w:rFonts w:ascii="Arial" w:hAnsi="Arial" w:cs="Arial"/>
          <w:sz w:val="20"/>
        </w:rPr>
        <w:t>by</w:t>
      </w:r>
      <w:r w:rsidRPr="004C210C">
        <w:rPr>
          <w:rFonts w:ascii="Arial" w:hAnsi="Arial" w:cs="Arial"/>
          <w:sz w:val="20"/>
        </w:rPr>
        <w:t xml:space="preserve"> call priority (</w:t>
      </w:r>
      <w:r w:rsidR="0095203A" w:rsidRPr="004C210C">
        <w:rPr>
          <w:rFonts w:ascii="Arial" w:hAnsi="Arial" w:cs="Arial"/>
          <w:sz w:val="20"/>
        </w:rPr>
        <w:t>Emergency</w:t>
      </w:r>
      <w:r w:rsidRPr="004C210C">
        <w:rPr>
          <w:rFonts w:ascii="Arial" w:hAnsi="Arial" w:cs="Arial"/>
          <w:sz w:val="20"/>
        </w:rPr>
        <w:t xml:space="preserve">, then </w:t>
      </w:r>
      <w:r w:rsidR="000019CB" w:rsidRPr="004C210C">
        <w:rPr>
          <w:rFonts w:ascii="Arial" w:hAnsi="Arial" w:cs="Arial"/>
          <w:sz w:val="20"/>
        </w:rPr>
        <w:t>U</w:t>
      </w:r>
      <w:r w:rsidRPr="004C210C">
        <w:rPr>
          <w:rFonts w:ascii="Arial" w:hAnsi="Arial" w:cs="Arial"/>
          <w:sz w:val="20"/>
        </w:rPr>
        <w:t xml:space="preserve">rgent, and then </w:t>
      </w:r>
      <w:r w:rsidR="000019CB" w:rsidRPr="004C210C">
        <w:rPr>
          <w:rFonts w:ascii="Arial" w:hAnsi="Arial" w:cs="Arial"/>
          <w:sz w:val="20"/>
        </w:rPr>
        <w:t>N</w:t>
      </w:r>
      <w:r w:rsidRPr="004C210C">
        <w:rPr>
          <w:rFonts w:ascii="Arial" w:hAnsi="Arial" w:cs="Arial"/>
          <w:sz w:val="20"/>
        </w:rPr>
        <w:t>ormal).</w:t>
      </w:r>
      <w:r w:rsidR="00B15332" w:rsidRPr="004C210C">
        <w:rPr>
          <w:rFonts w:ascii="Arial" w:hAnsi="Arial" w:cs="Arial"/>
          <w:sz w:val="20"/>
        </w:rPr>
        <w:t xml:space="preserve"> </w:t>
      </w:r>
      <w:r w:rsidRPr="004C210C">
        <w:rPr>
          <w:rFonts w:ascii="Arial" w:hAnsi="Arial" w:cs="Arial"/>
          <w:sz w:val="20"/>
        </w:rPr>
        <w:t>Calls are sorted within each priority level on a first-in, first-out basis.</w:t>
      </w:r>
      <w:r w:rsidR="00B15332" w:rsidRPr="004C210C">
        <w:rPr>
          <w:rFonts w:ascii="Arial" w:hAnsi="Arial" w:cs="Arial"/>
          <w:sz w:val="20"/>
        </w:rPr>
        <w:t xml:space="preserve"> </w:t>
      </w:r>
      <w:r w:rsidRPr="004C210C">
        <w:rPr>
          <w:rFonts w:ascii="Arial" w:hAnsi="Arial" w:cs="Arial"/>
          <w:sz w:val="20"/>
        </w:rPr>
        <w:t>When a call is answered, it shall automatically be removed from the queue.</w:t>
      </w:r>
      <w:r w:rsidR="00B15332" w:rsidRPr="004C210C">
        <w:rPr>
          <w:rFonts w:ascii="Arial" w:hAnsi="Arial" w:cs="Arial"/>
          <w:sz w:val="20"/>
        </w:rPr>
        <w:t xml:space="preserve"> </w:t>
      </w:r>
      <w:r w:rsidRPr="004C210C">
        <w:rPr>
          <w:rFonts w:ascii="Arial" w:hAnsi="Arial" w:cs="Arial"/>
          <w:sz w:val="20"/>
        </w:rPr>
        <w:t xml:space="preserve">Systems </w:t>
      </w:r>
      <w:r w:rsidR="00A21149" w:rsidRPr="004C210C">
        <w:rPr>
          <w:rFonts w:ascii="Arial" w:hAnsi="Arial" w:cs="Arial"/>
          <w:sz w:val="20"/>
        </w:rPr>
        <w:t xml:space="preserve">that </w:t>
      </w:r>
      <w:r w:rsidRPr="004C210C">
        <w:rPr>
          <w:rFonts w:ascii="Arial" w:hAnsi="Arial" w:cs="Arial"/>
          <w:sz w:val="20"/>
        </w:rPr>
        <w:t xml:space="preserve">do not sort calls </w:t>
      </w:r>
      <w:r w:rsidR="008E41BC" w:rsidRPr="004C210C">
        <w:rPr>
          <w:rFonts w:ascii="Arial" w:hAnsi="Arial" w:cs="Arial"/>
          <w:sz w:val="20"/>
        </w:rPr>
        <w:t>by</w:t>
      </w:r>
      <w:r w:rsidRPr="004C210C">
        <w:rPr>
          <w:rFonts w:ascii="Arial" w:hAnsi="Arial" w:cs="Arial"/>
          <w:sz w:val="20"/>
        </w:rPr>
        <w:t xml:space="preserve"> priority and order received, shall not be acceptable. The display shall simultaneously show </w:t>
      </w:r>
      <w:r w:rsidR="00F84020" w:rsidRPr="004C210C">
        <w:rPr>
          <w:rFonts w:ascii="Arial" w:hAnsi="Arial" w:cs="Arial"/>
          <w:sz w:val="20"/>
        </w:rPr>
        <w:t>a minimum of three staff calls</w:t>
      </w:r>
      <w:r w:rsidRPr="004C210C">
        <w:rPr>
          <w:rFonts w:ascii="Arial" w:hAnsi="Arial" w:cs="Arial"/>
          <w:sz w:val="20"/>
        </w:rPr>
        <w:t xml:space="preserve"> pending.</w:t>
      </w:r>
      <w:r w:rsidR="00B15332" w:rsidRPr="004C210C">
        <w:rPr>
          <w:rFonts w:ascii="Arial" w:hAnsi="Arial" w:cs="Arial"/>
          <w:sz w:val="20"/>
        </w:rPr>
        <w:t xml:space="preserve"> </w:t>
      </w:r>
      <w:r w:rsidRPr="004C210C">
        <w:rPr>
          <w:rFonts w:ascii="Arial" w:hAnsi="Arial" w:cs="Arial"/>
          <w:sz w:val="20"/>
        </w:rPr>
        <w:t xml:space="preserve">Additional </w:t>
      </w:r>
      <w:r w:rsidR="00F84020" w:rsidRPr="004C210C">
        <w:rPr>
          <w:rFonts w:ascii="Arial" w:hAnsi="Arial" w:cs="Arial"/>
          <w:sz w:val="20"/>
        </w:rPr>
        <w:t xml:space="preserve">staff </w:t>
      </w:r>
      <w:r w:rsidRPr="004C210C">
        <w:rPr>
          <w:rFonts w:ascii="Arial" w:hAnsi="Arial" w:cs="Arial"/>
          <w:sz w:val="20"/>
        </w:rPr>
        <w:t xml:space="preserve">calls beyond </w:t>
      </w:r>
      <w:r w:rsidR="00F84020" w:rsidRPr="004C210C">
        <w:rPr>
          <w:rFonts w:ascii="Arial" w:hAnsi="Arial" w:cs="Arial"/>
          <w:sz w:val="20"/>
        </w:rPr>
        <w:t xml:space="preserve">three </w:t>
      </w:r>
      <w:r w:rsidRPr="004C210C">
        <w:rPr>
          <w:rFonts w:ascii="Arial" w:hAnsi="Arial" w:cs="Arial"/>
          <w:sz w:val="20"/>
        </w:rPr>
        <w:t xml:space="preserve">shall be indicated by an arrow pointing down thus prompting the </w:t>
      </w:r>
      <w:r w:rsidR="00F84020" w:rsidRPr="004C210C">
        <w:rPr>
          <w:rFonts w:ascii="Arial" w:hAnsi="Arial" w:cs="Arial"/>
          <w:sz w:val="20"/>
        </w:rPr>
        <w:t xml:space="preserve">Admin </w:t>
      </w:r>
      <w:r w:rsidRPr="004C210C">
        <w:rPr>
          <w:rFonts w:ascii="Arial" w:hAnsi="Arial" w:cs="Arial"/>
          <w:sz w:val="20"/>
        </w:rPr>
        <w:t>user that additional calls are waiting.</w:t>
      </w:r>
    </w:p>
    <w:p w14:paraId="12A2D1A4" w14:textId="77777777" w:rsidR="0076429D" w:rsidRPr="004C210C" w:rsidRDefault="0076429D" w:rsidP="00252A3E">
      <w:pPr>
        <w:ind w:left="720"/>
        <w:rPr>
          <w:rFonts w:ascii="Arial" w:hAnsi="Arial" w:cs="Arial"/>
          <w:sz w:val="20"/>
          <w:highlight w:val="yellow"/>
        </w:rPr>
      </w:pPr>
    </w:p>
    <w:p w14:paraId="0B513CF9" w14:textId="77777777" w:rsidR="00A263A2" w:rsidRPr="004C210C" w:rsidRDefault="0076429D" w:rsidP="00252A3E">
      <w:pPr>
        <w:numPr>
          <w:ilvl w:val="0"/>
          <w:numId w:val="122"/>
        </w:numPr>
        <w:ind w:left="1440"/>
        <w:rPr>
          <w:rFonts w:ascii="Arial" w:hAnsi="Arial" w:cs="Arial"/>
          <w:sz w:val="20"/>
        </w:rPr>
      </w:pPr>
      <w:r w:rsidRPr="004C210C">
        <w:rPr>
          <w:rFonts w:ascii="Arial" w:hAnsi="Arial" w:cs="Arial"/>
          <w:sz w:val="20"/>
        </w:rPr>
        <w:t>It shall be possible to answer any incoming call simply by picking up the handset while it is ringing.</w:t>
      </w:r>
      <w:r w:rsidR="00B15332" w:rsidRPr="004C210C">
        <w:rPr>
          <w:rFonts w:ascii="Arial" w:hAnsi="Arial" w:cs="Arial"/>
          <w:sz w:val="20"/>
        </w:rPr>
        <w:t xml:space="preserve"> </w:t>
      </w:r>
      <w:r w:rsidRPr="004C210C">
        <w:rPr>
          <w:rFonts w:ascii="Arial" w:hAnsi="Arial" w:cs="Arial"/>
          <w:sz w:val="20"/>
        </w:rPr>
        <w:t>It shall not be necessary to hit any buttons to answer a call unless the call has dropped into the queue.</w:t>
      </w:r>
    </w:p>
    <w:p w14:paraId="469CDF5E" w14:textId="77777777" w:rsidR="00A263A2" w:rsidRPr="004C210C" w:rsidRDefault="00A263A2" w:rsidP="004669BB">
      <w:pPr>
        <w:pStyle w:val="ListParagraph"/>
        <w:rPr>
          <w:rFonts w:ascii="Arial" w:hAnsi="Arial" w:cs="Arial"/>
          <w:sz w:val="20"/>
          <w:highlight w:val="yellow"/>
        </w:rPr>
      </w:pPr>
    </w:p>
    <w:p w14:paraId="0B31FADC" w14:textId="77777777" w:rsidR="0076429D" w:rsidRPr="004C210C" w:rsidRDefault="0076429D" w:rsidP="00252A3E">
      <w:pPr>
        <w:ind w:left="1080"/>
        <w:rPr>
          <w:rFonts w:ascii="Arial" w:hAnsi="Arial" w:cs="Arial"/>
          <w:sz w:val="20"/>
          <w:highlight w:val="yellow"/>
        </w:rPr>
      </w:pPr>
    </w:p>
    <w:p w14:paraId="17717801" w14:textId="77777777" w:rsidR="005E3B32" w:rsidRPr="004C210C" w:rsidRDefault="005E3B32" w:rsidP="00A17C0C">
      <w:pPr>
        <w:numPr>
          <w:ilvl w:val="0"/>
          <w:numId w:val="130"/>
        </w:numPr>
        <w:rPr>
          <w:rFonts w:ascii="Arial" w:hAnsi="Arial" w:cs="Arial"/>
          <w:sz w:val="20"/>
        </w:rPr>
      </w:pPr>
      <w:r w:rsidRPr="004C210C">
        <w:rPr>
          <w:rFonts w:ascii="Arial" w:hAnsi="Arial" w:cs="Arial"/>
          <w:sz w:val="20"/>
        </w:rPr>
        <w:t xml:space="preserve">System programming shall be from an authorized </w:t>
      </w:r>
      <w:r w:rsidR="000019CB" w:rsidRPr="004C210C">
        <w:rPr>
          <w:rFonts w:ascii="Arial" w:hAnsi="Arial" w:cs="Arial"/>
          <w:sz w:val="20"/>
        </w:rPr>
        <w:t>Nyquist Admin</w:t>
      </w:r>
      <w:r w:rsidRPr="004C210C">
        <w:rPr>
          <w:rFonts w:ascii="Arial" w:hAnsi="Arial" w:cs="Arial"/>
          <w:sz w:val="20"/>
        </w:rPr>
        <w:t xml:space="preserve"> User via </w:t>
      </w:r>
      <w:r w:rsidR="000019CB" w:rsidRPr="004C210C">
        <w:rPr>
          <w:rFonts w:ascii="Arial" w:hAnsi="Arial" w:cs="Arial"/>
          <w:sz w:val="20"/>
        </w:rPr>
        <w:t>any w</w:t>
      </w:r>
      <w:r w:rsidRPr="004C210C">
        <w:rPr>
          <w:rFonts w:ascii="Arial" w:hAnsi="Arial" w:cs="Arial"/>
          <w:sz w:val="20"/>
        </w:rPr>
        <w:t>eb browser.</w:t>
      </w:r>
      <w:r w:rsidR="00B15332" w:rsidRPr="004C210C">
        <w:rPr>
          <w:rFonts w:ascii="Arial" w:hAnsi="Arial" w:cs="Arial"/>
          <w:sz w:val="20"/>
        </w:rPr>
        <w:t xml:space="preserve"> </w:t>
      </w:r>
      <w:r w:rsidRPr="004C210C">
        <w:rPr>
          <w:rFonts w:ascii="Arial" w:hAnsi="Arial" w:cs="Arial"/>
          <w:sz w:val="20"/>
        </w:rPr>
        <w:t>A valid username and password shall be required to gain access to the following programmable functions:</w:t>
      </w:r>
    </w:p>
    <w:p w14:paraId="77158D09" w14:textId="77777777" w:rsidR="009610A6" w:rsidRPr="004C210C" w:rsidRDefault="009610A6" w:rsidP="00252A3E">
      <w:pPr>
        <w:ind w:left="1440"/>
        <w:rPr>
          <w:rFonts w:ascii="Arial" w:hAnsi="Arial" w:cs="Arial"/>
          <w:sz w:val="20"/>
        </w:rPr>
      </w:pPr>
    </w:p>
    <w:p w14:paraId="10D087D6"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System Parameters – </w:t>
      </w:r>
      <w:r w:rsidR="008F4FAB">
        <w:rPr>
          <w:rFonts w:ascii="Arial" w:hAnsi="Arial" w:cs="Arial"/>
          <w:sz w:val="20"/>
        </w:rPr>
        <w:t>A</w:t>
      </w:r>
      <w:r w:rsidRPr="004C210C">
        <w:rPr>
          <w:rFonts w:ascii="Arial" w:hAnsi="Arial" w:cs="Arial"/>
          <w:sz w:val="20"/>
        </w:rPr>
        <w:t>llow installers to adjust core system parameters</w:t>
      </w:r>
      <w:r w:rsidR="00986EE9" w:rsidRPr="004C210C">
        <w:rPr>
          <w:rFonts w:ascii="Arial" w:hAnsi="Arial" w:cs="Arial"/>
          <w:sz w:val="20"/>
        </w:rPr>
        <w:t>.</w:t>
      </w:r>
    </w:p>
    <w:p w14:paraId="2AF7D012"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Zones – </w:t>
      </w:r>
      <w:r w:rsidR="008F4FAB">
        <w:rPr>
          <w:rFonts w:ascii="Arial" w:hAnsi="Arial" w:cs="Arial"/>
          <w:sz w:val="20"/>
        </w:rPr>
        <w:t>A</w:t>
      </w:r>
      <w:r w:rsidRPr="004C210C">
        <w:rPr>
          <w:rFonts w:ascii="Arial" w:hAnsi="Arial" w:cs="Arial"/>
          <w:sz w:val="20"/>
        </w:rPr>
        <w:t>llow installers to create and modify Paging, Time, and Audio Zones</w:t>
      </w:r>
      <w:r w:rsidR="00986EE9" w:rsidRPr="004C210C">
        <w:rPr>
          <w:rFonts w:ascii="Arial" w:hAnsi="Arial" w:cs="Arial"/>
          <w:sz w:val="20"/>
        </w:rPr>
        <w:t>.</w:t>
      </w:r>
    </w:p>
    <w:p w14:paraId="7FF60645"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Schedules – </w:t>
      </w:r>
      <w:r w:rsidR="008F4FAB">
        <w:rPr>
          <w:rFonts w:ascii="Arial" w:hAnsi="Arial" w:cs="Arial"/>
          <w:sz w:val="20"/>
        </w:rPr>
        <w:t>A</w:t>
      </w:r>
      <w:r w:rsidRPr="004C210C">
        <w:rPr>
          <w:rFonts w:ascii="Arial" w:hAnsi="Arial" w:cs="Arial"/>
          <w:sz w:val="20"/>
        </w:rPr>
        <w:t>llow installers and administrators to create Bell Schedules for the facility, predef</w:t>
      </w:r>
      <w:r w:rsidR="005A77FB" w:rsidRPr="004C210C">
        <w:rPr>
          <w:rFonts w:ascii="Arial" w:hAnsi="Arial" w:cs="Arial"/>
          <w:sz w:val="20"/>
        </w:rPr>
        <w:t xml:space="preserve">ine </w:t>
      </w:r>
      <w:r w:rsidR="00CE3EE4" w:rsidRPr="004C210C">
        <w:rPr>
          <w:rFonts w:ascii="Arial" w:hAnsi="Arial" w:cs="Arial"/>
          <w:sz w:val="20"/>
        </w:rPr>
        <w:t>alternative</w:t>
      </w:r>
      <w:r w:rsidR="005A77FB" w:rsidRPr="004C210C">
        <w:rPr>
          <w:rFonts w:ascii="Arial" w:hAnsi="Arial" w:cs="Arial"/>
          <w:sz w:val="20"/>
        </w:rPr>
        <w:t xml:space="preserve"> schedules to run. Holiday Events </w:t>
      </w:r>
      <w:r w:rsidRPr="004C210C">
        <w:rPr>
          <w:rFonts w:ascii="Arial" w:hAnsi="Arial" w:cs="Arial"/>
          <w:sz w:val="20"/>
        </w:rPr>
        <w:t xml:space="preserve">prevent the bells from ringing on a </w:t>
      </w:r>
      <w:r w:rsidR="00E2514A" w:rsidRPr="004C210C">
        <w:rPr>
          <w:rFonts w:ascii="Arial" w:hAnsi="Arial" w:cs="Arial"/>
          <w:sz w:val="20"/>
        </w:rPr>
        <w:t xml:space="preserve">school </w:t>
      </w:r>
      <w:r w:rsidRPr="004C210C">
        <w:rPr>
          <w:rFonts w:ascii="Arial" w:hAnsi="Arial" w:cs="Arial"/>
          <w:sz w:val="20"/>
        </w:rPr>
        <w:t>holiday. The system shall allow an unlimited number of schedules to operate simultaneous within a facility.</w:t>
      </w:r>
    </w:p>
    <w:p w14:paraId="1C5B8D10"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Admin Groups – </w:t>
      </w:r>
      <w:r w:rsidR="008F4FAB">
        <w:rPr>
          <w:rFonts w:ascii="Arial" w:hAnsi="Arial" w:cs="Arial"/>
          <w:sz w:val="20"/>
        </w:rPr>
        <w:t>A</w:t>
      </w:r>
      <w:r w:rsidRPr="004C210C">
        <w:rPr>
          <w:rFonts w:ascii="Arial" w:hAnsi="Arial" w:cs="Arial"/>
          <w:sz w:val="20"/>
        </w:rPr>
        <w:t>llow the installer to create, modify, and delete software groupings of admin phones that can ring when a station calls in with a call switch</w:t>
      </w:r>
      <w:r w:rsidR="00986EE9" w:rsidRPr="004C210C">
        <w:rPr>
          <w:rFonts w:ascii="Arial" w:hAnsi="Arial" w:cs="Arial"/>
          <w:sz w:val="20"/>
        </w:rPr>
        <w:t>.</w:t>
      </w:r>
    </w:p>
    <w:p w14:paraId="7F3F6C5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lastRenderedPageBreak/>
        <w:t xml:space="preserve">CoS Configuration – </w:t>
      </w:r>
      <w:r w:rsidR="008F4FAB">
        <w:rPr>
          <w:rFonts w:ascii="Arial" w:hAnsi="Arial" w:cs="Arial"/>
          <w:sz w:val="20"/>
        </w:rPr>
        <w:t>A</w:t>
      </w:r>
      <w:r w:rsidRPr="004C210C">
        <w:rPr>
          <w:rFonts w:ascii="Arial" w:hAnsi="Arial" w:cs="Arial"/>
          <w:sz w:val="20"/>
        </w:rPr>
        <w:t xml:space="preserve">llow the installer to create, modify, and delete CoS groups that can have the following features defined: Call in Level, Zone Paging, All-Call Paging, </w:t>
      </w:r>
      <w:r w:rsidR="0095203A" w:rsidRPr="004C210C">
        <w:rPr>
          <w:rFonts w:ascii="Arial" w:hAnsi="Arial" w:cs="Arial"/>
          <w:sz w:val="20"/>
        </w:rPr>
        <w:t>Emergency</w:t>
      </w:r>
      <w:r w:rsidRPr="004C210C">
        <w:rPr>
          <w:rFonts w:ascii="Arial" w:hAnsi="Arial" w:cs="Arial"/>
          <w:sz w:val="20"/>
        </w:rPr>
        <w:t xml:space="preserve"> All-Call, Inter-Facility Call/Page, Audio Distribution, Remote Pickup, Join Conversation, Call Forwarding, Walking Class of Service, External Call Routing, Call Transfer/3-way Calling, Manually Activate Tone Signals, Call any Station, Manage Recording, Monitor Calls, Monitor Locations, Conference Admin, Conference User, Voicemail, Record Calls, Activate Alarm Signals, Disable Audio, Enable Audio, Allow Callee Auto-answer, District Paging, and Inter-Facility Features</w:t>
      </w:r>
      <w:r w:rsidR="00986EE9" w:rsidRPr="004C210C">
        <w:rPr>
          <w:rFonts w:ascii="Arial" w:hAnsi="Arial" w:cs="Arial"/>
          <w:sz w:val="20"/>
        </w:rPr>
        <w:t>.</w:t>
      </w:r>
    </w:p>
    <w:p w14:paraId="3F2D058D"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Stations – </w:t>
      </w:r>
      <w:r w:rsidR="008F4FAB">
        <w:rPr>
          <w:rFonts w:ascii="Arial" w:hAnsi="Arial" w:cs="Arial"/>
          <w:sz w:val="20"/>
        </w:rPr>
        <w:t>A</w:t>
      </w:r>
      <w:r w:rsidRPr="004C210C">
        <w:rPr>
          <w:rFonts w:ascii="Arial" w:hAnsi="Arial" w:cs="Arial"/>
          <w:sz w:val="20"/>
        </w:rPr>
        <w:t>llow the installer to set</w:t>
      </w:r>
      <w:r w:rsidR="00564B6A" w:rsidRPr="004C210C">
        <w:rPr>
          <w:rFonts w:ascii="Arial" w:hAnsi="Arial" w:cs="Arial"/>
          <w:sz w:val="20"/>
        </w:rPr>
        <w:t xml:space="preserve"> </w:t>
      </w:r>
      <w:r w:rsidRPr="004C210C">
        <w:rPr>
          <w:rFonts w:ascii="Arial" w:hAnsi="Arial" w:cs="Arial"/>
          <w:sz w:val="20"/>
        </w:rPr>
        <w:t>up, modify, delete stations, set</w:t>
      </w:r>
      <w:r w:rsidR="00564B6A" w:rsidRPr="004C210C">
        <w:rPr>
          <w:rFonts w:ascii="Arial" w:hAnsi="Arial" w:cs="Arial"/>
          <w:sz w:val="20"/>
        </w:rPr>
        <w:t xml:space="preserve"> </w:t>
      </w:r>
      <w:r w:rsidRPr="004C210C">
        <w:rPr>
          <w:rFonts w:ascii="Arial" w:hAnsi="Arial" w:cs="Arial"/>
          <w:sz w:val="20"/>
        </w:rPr>
        <w:t xml:space="preserve">up Page Exclusion, view </w:t>
      </w:r>
      <w:r w:rsidR="008F4FAB">
        <w:rPr>
          <w:rFonts w:ascii="Arial" w:hAnsi="Arial" w:cs="Arial"/>
          <w:sz w:val="20"/>
        </w:rPr>
        <w:t>s</w:t>
      </w:r>
      <w:r w:rsidRPr="004C210C">
        <w:rPr>
          <w:rFonts w:ascii="Arial" w:hAnsi="Arial" w:cs="Arial"/>
          <w:sz w:val="20"/>
        </w:rPr>
        <w:t>tations</w:t>
      </w:r>
      <w:r w:rsidR="008F4FAB">
        <w:rPr>
          <w:rFonts w:ascii="Arial" w:hAnsi="Arial" w:cs="Arial"/>
          <w:sz w:val="20"/>
        </w:rPr>
        <w:t>’</w:t>
      </w:r>
      <w:r w:rsidRPr="004C210C">
        <w:rPr>
          <w:rFonts w:ascii="Arial" w:hAnsi="Arial" w:cs="Arial"/>
          <w:sz w:val="20"/>
        </w:rPr>
        <w:t xml:space="preserve"> </w:t>
      </w:r>
      <w:r w:rsidR="008F4FAB">
        <w:rPr>
          <w:rFonts w:ascii="Arial" w:hAnsi="Arial" w:cs="Arial"/>
          <w:sz w:val="20"/>
        </w:rPr>
        <w:t>s</w:t>
      </w:r>
      <w:r w:rsidRPr="004C210C">
        <w:rPr>
          <w:rFonts w:ascii="Arial" w:hAnsi="Arial" w:cs="Arial"/>
          <w:sz w:val="20"/>
        </w:rPr>
        <w:t xml:space="preserve">tatus, and </w:t>
      </w:r>
      <w:r w:rsidR="008F4FAB">
        <w:rPr>
          <w:rFonts w:ascii="Arial" w:hAnsi="Arial" w:cs="Arial"/>
          <w:sz w:val="20"/>
        </w:rPr>
        <w:t>add a</w:t>
      </w:r>
      <w:r w:rsidRPr="004C210C">
        <w:rPr>
          <w:rFonts w:ascii="Arial" w:hAnsi="Arial" w:cs="Arial"/>
          <w:sz w:val="20"/>
        </w:rPr>
        <w:t xml:space="preserve"> </w:t>
      </w:r>
      <w:r w:rsidR="008F4FAB">
        <w:rPr>
          <w:rFonts w:ascii="Arial" w:hAnsi="Arial" w:cs="Arial"/>
          <w:sz w:val="20"/>
        </w:rPr>
        <w:t>s</w:t>
      </w:r>
      <w:r w:rsidRPr="004C210C">
        <w:rPr>
          <w:rFonts w:ascii="Arial" w:hAnsi="Arial" w:cs="Arial"/>
          <w:sz w:val="20"/>
        </w:rPr>
        <w:t>tation</w:t>
      </w:r>
      <w:r w:rsidR="00986EE9" w:rsidRPr="004C210C">
        <w:rPr>
          <w:rFonts w:ascii="Arial" w:hAnsi="Arial" w:cs="Arial"/>
          <w:sz w:val="20"/>
        </w:rPr>
        <w:t>.</w:t>
      </w:r>
    </w:p>
    <w:p w14:paraId="3D3ABD14"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Bridge Devices – </w:t>
      </w:r>
      <w:r w:rsidR="008F4FAB">
        <w:rPr>
          <w:rFonts w:ascii="Arial" w:hAnsi="Arial" w:cs="Arial"/>
          <w:sz w:val="20"/>
        </w:rPr>
        <w:t>A</w:t>
      </w:r>
      <w:r w:rsidRPr="004C210C">
        <w:rPr>
          <w:rFonts w:ascii="Arial" w:hAnsi="Arial" w:cs="Arial"/>
          <w:sz w:val="20"/>
        </w:rPr>
        <w:t xml:space="preserve">llow the installer to install the Nyquist </w:t>
      </w:r>
      <w:r w:rsidR="00564B6A" w:rsidRPr="004C210C">
        <w:rPr>
          <w:rFonts w:ascii="Arial" w:hAnsi="Arial" w:cs="Arial"/>
          <w:sz w:val="20"/>
        </w:rPr>
        <w:t>ASBs</w:t>
      </w:r>
      <w:r w:rsidR="00986EE9" w:rsidRPr="004C210C">
        <w:rPr>
          <w:rFonts w:ascii="Arial" w:hAnsi="Arial" w:cs="Arial"/>
          <w:sz w:val="20"/>
        </w:rPr>
        <w:t>.</w:t>
      </w:r>
    </w:p>
    <w:p w14:paraId="11746D5A"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Audio – </w:t>
      </w:r>
      <w:r w:rsidR="008F4FAB">
        <w:rPr>
          <w:rFonts w:ascii="Arial" w:hAnsi="Arial" w:cs="Arial"/>
          <w:sz w:val="20"/>
        </w:rPr>
        <w:t>A</w:t>
      </w:r>
      <w:r w:rsidRPr="004C210C">
        <w:rPr>
          <w:rFonts w:ascii="Arial" w:hAnsi="Arial" w:cs="Arial"/>
          <w:sz w:val="20"/>
        </w:rPr>
        <w:t xml:space="preserve">llow the installer to upload </w:t>
      </w:r>
      <w:r w:rsidR="008F4FAB">
        <w:rPr>
          <w:rFonts w:ascii="Arial" w:hAnsi="Arial" w:cs="Arial"/>
          <w:sz w:val="20"/>
        </w:rPr>
        <w:t xml:space="preserve">and </w:t>
      </w:r>
      <w:r w:rsidRPr="004C210C">
        <w:rPr>
          <w:rFonts w:ascii="Arial" w:hAnsi="Arial" w:cs="Arial"/>
          <w:sz w:val="20"/>
        </w:rPr>
        <w:t xml:space="preserve">manage Announcements, Playlists, Announcements, Songs, and Tones. The must support the uploading of both MP3 and WAV files making </w:t>
      </w:r>
      <w:r w:rsidR="008F4FAB">
        <w:rPr>
          <w:rFonts w:ascii="Arial" w:hAnsi="Arial" w:cs="Arial"/>
          <w:sz w:val="20"/>
        </w:rPr>
        <w:t>A</w:t>
      </w:r>
      <w:r w:rsidRPr="004C210C">
        <w:rPr>
          <w:rFonts w:ascii="Arial" w:hAnsi="Arial" w:cs="Arial"/>
          <w:sz w:val="20"/>
        </w:rPr>
        <w:t>udio file management simple for users.</w:t>
      </w:r>
      <w:r w:rsidR="00B15332" w:rsidRPr="004C210C">
        <w:rPr>
          <w:rFonts w:ascii="Arial" w:hAnsi="Arial" w:cs="Arial"/>
          <w:sz w:val="20"/>
        </w:rPr>
        <w:t xml:space="preserve"> </w:t>
      </w:r>
      <w:r w:rsidRPr="004C210C">
        <w:rPr>
          <w:rFonts w:ascii="Arial" w:hAnsi="Arial" w:cs="Arial"/>
          <w:sz w:val="20"/>
        </w:rPr>
        <w:t xml:space="preserve">Systems that limit the size of </w:t>
      </w:r>
      <w:r w:rsidR="008F4FAB">
        <w:rPr>
          <w:rFonts w:ascii="Arial" w:hAnsi="Arial" w:cs="Arial"/>
          <w:sz w:val="20"/>
        </w:rPr>
        <w:t>A</w:t>
      </w:r>
      <w:r w:rsidRPr="004C210C">
        <w:rPr>
          <w:rFonts w:ascii="Arial" w:hAnsi="Arial" w:cs="Arial"/>
          <w:sz w:val="20"/>
        </w:rPr>
        <w:t>udio files shall not be considered equal.</w:t>
      </w:r>
    </w:p>
    <w:p w14:paraId="3A93DB4E"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Users – </w:t>
      </w:r>
      <w:r w:rsidR="008F4FAB">
        <w:rPr>
          <w:rFonts w:ascii="Arial" w:hAnsi="Arial" w:cs="Arial"/>
          <w:sz w:val="20"/>
        </w:rPr>
        <w:t>A</w:t>
      </w:r>
      <w:r w:rsidRPr="004C210C">
        <w:rPr>
          <w:rFonts w:ascii="Arial" w:hAnsi="Arial" w:cs="Arial"/>
          <w:sz w:val="20"/>
        </w:rPr>
        <w:t>llow the installer to manage users by giving them the proper Role and assign an Extension if needed</w:t>
      </w:r>
      <w:r w:rsidR="00986EE9" w:rsidRPr="004C210C">
        <w:rPr>
          <w:rFonts w:ascii="Arial" w:hAnsi="Arial" w:cs="Arial"/>
          <w:sz w:val="20"/>
        </w:rPr>
        <w:t>.</w:t>
      </w:r>
    </w:p>
    <w:p w14:paraId="55510F5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Roles – </w:t>
      </w:r>
      <w:r w:rsidR="008F4FAB">
        <w:rPr>
          <w:rFonts w:ascii="Arial" w:hAnsi="Arial" w:cs="Arial"/>
          <w:sz w:val="20"/>
        </w:rPr>
        <w:t>A</w:t>
      </w:r>
      <w:r w:rsidRPr="004C210C">
        <w:rPr>
          <w:rFonts w:ascii="Arial" w:hAnsi="Arial" w:cs="Arial"/>
          <w:sz w:val="20"/>
        </w:rPr>
        <w:t xml:space="preserve">llow the installer to limit user to the following: </w:t>
      </w:r>
      <w:r w:rsidR="008F4FAB" w:rsidRPr="004C210C">
        <w:rPr>
          <w:rFonts w:ascii="Arial" w:hAnsi="Arial" w:cs="Arial"/>
          <w:sz w:val="20"/>
        </w:rPr>
        <w:t>create, delete, edit, restart server, sort menu, systems update, manage, import/export, restore, settings</w:t>
      </w:r>
      <w:r w:rsidRPr="004C210C">
        <w:rPr>
          <w:rFonts w:ascii="Arial" w:hAnsi="Arial" w:cs="Arial"/>
          <w:sz w:val="20"/>
        </w:rPr>
        <w:t>, or view</w:t>
      </w:r>
      <w:r w:rsidR="00986EE9" w:rsidRPr="004C210C">
        <w:rPr>
          <w:rFonts w:ascii="Arial" w:hAnsi="Arial" w:cs="Arial"/>
          <w:sz w:val="20"/>
        </w:rPr>
        <w:t>.</w:t>
      </w:r>
    </w:p>
    <w:p w14:paraId="21C715F7"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 xml:space="preserve">Facilities – </w:t>
      </w:r>
      <w:r w:rsidR="008F4FAB">
        <w:rPr>
          <w:rFonts w:ascii="Arial" w:hAnsi="Arial" w:cs="Arial"/>
          <w:sz w:val="20"/>
        </w:rPr>
        <w:t>A</w:t>
      </w:r>
      <w:r w:rsidRPr="004C210C">
        <w:rPr>
          <w:rFonts w:ascii="Arial" w:hAnsi="Arial" w:cs="Arial"/>
          <w:sz w:val="20"/>
        </w:rPr>
        <w:t>llow the installer to set</w:t>
      </w:r>
      <w:r w:rsidR="00564B6A" w:rsidRPr="004C210C">
        <w:rPr>
          <w:rFonts w:ascii="Arial" w:hAnsi="Arial" w:cs="Arial"/>
          <w:sz w:val="20"/>
        </w:rPr>
        <w:t xml:space="preserve"> </w:t>
      </w:r>
      <w:r w:rsidRPr="004C210C">
        <w:rPr>
          <w:rFonts w:ascii="Arial" w:hAnsi="Arial" w:cs="Arial"/>
          <w:sz w:val="20"/>
        </w:rPr>
        <w:t>up the district wide facilities for remote paging and calling</w:t>
      </w:r>
      <w:r w:rsidR="00986EE9" w:rsidRPr="004C210C">
        <w:rPr>
          <w:rFonts w:ascii="Arial" w:hAnsi="Arial" w:cs="Arial"/>
          <w:sz w:val="20"/>
        </w:rPr>
        <w:t>.</w:t>
      </w:r>
    </w:p>
    <w:p w14:paraId="6DA25A87"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Outside Line – allow the installer to set</w:t>
      </w:r>
      <w:r w:rsidR="00564B6A" w:rsidRPr="004C210C">
        <w:rPr>
          <w:rFonts w:ascii="Arial" w:hAnsi="Arial" w:cs="Arial"/>
          <w:sz w:val="20"/>
        </w:rPr>
        <w:t xml:space="preserve"> </w:t>
      </w:r>
      <w:r w:rsidRPr="004C210C">
        <w:rPr>
          <w:rFonts w:ascii="Arial" w:hAnsi="Arial" w:cs="Arial"/>
          <w:sz w:val="20"/>
        </w:rPr>
        <w:t>up FXS and FXO ports for inbound and outbound system calling</w:t>
      </w:r>
      <w:r w:rsidR="00986EE9" w:rsidRPr="004C210C">
        <w:rPr>
          <w:rFonts w:ascii="Arial" w:hAnsi="Arial" w:cs="Arial"/>
          <w:sz w:val="20"/>
        </w:rPr>
        <w:t>.</w:t>
      </w:r>
    </w:p>
    <w:p w14:paraId="0877D6E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SIP Trunks – allow the installer to set</w:t>
      </w:r>
      <w:r w:rsidR="00564B6A" w:rsidRPr="004C210C">
        <w:rPr>
          <w:rFonts w:ascii="Arial" w:hAnsi="Arial" w:cs="Arial"/>
          <w:sz w:val="20"/>
        </w:rPr>
        <w:t xml:space="preserve"> </w:t>
      </w:r>
      <w:r w:rsidRPr="004C210C">
        <w:rPr>
          <w:rFonts w:ascii="Arial" w:hAnsi="Arial" w:cs="Arial"/>
          <w:sz w:val="20"/>
        </w:rPr>
        <w:t>up SIP trunks into the facility for inbound or outbound calling.</w:t>
      </w:r>
    </w:p>
    <w:p w14:paraId="787CC22B"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Call Details – allow the installer to review the historical system activities that can be used for incident investigation or system troubleshooting</w:t>
      </w:r>
      <w:r w:rsidR="00986EE9" w:rsidRPr="004C210C">
        <w:rPr>
          <w:rFonts w:ascii="Arial" w:hAnsi="Arial" w:cs="Arial"/>
          <w:sz w:val="20"/>
        </w:rPr>
        <w:t>.</w:t>
      </w:r>
    </w:p>
    <w:p w14:paraId="6531F2CA"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System Backup/Restore – allow the installer to preform system backup or restores and allow the backups to be schedule to run automatically</w:t>
      </w:r>
      <w:r w:rsidR="00986EE9" w:rsidRPr="004C210C">
        <w:rPr>
          <w:rFonts w:ascii="Arial" w:hAnsi="Arial" w:cs="Arial"/>
          <w:sz w:val="20"/>
        </w:rPr>
        <w:t>.</w:t>
      </w:r>
    </w:p>
    <w:p w14:paraId="483C234C"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System Logs – allow the installer to view and export Server, Nyquist-Intercom, and Web Server logs that can be used for trouble shooting and technical assistance</w:t>
      </w:r>
      <w:r w:rsidR="00986EE9" w:rsidRPr="004C210C">
        <w:rPr>
          <w:rFonts w:ascii="Arial" w:hAnsi="Arial" w:cs="Arial"/>
          <w:sz w:val="20"/>
        </w:rPr>
        <w:t>.</w:t>
      </w:r>
    </w:p>
    <w:p w14:paraId="4622F460"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Paging Exclusions – allow the installer to view and edit station that are excluded from paging</w:t>
      </w:r>
      <w:r w:rsidR="00986EE9" w:rsidRPr="004C210C">
        <w:rPr>
          <w:rFonts w:ascii="Arial" w:hAnsi="Arial" w:cs="Arial"/>
          <w:sz w:val="20"/>
        </w:rPr>
        <w:t>.</w:t>
      </w:r>
    </w:p>
    <w:p w14:paraId="4605D194"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Firmware – is used to update Nyquist appliances</w:t>
      </w:r>
      <w:r w:rsidR="00986EE9" w:rsidRPr="004C210C">
        <w:rPr>
          <w:rFonts w:ascii="Arial" w:hAnsi="Arial" w:cs="Arial"/>
          <w:sz w:val="20"/>
        </w:rPr>
        <w:t>.</w:t>
      </w:r>
    </w:p>
    <w:p w14:paraId="6845F846" w14:textId="77777777" w:rsidR="009610A6" w:rsidRPr="004C210C" w:rsidRDefault="009610A6" w:rsidP="00A17C0C">
      <w:pPr>
        <w:numPr>
          <w:ilvl w:val="1"/>
          <w:numId w:val="130"/>
        </w:numPr>
        <w:rPr>
          <w:rFonts w:ascii="Arial" w:hAnsi="Arial" w:cs="Arial"/>
          <w:sz w:val="20"/>
        </w:rPr>
      </w:pPr>
      <w:r w:rsidRPr="004C210C">
        <w:rPr>
          <w:rFonts w:ascii="Arial" w:hAnsi="Arial" w:cs="Arial"/>
          <w:sz w:val="20"/>
        </w:rPr>
        <w:t>Help –</w:t>
      </w:r>
      <w:r w:rsidR="009E0554" w:rsidRPr="004C210C">
        <w:rPr>
          <w:rFonts w:ascii="Arial" w:hAnsi="Arial" w:cs="Arial"/>
          <w:sz w:val="20"/>
        </w:rPr>
        <w:t>Provides information about the system, online help topics, and System Administrator Manual.</w:t>
      </w:r>
    </w:p>
    <w:p w14:paraId="5F5289A4" w14:textId="77777777" w:rsidR="009610A6" w:rsidRPr="004C210C" w:rsidRDefault="005E3B32" w:rsidP="00A17C0C">
      <w:pPr>
        <w:numPr>
          <w:ilvl w:val="1"/>
          <w:numId w:val="130"/>
        </w:numPr>
        <w:rPr>
          <w:rFonts w:ascii="Arial" w:hAnsi="Arial" w:cs="Arial"/>
          <w:sz w:val="20"/>
        </w:rPr>
      </w:pPr>
      <w:r w:rsidRPr="004C210C">
        <w:rPr>
          <w:rFonts w:ascii="Arial" w:hAnsi="Arial" w:cs="Arial"/>
          <w:sz w:val="20"/>
        </w:rPr>
        <w:t xml:space="preserve">Systems not capable of supporting web-based </w:t>
      </w:r>
      <w:r w:rsidR="00E2514A" w:rsidRPr="004C210C">
        <w:rPr>
          <w:rFonts w:ascii="Arial" w:hAnsi="Arial" w:cs="Arial"/>
          <w:sz w:val="20"/>
        </w:rPr>
        <w:t xml:space="preserve">configuration and control, </w:t>
      </w:r>
      <w:r w:rsidR="009610A6" w:rsidRPr="004C210C">
        <w:rPr>
          <w:rFonts w:ascii="Arial" w:hAnsi="Arial" w:cs="Arial"/>
          <w:sz w:val="20"/>
        </w:rPr>
        <w:t xml:space="preserve">or require plugins or dedicated </w:t>
      </w:r>
      <w:r w:rsidR="00E2514A" w:rsidRPr="004C210C">
        <w:rPr>
          <w:rFonts w:ascii="Arial" w:hAnsi="Arial" w:cs="Arial"/>
          <w:sz w:val="20"/>
        </w:rPr>
        <w:t xml:space="preserve">application </w:t>
      </w:r>
      <w:r w:rsidR="009610A6" w:rsidRPr="004C210C">
        <w:rPr>
          <w:rFonts w:ascii="Arial" w:hAnsi="Arial" w:cs="Arial"/>
          <w:sz w:val="20"/>
        </w:rPr>
        <w:t>software</w:t>
      </w:r>
      <w:r w:rsidR="00E2514A" w:rsidRPr="004C210C">
        <w:rPr>
          <w:rFonts w:ascii="Arial" w:hAnsi="Arial" w:cs="Arial"/>
          <w:sz w:val="20"/>
        </w:rPr>
        <w:t>,</w:t>
      </w:r>
      <w:r w:rsidRPr="004C210C">
        <w:rPr>
          <w:rFonts w:ascii="Arial" w:hAnsi="Arial" w:cs="Arial"/>
          <w:sz w:val="20"/>
        </w:rPr>
        <w:t xml:space="preserve"> shall not be deemed as equal.</w:t>
      </w:r>
    </w:p>
    <w:p w14:paraId="7C774E36" w14:textId="77777777" w:rsidR="00CF3EE0" w:rsidRPr="004C210C" w:rsidRDefault="00CF3EE0" w:rsidP="00A17C0C">
      <w:pPr>
        <w:numPr>
          <w:ilvl w:val="1"/>
          <w:numId w:val="130"/>
        </w:numPr>
        <w:rPr>
          <w:rFonts w:ascii="Arial" w:hAnsi="Arial" w:cs="Arial"/>
          <w:sz w:val="20"/>
        </w:rPr>
      </w:pPr>
      <w:r w:rsidRPr="004C210C">
        <w:rPr>
          <w:rFonts w:ascii="Arial" w:hAnsi="Arial" w:cs="Arial"/>
          <w:sz w:val="20"/>
        </w:rPr>
        <w:t xml:space="preserve">Systems that require a </w:t>
      </w:r>
      <w:r w:rsidR="00E2514A" w:rsidRPr="004C210C">
        <w:rPr>
          <w:rFonts w:ascii="Arial" w:hAnsi="Arial" w:cs="Arial"/>
          <w:sz w:val="20"/>
        </w:rPr>
        <w:t>S</w:t>
      </w:r>
      <w:r w:rsidRPr="004C210C">
        <w:rPr>
          <w:rFonts w:ascii="Arial" w:hAnsi="Arial" w:cs="Arial"/>
          <w:sz w:val="20"/>
        </w:rPr>
        <w:t>erial</w:t>
      </w:r>
      <w:r w:rsidR="00E2514A" w:rsidRPr="004C210C">
        <w:rPr>
          <w:rFonts w:ascii="Arial" w:hAnsi="Arial" w:cs="Arial"/>
          <w:sz w:val="20"/>
        </w:rPr>
        <w:t>-</w:t>
      </w:r>
      <w:r w:rsidRPr="004C210C">
        <w:rPr>
          <w:rFonts w:ascii="Arial" w:hAnsi="Arial" w:cs="Arial"/>
          <w:sz w:val="20"/>
        </w:rPr>
        <w:t>to</w:t>
      </w:r>
      <w:r w:rsidR="00E2514A" w:rsidRPr="004C210C">
        <w:rPr>
          <w:rFonts w:ascii="Arial" w:hAnsi="Arial" w:cs="Arial"/>
          <w:sz w:val="20"/>
        </w:rPr>
        <w:t>-</w:t>
      </w:r>
      <w:r w:rsidRPr="004C210C">
        <w:rPr>
          <w:rFonts w:ascii="Arial" w:hAnsi="Arial" w:cs="Arial"/>
          <w:sz w:val="20"/>
        </w:rPr>
        <w:t>Ethernet converter</w:t>
      </w:r>
      <w:r w:rsidR="00E2514A" w:rsidRPr="004C210C">
        <w:rPr>
          <w:rFonts w:ascii="Arial" w:hAnsi="Arial" w:cs="Arial"/>
          <w:sz w:val="20"/>
        </w:rPr>
        <w:t>,</w:t>
      </w:r>
      <w:r w:rsidRPr="004C210C">
        <w:rPr>
          <w:rFonts w:ascii="Arial" w:hAnsi="Arial" w:cs="Arial"/>
          <w:sz w:val="20"/>
        </w:rPr>
        <w:t xml:space="preserve"> </w:t>
      </w:r>
      <w:r w:rsidR="00E2514A" w:rsidRPr="004C210C">
        <w:rPr>
          <w:rFonts w:ascii="Arial" w:hAnsi="Arial" w:cs="Arial"/>
          <w:sz w:val="20"/>
        </w:rPr>
        <w:t xml:space="preserve">or </w:t>
      </w:r>
      <w:r w:rsidRPr="004C210C">
        <w:rPr>
          <w:rFonts w:ascii="Arial" w:hAnsi="Arial" w:cs="Arial"/>
          <w:sz w:val="20"/>
        </w:rPr>
        <w:t>requir</w:t>
      </w:r>
      <w:r w:rsidR="00E2514A" w:rsidRPr="004C210C">
        <w:rPr>
          <w:rFonts w:ascii="Arial" w:hAnsi="Arial" w:cs="Arial"/>
          <w:sz w:val="20"/>
        </w:rPr>
        <w:t>e</w:t>
      </w:r>
      <w:r w:rsidRPr="004C210C">
        <w:rPr>
          <w:rFonts w:ascii="Arial" w:hAnsi="Arial" w:cs="Arial"/>
          <w:sz w:val="20"/>
        </w:rPr>
        <w:t xml:space="preserve"> additional </w:t>
      </w:r>
      <w:r w:rsidR="00E2514A" w:rsidRPr="004C210C">
        <w:rPr>
          <w:rFonts w:ascii="Arial" w:hAnsi="Arial" w:cs="Arial"/>
          <w:sz w:val="20"/>
        </w:rPr>
        <w:t xml:space="preserve">application </w:t>
      </w:r>
      <w:r w:rsidRPr="004C210C">
        <w:rPr>
          <w:rFonts w:ascii="Arial" w:hAnsi="Arial" w:cs="Arial"/>
          <w:sz w:val="20"/>
        </w:rPr>
        <w:t xml:space="preserve">software on </w:t>
      </w:r>
      <w:r w:rsidR="00E2514A" w:rsidRPr="004C210C">
        <w:rPr>
          <w:rFonts w:ascii="Arial" w:hAnsi="Arial" w:cs="Arial"/>
          <w:sz w:val="20"/>
        </w:rPr>
        <w:t>a PC</w:t>
      </w:r>
      <w:r w:rsidRPr="004C210C">
        <w:rPr>
          <w:rFonts w:ascii="Arial" w:hAnsi="Arial" w:cs="Arial"/>
          <w:sz w:val="20"/>
        </w:rPr>
        <w:t xml:space="preserve"> for </w:t>
      </w:r>
      <w:r w:rsidR="00E2514A" w:rsidRPr="004C210C">
        <w:rPr>
          <w:rFonts w:ascii="Arial" w:hAnsi="Arial" w:cs="Arial"/>
          <w:sz w:val="20"/>
        </w:rPr>
        <w:t>configuration and/or control</w:t>
      </w:r>
      <w:r w:rsidR="00852A0E" w:rsidRPr="004C210C">
        <w:rPr>
          <w:rFonts w:ascii="Arial" w:hAnsi="Arial" w:cs="Arial"/>
          <w:sz w:val="20"/>
        </w:rPr>
        <w:t xml:space="preserve"> shall not be</w:t>
      </w:r>
      <w:r w:rsidRPr="004C210C">
        <w:rPr>
          <w:rFonts w:ascii="Arial" w:hAnsi="Arial" w:cs="Arial"/>
          <w:sz w:val="20"/>
        </w:rPr>
        <w:t xml:space="preserve"> deemed as equal.</w:t>
      </w:r>
    </w:p>
    <w:p w14:paraId="08007491" w14:textId="77777777" w:rsidR="005E3B32" w:rsidRPr="004C210C" w:rsidRDefault="005E3B32" w:rsidP="00252A3E">
      <w:pPr>
        <w:rPr>
          <w:rFonts w:ascii="Arial" w:hAnsi="Arial" w:cs="Arial"/>
          <w:sz w:val="20"/>
          <w:highlight w:val="yellow"/>
        </w:rPr>
      </w:pPr>
    </w:p>
    <w:p w14:paraId="14849766" w14:textId="77777777" w:rsidR="001B4C5C" w:rsidRPr="004C210C" w:rsidRDefault="005E3B32" w:rsidP="00A17C0C">
      <w:pPr>
        <w:numPr>
          <w:ilvl w:val="0"/>
          <w:numId w:val="130"/>
        </w:numPr>
        <w:rPr>
          <w:rFonts w:ascii="Arial" w:hAnsi="Arial" w:cs="Arial"/>
          <w:sz w:val="20"/>
        </w:rPr>
      </w:pPr>
      <w:r w:rsidRPr="004C210C">
        <w:rPr>
          <w:rFonts w:ascii="Arial" w:hAnsi="Arial" w:cs="Arial"/>
          <w:sz w:val="20"/>
        </w:rPr>
        <w:t xml:space="preserve">Admin </w:t>
      </w:r>
      <w:r w:rsidR="00E05E93" w:rsidRPr="004C210C">
        <w:rPr>
          <w:rFonts w:ascii="Arial" w:hAnsi="Arial" w:cs="Arial"/>
          <w:sz w:val="20"/>
        </w:rPr>
        <w:t>Group</w:t>
      </w:r>
    </w:p>
    <w:p w14:paraId="3DB0EACA" w14:textId="77777777" w:rsidR="001B4C5C" w:rsidRPr="004C210C" w:rsidRDefault="001B4C5C" w:rsidP="00252A3E">
      <w:pPr>
        <w:ind w:left="1080"/>
        <w:rPr>
          <w:rFonts w:ascii="Arial" w:hAnsi="Arial" w:cs="Arial"/>
          <w:sz w:val="20"/>
        </w:rPr>
      </w:pPr>
    </w:p>
    <w:p w14:paraId="472C0CD7" w14:textId="77777777" w:rsidR="001B4C5C" w:rsidRPr="004C210C" w:rsidRDefault="001B4C5C" w:rsidP="00A17C0C">
      <w:pPr>
        <w:numPr>
          <w:ilvl w:val="1"/>
          <w:numId w:val="130"/>
        </w:numPr>
        <w:rPr>
          <w:rFonts w:ascii="Arial" w:hAnsi="Arial" w:cs="Arial"/>
          <w:sz w:val="20"/>
        </w:rPr>
      </w:pPr>
      <w:r w:rsidRPr="004C210C">
        <w:rPr>
          <w:rFonts w:ascii="Arial" w:hAnsi="Arial" w:cs="Arial"/>
          <w:sz w:val="20"/>
        </w:rPr>
        <w:t xml:space="preserve">Admin Stations </w:t>
      </w:r>
      <w:r w:rsidR="009E0554" w:rsidRPr="004C210C">
        <w:rPr>
          <w:rFonts w:ascii="Arial" w:hAnsi="Arial" w:cs="Arial"/>
          <w:sz w:val="20"/>
        </w:rPr>
        <w:t xml:space="preserve">can be placed </w:t>
      </w:r>
      <w:r w:rsidRPr="004C210C">
        <w:rPr>
          <w:rFonts w:ascii="Arial" w:hAnsi="Arial" w:cs="Arial"/>
          <w:sz w:val="20"/>
        </w:rPr>
        <w:t>into Admin Groups, which are used if incoming calls are not answered by the assigned Admin Station or the Day or Night Admin associated with the Admin Station. Admin Groups act as an always answer feature by providing an alternate list of Admin Stations. If an incoming call is not answered by the assigned Admin Station within 30 seconds for normal calls or 15 seconds for emergency calls, all Admin Stations in the Admin Group will ring.</w:t>
      </w:r>
    </w:p>
    <w:p w14:paraId="7FF57C8D" w14:textId="77777777" w:rsidR="001B4C5C" w:rsidRPr="004C210C" w:rsidRDefault="001B4C5C" w:rsidP="00252A3E">
      <w:pPr>
        <w:ind w:left="1440" w:hanging="360"/>
        <w:rPr>
          <w:rFonts w:ascii="Arial" w:hAnsi="Arial" w:cs="Arial"/>
          <w:sz w:val="20"/>
        </w:rPr>
      </w:pPr>
    </w:p>
    <w:p w14:paraId="07B8355F" w14:textId="77777777" w:rsidR="001B4C5C" w:rsidRPr="004C210C" w:rsidRDefault="001B4C5C" w:rsidP="00A17C0C">
      <w:pPr>
        <w:numPr>
          <w:ilvl w:val="1"/>
          <w:numId w:val="130"/>
        </w:numPr>
        <w:rPr>
          <w:rFonts w:ascii="Arial" w:hAnsi="Arial" w:cs="Arial"/>
          <w:sz w:val="20"/>
        </w:rPr>
      </w:pPr>
      <w:r w:rsidRPr="004C210C">
        <w:rPr>
          <w:rFonts w:ascii="Arial" w:hAnsi="Arial" w:cs="Arial"/>
          <w:sz w:val="20"/>
        </w:rPr>
        <w:t>If Call Forwarding is enabled at the Admin Station, Nyquist tries the forwarded extension. If that station does not answer or is busy, the call timeout is reduced to 15 seconds. After 15 seconds, the call rolls over to the Admin Group.</w:t>
      </w:r>
    </w:p>
    <w:p w14:paraId="40E432A3" w14:textId="77777777" w:rsidR="001B4C5C" w:rsidRPr="004C210C" w:rsidRDefault="001B4C5C" w:rsidP="004669BB">
      <w:pPr>
        <w:pStyle w:val="ListParagraph"/>
        <w:ind w:left="1440" w:hanging="360"/>
        <w:rPr>
          <w:rFonts w:ascii="Arial" w:hAnsi="Arial" w:cs="Arial"/>
          <w:sz w:val="20"/>
        </w:rPr>
      </w:pPr>
    </w:p>
    <w:p w14:paraId="0D7768BE" w14:textId="77777777" w:rsidR="001B4C5C" w:rsidRPr="004C210C" w:rsidRDefault="009E0554" w:rsidP="00A17C0C">
      <w:pPr>
        <w:numPr>
          <w:ilvl w:val="1"/>
          <w:numId w:val="130"/>
        </w:numPr>
        <w:rPr>
          <w:rFonts w:ascii="Arial" w:hAnsi="Arial" w:cs="Arial"/>
          <w:sz w:val="20"/>
        </w:rPr>
      </w:pPr>
      <w:r w:rsidRPr="004C210C">
        <w:rPr>
          <w:rFonts w:ascii="Arial" w:hAnsi="Arial" w:cs="Arial"/>
          <w:sz w:val="20"/>
        </w:rPr>
        <w:t>I</w:t>
      </w:r>
      <w:r w:rsidR="001B4C5C" w:rsidRPr="004C210C">
        <w:rPr>
          <w:rFonts w:ascii="Arial" w:hAnsi="Arial" w:cs="Arial"/>
          <w:sz w:val="20"/>
        </w:rPr>
        <w:t xml:space="preserve">f an </w:t>
      </w:r>
      <w:r w:rsidR="0095203A" w:rsidRPr="004C210C">
        <w:rPr>
          <w:rFonts w:ascii="Arial" w:hAnsi="Arial" w:cs="Arial"/>
          <w:sz w:val="20"/>
        </w:rPr>
        <w:t>Emergency</w:t>
      </w:r>
      <w:r w:rsidR="001B4C5C" w:rsidRPr="004C210C">
        <w:rPr>
          <w:rFonts w:ascii="Arial" w:hAnsi="Arial" w:cs="Arial"/>
          <w:sz w:val="20"/>
        </w:rPr>
        <w:t xml:space="preserve"> level call receives no answer, the Admin Group will ring if the Day Admin or Night Admin does not answer.</w:t>
      </w:r>
    </w:p>
    <w:p w14:paraId="38F9E61D" w14:textId="77777777" w:rsidR="001B4C5C" w:rsidRPr="004C210C" w:rsidRDefault="001B4C5C" w:rsidP="004669BB">
      <w:pPr>
        <w:pStyle w:val="ListParagraph"/>
        <w:ind w:left="1440" w:hanging="360"/>
        <w:rPr>
          <w:rFonts w:ascii="Arial" w:hAnsi="Arial" w:cs="Arial"/>
          <w:sz w:val="20"/>
        </w:rPr>
      </w:pPr>
    </w:p>
    <w:p w14:paraId="65FDBD00" w14:textId="77777777" w:rsidR="005E79DC" w:rsidRPr="004C210C" w:rsidRDefault="001B4C5C" w:rsidP="00A17C0C">
      <w:pPr>
        <w:numPr>
          <w:ilvl w:val="1"/>
          <w:numId w:val="130"/>
        </w:numPr>
        <w:rPr>
          <w:rFonts w:ascii="Arial" w:hAnsi="Arial" w:cs="Arial"/>
          <w:sz w:val="20"/>
        </w:rPr>
      </w:pPr>
      <w:r w:rsidRPr="004C210C">
        <w:rPr>
          <w:rFonts w:ascii="Arial" w:hAnsi="Arial" w:cs="Arial"/>
          <w:sz w:val="20"/>
        </w:rPr>
        <w:t xml:space="preserve">Admin Stations </w:t>
      </w:r>
      <w:r w:rsidR="009E0554" w:rsidRPr="004C210C">
        <w:rPr>
          <w:rFonts w:ascii="Arial" w:hAnsi="Arial" w:cs="Arial"/>
          <w:sz w:val="20"/>
        </w:rPr>
        <w:t xml:space="preserve">can be assigned </w:t>
      </w:r>
      <w:r w:rsidRPr="004C210C">
        <w:rPr>
          <w:rFonts w:ascii="Arial" w:hAnsi="Arial" w:cs="Arial"/>
          <w:sz w:val="20"/>
        </w:rPr>
        <w:t>to multiple Admin Groups. A Day or Night Admin can also be assigned to one or more Admin Groups.</w:t>
      </w:r>
    </w:p>
    <w:p w14:paraId="52489A5E" w14:textId="77777777" w:rsidR="001B4C5C" w:rsidRPr="004C210C" w:rsidRDefault="001B4C5C" w:rsidP="004669BB">
      <w:pPr>
        <w:pStyle w:val="ListParagraph"/>
        <w:rPr>
          <w:rFonts w:ascii="Arial" w:hAnsi="Arial" w:cs="Arial"/>
          <w:sz w:val="20"/>
        </w:rPr>
      </w:pPr>
    </w:p>
    <w:p w14:paraId="4656DB2B" w14:textId="77777777" w:rsidR="002B2826" w:rsidRPr="004C210C" w:rsidRDefault="00F3019D" w:rsidP="00A17C0C">
      <w:pPr>
        <w:numPr>
          <w:ilvl w:val="0"/>
          <w:numId w:val="130"/>
        </w:numPr>
        <w:rPr>
          <w:rFonts w:ascii="Arial" w:hAnsi="Arial" w:cs="Arial"/>
          <w:sz w:val="20"/>
        </w:rPr>
      </w:pPr>
      <w:r w:rsidRPr="004C210C">
        <w:rPr>
          <w:rFonts w:ascii="Arial" w:hAnsi="Arial" w:cs="Arial"/>
          <w:sz w:val="20"/>
        </w:rPr>
        <w:lastRenderedPageBreak/>
        <w:t>Call Detail</w:t>
      </w:r>
      <w:r w:rsidR="003F2694" w:rsidRPr="004C210C">
        <w:rPr>
          <w:rFonts w:ascii="Arial" w:hAnsi="Arial" w:cs="Arial"/>
          <w:sz w:val="20"/>
        </w:rPr>
        <w:t xml:space="preserve"> Reporting</w:t>
      </w:r>
    </w:p>
    <w:p w14:paraId="0D22E45B" w14:textId="77777777" w:rsidR="002B2826" w:rsidRPr="004C210C" w:rsidRDefault="002B2826" w:rsidP="00252A3E">
      <w:pPr>
        <w:ind w:left="1080"/>
        <w:rPr>
          <w:rFonts w:ascii="Arial" w:hAnsi="Arial" w:cs="Arial"/>
          <w:sz w:val="20"/>
        </w:rPr>
      </w:pPr>
    </w:p>
    <w:p w14:paraId="0E9F2179" w14:textId="77777777" w:rsidR="00527F1B" w:rsidRPr="004C210C" w:rsidRDefault="002B2826" w:rsidP="00A17C0C">
      <w:pPr>
        <w:numPr>
          <w:ilvl w:val="1"/>
          <w:numId w:val="130"/>
        </w:numPr>
        <w:rPr>
          <w:rFonts w:ascii="Arial" w:hAnsi="Arial" w:cs="Arial"/>
          <w:sz w:val="20"/>
        </w:rPr>
      </w:pPr>
      <w:r w:rsidRPr="004C210C">
        <w:rPr>
          <w:rFonts w:ascii="Arial" w:hAnsi="Arial" w:cs="Arial"/>
          <w:sz w:val="20"/>
        </w:rPr>
        <w:t xml:space="preserve">The Call Details feature allows </w:t>
      </w:r>
      <w:r w:rsidR="00A457C4" w:rsidRPr="004C210C">
        <w:rPr>
          <w:rFonts w:ascii="Arial" w:hAnsi="Arial" w:cs="Arial"/>
          <w:sz w:val="20"/>
        </w:rPr>
        <w:t xml:space="preserve">the </w:t>
      </w:r>
      <w:r w:rsidRPr="004C210C">
        <w:rPr>
          <w:rFonts w:ascii="Arial" w:hAnsi="Arial" w:cs="Arial"/>
          <w:sz w:val="20"/>
        </w:rPr>
        <w:t>view</w:t>
      </w:r>
      <w:r w:rsidR="009E0554" w:rsidRPr="004C210C">
        <w:rPr>
          <w:rFonts w:ascii="Arial" w:hAnsi="Arial" w:cs="Arial"/>
          <w:sz w:val="20"/>
        </w:rPr>
        <w:t>ing</w:t>
      </w:r>
      <w:r w:rsidRPr="004C210C">
        <w:rPr>
          <w:rFonts w:ascii="Arial" w:hAnsi="Arial" w:cs="Arial"/>
          <w:sz w:val="20"/>
        </w:rPr>
        <w:t xml:space="preserve"> </w:t>
      </w:r>
      <w:r w:rsidR="004C210C" w:rsidRPr="004C210C">
        <w:rPr>
          <w:rFonts w:ascii="Arial" w:hAnsi="Arial" w:cs="Arial"/>
          <w:sz w:val="20"/>
        </w:rPr>
        <w:t>and/</w:t>
      </w:r>
      <w:r w:rsidRPr="004C210C">
        <w:rPr>
          <w:rFonts w:ascii="Arial" w:hAnsi="Arial" w:cs="Arial"/>
          <w:sz w:val="20"/>
        </w:rPr>
        <w:t>or print</w:t>
      </w:r>
      <w:r w:rsidR="009E0554" w:rsidRPr="004C210C">
        <w:rPr>
          <w:rFonts w:ascii="Arial" w:hAnsi="Arial" w:cs="Arial"/>
          <w:sz w:val="20"/>
        </w:rPr>
        <w:t>ing of</w:t>
      </w:r>
      <w:r w:rsidRPr="004C210C">
        <w:rPr>
          <w:rFonts w:ascii="Arial" w:hAnsi="Arial" w:cs="Arial"/>
          <w:sz w:val="20"/>
        </w:rPr>
        <w:t xml:space="preserve"> detail records of every call in a facility in a call log format. Calls include scheduled announcements, paging, and internally and externally made or received telephone calls.</w:t>
      </w:r>
    </w:p>
    <w:p w14:paraId="09D3CB18" w14:textId="77777777" w:rsidR="002B2826" w:rsidRPr="004C210C" w:rsidRDefault="002B2826" w:rsidP="004669BB">
      <w:pPr>
        <w:pStyle w:val="ListParagraph"/>
        <w:rPr>
          <w:rFonts w:ascii="Arial" w:hAnsi="Arial" w:cs="Arial"/>
          <w:sz w:val="20"/>
        </w:rPr>
      </w:pPr>
    </w:p>
    <w:p w14:paraId="1D230AAC" w14:textId="77777777" w:rsidR="00527F1B" w:rsidRPr="004C210C" w:rsidRDefault="00527F1B" w:rsidP="00A17C0C">
      <w:pPr>
        <w:numPr>
          <w:ilvl w:val="0"/>
          <w:numId w:val="130"/>
        </w:numPr>
        <w:rPr>
          <w:rFonts w:ascii="Arial" w:hAnsi="Arial" w:cs="Arial"/>
          <w:sz w:val="20"/>
        </w:rPr>
      </w:pPr>
      <w:r w:rsidRPr="004C210C">
        <w:rPr>
          <w:rFonts w:ascii="Arial" w:hAnsi="Arial" w:cs="Arial"/>
          <w:sz w:val="20"/>
        </w:rPr>
        <w:t>System Backup/Restore</w:t>
      </w:r>
    </w:p>
    <w:p w14:paraId="645D2FBD" w14:textId="77777777" w:rsidR="00527F1B" w:rsidRPr="004C210C" w:rsidRDefault="00527F1B" w:rsidP="00252A3E">
      <w:pPr>
        <w:ind w:left="1080"/>
        <w:rPr>
          <w:rFonts w:ascii="Arial" w:hAnsi="Arial" w:cs="Arial"/>
          <w:sz w:val="20"/>
        </w:rPr>
      </w:pPr>
    </w:p>
    <w:p w14:paraId="65FD5BE5" w14:textId="77777777" w:rsidR="00527F1B" w:rsidRPr="004C210C" w:rsidRDefault="00336E86" w:rsidP="00A17C0C">
      <w:pPr>
        <w:numPr>
          <w:ilvl w:val="1"/>
          <w:numId w:val="130"/>
        </w:numPr>
        <w:rPr>
          <w:rFonts w:ascii="Arial" w:hAnsi="Arial" w:cs="Arial"/>
          <w:sz w:val="20"/>
        </w:rPr>
      </w:pPr>
      <w:r w:rsidRPr="004C210C">
        <w:rPr>
          <w:rFonts w:ascii="Arial" w:hAnsi="Arial" w:cs="Arial"/>
          <w:sz w:val="20"/>
        </w:rPr>
        <w:t xml:space="preserve">The system backup </w:t>
      </w:r>
      <w:r w:rsidR="00DB37B6" w:rsidRPr="004C210C">
        <w:rPr>
          <w:rFonts w:ascii="Arial" w:hAnsi="Arial" w:cs="Arial"/>
          <w:sz w:val="20"/>
        </w:rPr>
        <w:t xml:space="preserve">feature </w:t>
      </w:r>
      <w:r w:rsidRPr="004C210C">
        <w:rPr>
          <w:rFonts w:ascii="Arial" w:hAnsi="Arial" w:cs="Arial"/>
          <w:sz w:val="20"/>
        </w:rPr>
        <w:t xml:space="preserve">allows users with access to </w:t>
      </w:r>
      <w:r w:rsidR="0010271D" w:rsidRPr="004C210C">
        <w:rPr>
          <w:rFonts w:ascii="Arial" w:hAnsi="Arial" w:cs="Arial"/>
          <w:sz w:val="20"/>
        </w:rPr>
        <w:t>back up</w:t>
      </w:r>
      <w:r w:rsidRPr="004C210C">
        <w:rPr>
          <w:rFonts w:ascii="Arial" w:hAnsi="Arial" w:cs="Arial"/>
          <w:sz w:val="20"/>
        </w:rPr>
        <w:t xml:space="preserve"> the system database</w:t>
      </w:r>
      <w:r w:rsidR="002B2826" w:rsidRPr="004C210C">
        <w:rPr>
          <w:rFonts w:ascii="Arial" w:hAnsi="Arial" w:cs="Arial"/>
          <w:sz w:val="20"/>
        </w:rPr>
        <w:t>, voicemail, and recordings.</w:t>
      </w:r>
    </w:p>
    <w:p w14:paraId="43BB5228" w14:textId="77777777" w:rsidR="002B2826" w:rsidRPr="004C210C" w:rsidRDefault="002B2826" w:rsidP="00252A3E">
      <w:pPr>
        <w:ind w:left="1440"/>
        <w:rPr>
          <w:rFonts w:ascii="Arial" w:hAnsi="Arial" w:cs="Arial"/>
          <w:sz w:val="20"/>
        </w:rPr>
      </w:pPr>
    </w:p>
    <w:p w14:paraId="044BACF0" w14:textId="77777777" w:rsidR="00336E86" w:rsidRPr="004C210C" w:rsidRDefault="00336E86" w:rsidP="00A17C0C">
      <w:pPr>
        <w:numPr>
          <w:ilvl w:val="1"/>
          <w:numId w:val="130"/>
        </w:numPr>
        <w:rPr>
          <w:rFonts w:ascii="Arial" w:hAnsi="Arial" w:cs="Arial"/>
          <w:sz w:val="20"/>
        </w:rPr>
      </w:pPr>
      <w:r w:rsidRPr="004C210C">
        <w:rPr>
          <w:rFonts w:ascii="Arial" w:hAnsi="Arial" w:cs="Arial"/>
          <w:sz w:val="20"/>
        </w:rPr>
        <w:t>The system restore allows users with access to perform a system restore of previously backed up database</w:t>
      </w:r>
      <w:r w:rsidR="002B2826" w:rsidRPr="004C210C">
        <w:rPr>
          <w:rFonts w:ascii="Arial" w:hAnsi="Arial" w:cs="Arial"/>
          <w:sz w:val="20"/>
        </w:rPr>
        <w:t>, voicemail, and/or recordings.</w:t>
      </w:r>
    </w:p>
    <w:p w14:paraId="663635F2" w14:textId="77777777" w:rsidR="002B2826" w:rsidRPr="004C210C" w:rsidRDefault="002B2826" w:rsidP="00252A3E">
      <w:pPr>
        <w:ind w:left="1440"/>
        <w:rPr>
          <w:rFonts w:ascii="Arial" w:hAnsi="Arial" w:cs="Arial"/>
          <w:sz w:val="20"/>
        </w:rPr>
      </w:pPr>
    </w:p>
    <w:p w14:paraId="48C07F0C" w14:textId="77777777" w:rsidR="002B2826" w:rsidRPr="004C210C" w:rsidRDefault="00336E86" w:rsidP="00A17C0C">
      <w:pPr>
        <w:numPr>
          <w:ilvl w:val="1"/>
          <w:numId w:val="130"/>
        </w:numPr>
        <w:rPr>
          <w:rFonts w:ascii="Arial" w:hAnsi="Arial" w:cs="Arial"/>
          <w:sz w:val="20"/>
        </w:rPr>
      </w:pPr>
      <w:r w:rsidRPr="004C210C">
        <w:rPr>
          <w:rFonts w:ascii="Arial" w:hAnsi="Arial" w:cs="Arial"/>
          <w:sz w:val="20"/>
        </w:rPr>
        <w:t xml:space="preserve">The installer also </w:t>
      </w:r>
      <w:r w:rsidR="00DB37B6" w:rsidRPr="004C210C">
        <w:rPr>
          <w:rFonts w:ascii="Arial" w:hAnsi="Arial" w:cs="Arial"/>
          <w:sz w:val="20"/>
        </w:rPr>
        <w:t>can</w:t>
      </w:r>
      <w:r w:rsidRPr="004C210C">
        <w:rPr>
          <w:rFonts w:ascii="Arial" w:hAnsi="Arial" w:cs="Arial"/>
          <w:sz w:val="20"/>
        </w:rPr>
        <w:t xml:space="preserve"> set</w:t>
      </w:r>
      <w:r w:rsidR="00564B6A" w:rsidRPr="004C210C">
        <w:rPr>
          <w:rFonts w:ascii="Arial" w:hAnsi="Arial" w:cs="Arial"/>
          <w:sz w:val="20"/>
        </w:rPr>
        <w:t xml:space="preserve"> </w:t>
      </w:r>
      <w:r w:rsidRPr="004C210C">
        <w:rPr>
          <w:rFonts w:ascii="Arial" w:hAnsi="Arial" w:cs="Arial"/>
          <w:sz w:val="20"/>
        </w:rPr>
        <w:t>up an automatic backup that can be performed daily</w:t>
      </w:r>
      <w:r w:rsidR="002B2826" w:rsidRPr="004C210C">
        <w:rPr>
          <w:rFonts w:ascii="Arial" w:hAnsi="Arial" w:cs="Arial"/>
          <w:sz w:val="20"/>
        </w:rPr>
        <w:t>,</w:t>
      </w:r>
      <w:r w:rsidRPr="004C210C">
        <w:rPr>
          <w:rFonts w:ascii="Arial" w:hAnsi="Arial" w:cs="Arial"/>
          <w:sz w:val="20"/>
        </w:rPr>
        <w:t xml:space="preserve"> </w:t>
      </w:r>
      <w:r w:rsidR="002B2826" w:rsidRPr="004C210C">
        <w:rPr>
          <w:rFonts w:ascii="Arial" w:hAnsi="Arial" w:cs="Arial"/>
          <w:sz w:val="20"/>
        </w:rPr>
        <w:t xml:space="preserve">weekly, </w:t>
      </w:r>
      <w:r w:rsidRPr="004C210C">
        <w:rPr>
          <w:rFonts w:ascii="Arial" w:hAnsi="Arial" w:cs="Arial"/>
          <w:sz w:val="20"/>
        </w:rPr>
        <w:t>or monthly.</w:t>
      </w:r>
    </w:p>
    <w:p w14:paraId="1BD6CC0C" w14:textId="77777777" w:rsidR="002B2826" w:rsidRPr="004C210C" w:rsidRDefault="002B2826" w:rsidP="004669BB">
      <w:pPr>
        <w:pStyle w:val="ListParagraph"/>
        <w:rPr>
          <w:rFonts w:ascii="Arial" w:hAnsi="Arial" w:cs="Arial"/>
          <w:sz w:val="20"/>
        </w:rPr>
      </w:pPr>
    </w:p>
    <w:p w14:paraId="1A5EB64A" w14:textId="77777777" w:rsidR="002B2826" w:rsidRPr="004C210C" w:rsidRDefault="002B2826" w:rsidP="00A17C0C">
      <w:pPr>
        <w:numPr>
          <w:ilvl w:val="0"/>
          <w:numId w:val="130"/>
        </w:numPr>
        <w:rPr>
          <w:rFonts w:ascii="Arial" w:hAnsi="Arial" w:cs="Arial"/>
          <w:sz w:val="20"/>
        </w:rPr>
      </w:pPr>
      <w:r w:rsidRPr="004C210C">
        <w:rPr>
          <w:rFonts w:ascii="Arial" w:hAnsi="Arial" w:cs="Arial"/>
          <w:sz w:val="20"/>
        </w:rPr>
        <w:t>System Log Files</w:t>
      </w:r>
    </w:p>
    <w:p w14:paraId="3E83E4C3" w14:textId="77777777" w:rsidR="002B2826" w:rsidRPr="004C210C" w:rsidRDefault="002B2826" w:rsidP="00252A3E">
      <w:pPr>
        <w:ind w:left="1080"/>
        <w:rPr>
          <w:rFonts w:ascii="Arial" w:hAnsi="Arial" w:cs="Arial"/>
          <w:sz w:val="20"/>
        </w:rPr>
      </w:pPr>
    </w:p>
    <w:p w14:paraId="64EBE94D" w14:textId="77777777" w:rsidR="002B2826" w:rsidRPr="004C210C" w:rsidRDefault="002B2826" w:rsidP="00A17C0C">
      <w:pPr>
        <w:numPr>
          <w:ilvl w:val="1"/>
          <w:numId w:val="130"/>
        </w:numPr>
        <w:rPr>
          <w:rFonts w:ascii="Arial" w:hAnsi="Arial" w:cs="Arial"/>
          <w:sz w:val="20"/>
        </w:rPr>
      </w:pPr>
      <w:r w:rsidRPr="004C210C">
        <w:rPr>
          <w:rFonts w:ascii="Arial" w:hAnsi="Arial" w:cs="Arial"/>
          <w:sz w:val="20"/>
        </w:rPr>
        <w:t>A log file records either events or messages that occur when software runs and is used when troubleshooting the system. The following parts of the Nyquist system generate log files:</w:t>
      </w:r>
    </w:p>
    <w:p w14:paraId="49620E5B" w14:textId="77777777" w:rsidR="002B2826" w:rsidRPr="004C210C" w:rsidRDefault="002B2826" w:rsidP="00252A3E">
      <w:pPr>
        <w:ind w:left="1440"/>
        <w:rPr>
          <w:rFonts w:ascii="Arial" w:hAnsi="Arial" w:cs="Arial"/>
          <w:sz w:val="20"/>
        </w:rPr>
      </w:pPr>
    </w:p>
    <w:p w14:paraId="51CD9BAA" w14:textId="77777777" w:rsidR="002B2826" w:rsidRPr="004C210C" w:rsidRDefault="002B2826" w:rsidP="00A17C0C">
      <w:pPr>
        <w:numPr>
          <w:ilvl w:val="2"/>
          <w:numId w:val="130"/>
        </w:numPr>
        <w:ind w:left="1980" w:hanging="360"/>
        <w:rPr>
          <w:rFonts w:ascii="Arial" w:hAnsi="Arial" w:cs="Arial"/>
          <w:sz w:val="20"/>
        </w:rPr>
      </w:pPr>
      <w:r w:rsidRPr="004C210C">
        <w:rPr>
          <w:rFonts w:ascii="Arial" w:hAnsi="Arial" w:cs="Arial"/>
          <w:sz w:val="20"/>
        </w:rPr>
        <w:t>Server (This provides access to the Debian Linux OS server log files.)</w:t>
      </w:r>
    </w:p>
    <w:p w14:paraId="57D9A418" w14:textId="77777777" w:rsidR="002B2826" w:rsidRPr="004C210C" w:rsidRDefault="002B2826" w:rsidP="00A17C0C">
      <w:pPr>
        <w:numPr>
          <w:ilvl w:val="2"/>
          <w:numId w:val="130"/>
        </w:numPr>
        <w:ind w:left="1980" w:hanging="360"/>
        <w:rPr>
          <w:rFonts w:ascii="Arial" w:hAnsi="Arial" w:cs="Arial"/>
          <w:sz w:val="20"/>
        </w:rPr>
      </w:pPr>
      <w:r w:rsidRPr="004C210C">
        <w:rPr>
          <w:rFonts w:ascii="Arial" w:hAnsi="Arial" w:cs="Arial"/>
          <w:sz w:val="20"/>
        </w:rPr>
        <w:t>Intercom (This provides access to the Intercom application server log files.)</w:t>
      </w:r>
    </w:p>
    <w:p w14:paraId="537916AB" w14:textId="77777777" w:rsidR="002B2826" w:rsidRPr="004C210C" w:rsidRDefault="002B2826" w:rsidP="00A17C0C">
      <w:pPr>
        <w:numPr>
          <w:ilvl w:val="2"/>
          <w:numId w:val="130"/>
        </w:numPr>
        <w:ind w:left="1980" w:hanging="360"/>
        <w:rPr>
          <w:rFonts w:ascii="Arial" w:hAnsi="Arial" w:cs="Arial"/>
          <w:sz w:val="20"/>
        </w:rPr>
      </w:pPr>
      <w:r w:rsidRPr="004C210C">
        <w:rPr>
          <w:rFonts w:ascii="Arial" w:hAnsi="Arial" w:cs="Arial"/>
          <w:sz w:val="20"/>
        </w:rPr>
        <w:t>Web Server (This provides access to the web server log files.)</w:t>
      </w:r>
    </w:p>
    <w:p w14:paraId="676771D0" w14:textId="77777777" w:rsidR="002B2826" w:rsidRPr="004C210C" w:rsidRDefault="002B2826" w:rsidP="00252A3E">
      <w:pPr>
        <w:ind w:left="1440"/>
        <w:rPr>
          <w:rFonts w:ascii="Arial" w:hAnsi="Arial" w:cs="Arial"/>
          <w:sz w:val="20"/>
        </w:rPr>
      </w:pPr>
    </w:p>
    <w:p w14:paraId="068634A6" w14:textId="77777777" w:rsidR="00527F1B" w:rsidRPr="004C210C" w:rsidRDefault="002B2826" w:rsidP="00A17C0C">
      <w:pPr>
        <w:numPr>
          <w:ilvl w:val="1"/>
          <w:numId w:val="130"/>
        </w:numPr>
        <w:rPr>
          <w:rFonts w:ascii="Arial" w:hAnsi="Arial" w:cs="Arial"/>
          <w:sz w:val="20"/>
        </w:rPr>
      </w:pPr>
      <w:r w:rsidRPr="004C210C">
        <w:rPr>
          <w:rFonts w:ascii="Arial" w:hAnsi="Arial" w:cs="Arial"/>
          <w:sz w:val="20"/>
        </w:rPr>
        <w:t xml:space="preserve">From the web-based UI, system logs can be viewed directly or exported via download to </w:t>
      </w:r>
      <w:r w:rsidR="009E0554" w:rsidRPr="004C210C">
        <w:rPr>
          <w:rFonts w:ascii="Arial" w:hAnsi="Arial" w:cs="Arial"/>
          <w:sz w:val="20"/>
        </w:rPr>
        <w:t>a</w:t>
      </w:r>
      <w:r w:rsidR="00DB37B6" w:rsidRPr="004C210C">
        <w:rPr>
          <w:rFonts w:ascii="Arial" w:hAnsi="Arial" w:cs="Arial"/>
          <w:sz w:val="20"/>
        </w:rPr>
        <w:t xml:space="preserve"> </w:t>
      </w:r>
      <w:r w:rsidRPr="004C210C">
        <w:rPr>
          <w:rFonts w:ascii="Arial" w:hAnsi="Arial" w:cs="Arial"/>
          <w:sz w:val="20"/>
        </w:rPr>
        <w:t>PC, Mac, or Android device and then copied to removable media or attached to an email to technical support.</w:t>
      </w:r>
    </w:p>
    <w:p w14:paraId="659E6FFC" w14:textId="77777777" w:rsidR="00527F1B" w:rsidRPr="004C210C" w:rsidRDefault="00527F1B" w:rsidP="004669BB">
      <w:pPr>
        <w:pStyle w:val="ListParagraph"/>
        <w:rPr>
          <w:rFonts w:ascii="Arial" w:hAnsi="Arial" w:cs="Arial"/>
          <w:sz w:val="20"/>
        </w:rPr>
      </w:pPr>
    </w:p>
    <w:p w14:paraId="0A3B12C8" w14:textId="77777777" w:rsidR="00527F1B" w:rsidRPr="004C210C" w:rsidRDefault="00527F1B" w:rsidP="00A17C0C">
      <w:pPr>
        <w:numPr>
          <w:ilvl w:val="0"/>
          <w:numId w:val="130"/>
        </w:numPr>
        <w:rPr>
          <w:rFonts w:ascii="Arial" w:hAnsi="Arial" w:cs="Arial"/>
          <w:sz w:val="20"/>
        </w:rPr>
      </w:pPr>
      <w:r w:rsidRPr="004C210C">
        <w:rPr>
          <w:rFonts w:ascii="Arial" w:hAnsi="Arial" w:cs="Arial"/>
          <w:sz w:val="20"/>
        </w:rPr>
        <w:t>Paging Exclusions</w:t>
      </w:r>
    </w:p>
    <w:p w14:paraId="174C3C47" w14:textId="77777777" w:rsidR="00527F1B" w:rsidRPr="004C210C" w:rsidRDefault="00527F1B" w:rsidP="00252A3E">
      <w:pPr>
        <w:ind w:left="1080"/>
        <w:rPr>
          <w:rFonts w:ascii="Arial" w:hAnsi="Arial" w:cs="Arial"/>
          <w:sz w:val="20"/>
        </w:rPr>
      </w:pPr>
    </w:p>
    <w:p w14:paraId="62B13D6B" w14:textId="19A87BB5" w:rsidR="00527F1B" w:rsidRDefault="00B7657B" w:rsidP="00A17C0C">
      <w:pPr>
        <w:numPr>
          <w:ilvl w:val="1"/>
          <w:numId w:val="130"/>
        </w:numPr>
        <w:rPr>
          <w:rFonts w:ascii="Arial" w:hAnsi="Arial" w:cs="Arial"/>
          <w:sz w:val="20"/>
        </w:rPr>
      </w:pPr>
      <w:r w:rsidRPr="004C210C">
        <w:rPr>
          <w:rFonts w:ascii="Arial" w:hAnsi="Arial" w:cs="Arial"/>
          <w:sz w:val="20"/>
        </w:rPr>
        <w:t>For school testing and exams, the administrators shall be able to put station</w:t>
      </w:r>
      <w:r w:rsidR="00A346DB" w:rsidRPr="004C210C">
        <w:rPr>
          <w:rFonts w:ascii="Arial" w:hAnsi="Arial" w:cs="Arial"/>
          <w:sz w:val="20"/>
        </w:rPr>
        <w:t>s</w:t>
      </w:r>
      <w:r w:rsidRPr="004C210C">
        <w:rPr>
          <w:rFonts w:ascii="Arial" w:hAnsi="Arial" w:cs="Arial"/>
          <w:sz w:val="20"/>
        </w:rPr>
        <w:t xml:space="preserve"> into </w:t>
      </w:r>
      <w:r w:rsidR="00A346DB" w:rsidRPr="004C210C">
        <w:rPr>
          <w:rFonts w:ascii="Arial" w:hAnsi="Arial" w:cs="Arial"/>
          <w:sz w:val="20"/>
        </w:rPr>
        <w:t>P</w:t>
      </w:r>
      <w:r w:rsidRPr="004C210C">
        <w:rPr>
          <w:rFonts w:ascii="Arial" w:hAnsi="Arial" w:cs="Arial"/>
          <w:sz w:val="20"/>
        </w:rPr>
        <w:t xml:space="preserve">age </w:t>
      </w:r>
      <w:r w:rsidR="00A346DB" w:rsidRPr="004C210C">
        <w:rPr>
          <w:rFonts w:ascii="Arial" w:hAnsi="Arial" w:cs="Arial"/>
          <w:sz w:val="20"/>
        </w:rPr>
        <w:t>E</w:t>
      </w:r>
      <w:r w:rsidRPr="004C210C">
        <w:rPr>
          <w:rFonts w:ascii="Arial" w:hAnsi="Arial" w:cs="Arial"/>
          <w:sz w:val="20"/>
        </w:rPr>
        <w:t>xclusion</w:t>
      </w:r>
      <w:r w:rsidR="00A346DB" w:rsidRPr="004C210C">
        <w:rPr>
          <w:rFonts w:ascii="Arial" w:hAnsi="Arial" w:cs="Arial"/>
          <w:sz w:val="20"/>
        </w:rPr>
        <w:t xml:space="preserve"> mode</w:t>
      </w:r>
      <w:r w:rsidRPr="004C210C">
        <w:rPr>
          <w:rFonts w:ascii="Arial" w:hAnsi="Arial" w:cs="Arial"/>
          <w:sz w:val="20"/>
        </w:rPr>
        <w:t>. During this time</w:t>
      </w:r>
      <w:r w:rsidR="00A346DB" w:rsidRPr="004C210C">
        <w:rPr>
          <w:rFonts w:ascii="Arial" w:hAnsi="Arial" w:cs="Arial"/>
          <w:sz w:val="20"/>
        </w:rPr>
        <w:t>,</w:t>
      </w:r>
      <w:r w:rsidRPr="004C210C">
        <w:rPr>
          <w:rFonts w:ascii="Arial" w:hAnsi="Arial" w:cs="Arial"/>
          <w:sz w:val="20"/>
        </w:rPr>
        <w:t xml:space="preserve"> the stations </w:t>
      </w:r>
      <w:r w:rsidR="001C34B8" w:rsidRPr="004C210C">
        <w:rPr>
          <w:rFonts w:ascii="Arial" w:hAnsi="Arial" w:cs="Arial"/>
          <w:sz w:val="20"/>
        </w:rPr>
        <w:t xml:space="preserve">will </w:t>
      </w:r>
      <w:r w:rsidRPr="004C210C">
        <w:rPr>
          <w:rFonts w:ascii="Arial" w:hAnsi="Arial" w:cs="Arial"/>
          <w:sz w:val="20"/>
        </w:rPr>
        <w:t xml:space="preserve">only receive </w:t>
      </w:r>
      <w:r w:rsidR="0095203A" w:rsidRPr="004C210C">
        <w:rPr>
          <w:rFonts w:ascii="Arial" w:hAnsi="Arial" w:cs="Arial"/>
          <w:sz w:val="20"/>
        </w:rPr>
        <w:t>Emergency</w:t>
      </w:r>
      <w:r w:rsidRPr="004C210C">
        <w:rPr>
          <w:rFonts w:ascii="Arial" w:hAnsi="Arial" w:cs="Arial"/>
          <w:sz w:val="20"/>
        </w:rPr>
        <w:t xml:space="preserve"> </w:t>
      </w:r>
      <w:r w:rsidR="002C28C6" w:rsidRPr="004C210C">
        <w:rPr>
          <w:rFonts w:ascii="Arial" w:hAnsi="Arial" w:cs="Arial"/>
          <w:sz w:val="20"/>
        </w:rPr>
        <w:t>All-Call</w:t>
      </w:r>
      <w:r w:rsidRPr="004C210C">
        <w:rPr>
          <w:rFonts w:ascii="Arial" w:hAnsi="Arial" w:cs="Arial"/>
          <w:sz w:val="20"/>
        </w:rPr>
        <w:t xml:space="preserve"> pages </w:t>
      </w:r>
      <w:r w:rsidR="00DB37B6" w:rsidRPr="004C210C">
        <w:rPr>
          <w:rFonts w:ascii="Arial" w:hAnsi="Arial" w:cs="Arial"/>
          <w:sz w:val="20"/>
        </w:rPr>
        <w:t xml:space="preserve">– </w:t>
      </w:r>
      <w:r w:rsidRPr="004C210C">
        <w:rPr>
          <w:rFonts w:ascii="Arial" w:hAnsi="Arial" w:cs="Arial"/>
          <w:sz w:val="20"/>
        </w:rPr>
        <w:t xml:space="preserve">not music, tones, or All-Calls. </w:t>
      </w:r>
      <w:r w:rsidR="0095203A" w:rsidRPr="004C210C">
        <w:rPr>
          <w:rFonts w:ascii="Arial" w:hAnsi="Arial" w:cs="Arial"/>
          <w:sz w:val="20"/>
        </w:rPr>
        <w:t>Emergency</w:t>
      </w:r>
      <w:r w:rsidRPr="004C210C">
        <w:rPr>
          <w:rFonts w:ascii="Arial" w:hAnsi="Arial" w:cs="Arial"/>
          <w:sz w:val="20"/>
        </w:rPr>
        <w:t xml:space="preserve"> pages will still be heard at the station even if that station is set to exclude paging.</w:t>
      </w:r>
    </w:p>
    <w:p w14:paraId="6F9E84A0" w14:textId="2F52DEF8" w:rsidR="008F1766" w:rsidRDefault="008F1766" w:rsidP="008F1766">
      <w:pPr>
        <w:rPr>
          <w:rFonts w:ascii="Arial" w:hAnsi="Arial" w:cs="Arial"/>
          <w:sz w:val="20"/>
        </w:rPr>
      </w:pPr>
    </w:p>
    <w:p w14:paraId="5259EF80" w14:textId="4779498B" w:rsidR="008F1766" w:rsidRPr="00A34B93" w:rsidRDefault="008F1766" w:rsidP="008F1766">
      <w:pPr>
        <w:numPr>
          <w:ilvl w:val="0"/>
          <w:numId w:val="26"/>
        </w:numPr>
        <w:tabs>
          <w:tab w:val="clear" w:pos="1080"/>
          <w:tab w:val="num" w:pos="720"/>
        </w:tabs>
        <w:ind w:left="720"/>
        <w:rPr>
          <w:rFonts w:ascii="Arial" w:hAnsi="Arial" w:cs="Arial"/>
          <w:sz w:val="20"/>
        </w:rPr>
      </w:pPr>
      <w:r w:rsidRPr="00A34B93">
        <w:rPr>
          <w:rFonts w:ascii="Arial" w:hAnsi="Arial" w:cs="Arial"/>
          <w:sz w:val="20"/>
        </w:rPr>
        <w:t xml:space="preserve">The Classroom Audio System shall be a Lightspeed </w:t>
      </w:r>
      <w:r w:rsidR="00AA10D7" w:rsidRPr="00A34B93">
        <w:rPr>
          <w:rFonts w:ascii="Arial" w:hAnsi="Arial" w:cs="Arial"/>
          <w:sz w:val="20"/>
        </w:rPr>
        <w:t xml:space="preserve">Topcat </w:t>
      </w:r>
      <w:r w:rsidRPr="00A34B93">
        <w:rPr>
          <w:rFonts w:ascii="Arial" w:hAnsi="Arial" w:cs="Arial"/>
          <w:sz w:val="20"/>
        </w:rPr>
        <w:t>Instructional Audio System and shall provide even distribution of audio throughout the entire classroom. The system shall provide no less than the following features and functions:</w:t>
      </w:r>
    </w:p>
    <w:p w14:paraId="194098DA" w14:textId="77777777" w:rsidR="008F1766" w:rsidRPr="00A34B93" w:rsidRDefault="008F1766" w:rsidP="00710044">
      <w:pPr>
        <w:rPr>
          <w:rFonts w:ascii="Arial" w:hAnsi="Arial" w:cs="Arial"/>
          <w:sz w:val="20"/>
        </w:rPr>
      </w:pPr>
    </w:p>
    <w:p w14:paraId="3788FBA7" w14:textId="77777777" w:rsidR="00AA10D7" w:rsidRPr="00A34B93" w:rsidRDefault="00AA10D7" w:rsidP="00AA10D7">
      <w:pPr>
        <w:pStyle w:val="DST"/>
        <w:numPr>
          <w:ilvl w:val="0"/>
          <w:numId w:val="0"/>
        </w:numPr>
        <w:spacing w:before="0"/>
      </w:pPr>
    </w:p>
    <w:p w14:paraId="30F525B5" w14:textId="0C347EE0" w:rsidR="00AA10D7" w:rsidRPr="00A34B93" w:rsidRDefault="00AA10D7" w:rsidP="00AA10D7">
      <w:pPr>
        <w:numPr>
          <w:ilvl w:val="0"/>
          <w:numId w:val="146"/>
        </w:numPr>
        <w:rPr>
          <w:rFonts w:ascii="Arial" w:hAnsi="Arial" w:cs="Arial"/>
          <w:sz w:val="20"/>
        </w:rPr>
      </w:pPr>
      <w:r w:rsidRPr="00A34B93">
        <w:rPr>
          <w:rFonts w:ascii="Arial" w:hAnsi="Arial" w:cs="Arial"/>
          <w:sz w:val="20"/>
        </w:rPr>
        <w:t>All-in-one design that lays in the suspended ceiling system with integrated amplifier, speakers and DECT 2-way wireless audio communication.</w:t>
      </w:r>
    </w:p>
    <w:p w14:paraId="54F40A1A" w14:textId="77777777" w:rsidR="00AA10D7" w:rsidRPr="00A34B93" w:rsidRDefault="00AA10D7" w:rsidP="00AA10D7">
      <w:pPr>
        <w:rPr>
          <w:rFonts w:ascii="Arial" w:hAnsi="Arial" w:cs="Arial"/>
          <w:sz w:val="20"/>
        </w:rPr>
      </w:pPr>
    </w:p>
    <w:p w14:paraId="2462D0C4" w14:textId="77777777" w:rsidR="00AA10D7" w:rsidRPr="00A34B93" w:rsidRDefault="00AA10D7" w:rsidP="00AA10D7">
      <w:pPr>
        <w:numPr>
          <w:ilvl w:val="0"/>
          <w:numId w:val="146"/>
        </w:numPr>
        <w:rPr>
          <w:rFonts w:ascii="Arial" w:hAnsi="Arial" w:cs="Arial"/>
          <w:sz w:val="20"/>
        </w:rPr>
      </w:pPr>
      <w:r w:rsidRPr="00A34B93">
        <w:rPr>
          <w:rFonts w:ascii="Arial" w:hAnsi="Arial" w:cs="Arial"/>
          <w:sz w:val="20"/>
        </w:rPr>
        <w:t>Integrated two-way hybrid speaker system with exciter technology sound panel and low frequency cone driver. No additional speakers should be required to simplify installation and minimize ceiling clutter. No directional cone speaker solutions accepted.</w:t>
      </w:r>
    </w:p>
    <w:p w14:paraId="5172ADF9" w14:textId="77777777" w:rsidR="00AA10D7" w:rsidRPr="00A34B93" w:rsidRDefault="00AA10D7" w:rsidP="00710044">
      <w:pPr>
        <w:ind w:left="1440"/>
        <w:rPr>
          <w:rFonts w:ascii="Arial" w:hAnsi="Arial" w:cs="Arial"/>
          <w:sz w:val="20"/>
        </w:rPr>
      </w:pPr>
    </w:p>
    <w:p w14:paraId="73830A99" w14:textId="6210A076" w:rsidR="008F1766" w:rsidRPr="00A34B93" w:rsidRDefault="008F1766" w:rsidP="00AA10D7">
      <w:pPr>
        <w:numPr>
          <w:ilvl w:val="0"/>
          <w:numId w:val="146"/>
        </w:numPr>
        <w:rPr>
          <w:rFonts w:ascii="Arial" w:hAnsi="Arial" w:cs="Arial"/>
          <w:sz w:val="20"/>
        </w:rPr>
      </w:pPr>
      <w:r w:rsidRPr="00A34B93">
        <w:rPr>
          <w:rFonts w:ascii="Arial" w:hAnsi="Arial" w:cs="Arial"/>
          <w:sz w:val="20"/>
        </w:rPr>
        <w:t>System must include a wireless pendant-style microphone for the teacher with rechargeable and field-replaceable Lithium battery.</w:t>
      </w:r>
    </w:p>
    <w:p w14:paraId="32E8BED0" w14:textId="77777777" w:rsidR="008F1766" w:rsidRPr="00A34B93" w:rsidRDefault="008F1766" w:rsidP="00710044">
      <w:pPr>
        <w:rPr>
          <w:rFonts w:ascii="Arial" w:hAnsi="Arial" w:cs="Arial"/>
          <w:sz w:val="20"/>
        </w:rPr>
      </w:pPr>
    </w:p>
    <w:p w14:paraId="5AA3891F" w14:textId="6496BF3A" w:rsidR="008F1766" w:rsidRPr="00A34B93" w:rsidRDefault="008F1766" w:rsidP="008F1766">
      <w:pPr>
        <w:numPr>
          <w:ilvl w:val="0"/>
          <w:numId w:val="146"/>
        </w:numPr>
        <w:rPr>
          <w:rFonts w:ascii="Arial" w:hAnsi="Arial" w:cs="Arial"/>
          <w:sz w:val="20"/>
        </w:rPr>
      </w:pPr>
      <w:r w:rsidRPr="00A34B93">
        <w:rPr>
          <w:rFonts w:ascii="Arial" w:hAnsi="Arial" w:cs="Arial"/>
          <w:sz w:val="20"/>
        </w:rPr>
        <w:t>System must have separate, purpose-built speaker solutions for instructional audio and PA audio to ensure both applications operate independently and without compromise.</w:t>
      </w:r>
    </w:p>
    <w:p w14:paraId="6C480505" w14:textId="77777777" w:rsidR="008F1766" w:rsidRPr="00A34B93" w:rsidRDefault="008F1766" w:rsidP="00710044">
      <w:pPr>
        <w:pStyle w:val="ListParagraph"/>
        <w:rPr>
          <w:rFonts w:ascii="Arial" w:hAnsi="Arial" w:cs="Arial"/>
          <w:sz w:val="20"/>
        </w:rPr>
      </w:pPr>
    </w:p>
    <w:p w14:paraId="4D6C2082" w14:textId="1653F96D" w:rsidR="008F1766" w:rsidRPr="00A34B93" w:rsidRDefault="00AA10D7" w:rsidP="00AA10D7">
      <w:pPr>
        <w:numPr>
          <w:ilvl w:val="0"/>
          <w:numId w:val="146"/>
        </w:numPr>
        <w:rPr>
          <w:rFonts w:ascii="Arial" w:hAnsi="Arial" w:cs="Arial"/>
          <w:sz w:val="20"/>
        </w:rPr>
      </w:pPr>
      <w:r w:rsidRPr="00A34B93">
        <w:rPr>
          <w:rFonts w:ascii="Arial" w:hAnsi="Arial" w:cs="Arial"/>
          <w:sz w:val="20"/>
        </w:rPr>
        <w:lastRenderedPageBreak/>
        <w:t xml:space="preserve">System must include wireless media connector with </w:t>
      </w:r>
      <w:r w:rsidR="008F1766" w:rsidRPr="00A34B93">
        <w:rPr>
          <w:rFonts w:ascii="Arial" w:hAnsi="Arial" w:cs="Arial"/>
          <w:sz w:val="20"/>
        </w:rPr>
        <w:t>multiple digital and analog audio inputs for integration with other classroom multimedia to ensure even distribution of all audio in the classroom</w:t>
      </w:r>
      <w:r w:rsidRPr="00A34B93">
        <w:rPr>
          <w:rFonts w:ascii="Arial" w:hAnsi="Arial" w:cs="Arial"/>
          <w:sz w:val="20"/>
        </w:rPr>
        <w:t>.</w:t>
      </w:r>
    </w:p>
    <w:p w14:paraId="61A462C6" w14:textId="77777777" w:rsidR="008F1766" w:rsidRPr="00A34B93" w:rsidRDefault="008F1766" w:rsidP="00710044">
      <w:pPr>
        <w:rPr>
          <w:rFonts w:ascii="Arial" w:hAnsi="Arial" w:cs="Arial"/>
          <w:sz w:val="20"/>
        </w:rPr>
      </w:pPr>
    </w:p>
    <w:p w14:paraId="3F0E1D93" w14:textId="33439061" w:rsidR="008F1766" w:rsidRPr="00A34B93" w:rsidRDefault="00AA10D7" w:rsidP="008F1766">
      <w:pPr>
        <w:numPr>
          <w:ilvl w:val="0"/>
          <w:numId w:val="146"/>
        </w:numPr>
        <w:rPr>
          <w:rFonts w:ascii="Arial" w:hAnsi="Arial" w:cs="Arial"/>
          <w:sz w:val="20"/>
        </w:rPr>
      </w:pPr>
      <w:r w:rsidRPr="00A34B93">
        <w:rPr>
          <w:rFonts w:ascii="Arial" w:hAnsi="Arial" w:cs="Arial"/>
          <w:sz w:val="20"/>
        </w:rPr>
        <w:t>Wireless media connector</w:t>
      </w:r>
      <w:r w:rsidR="008F1766" w:rsidRPr="00A34B93">
        <w:rPr>
          <w:rFonts w:ascii="Arial" w:hAnsi="Arial" w:cs="Arial"/>
          <w:sz w:val="20"/>
        </w:rPr>
        <w:t xml:space="preserve"> must have 3.5mm audio output for interface with assistive listening devices or computers for audio recording applications.</w:t>
      </w:r>
    </w:p>
    <w:p w14:paraId="51636C25" w14:textId="77777777" w:rsidR="008F1766" w:rsidRPr="00A34B93" w:rsidRDefault="008F1766" w:rsidP="00710044">
      <w:pPr>
        <w:pStyle w:val="ListParagraph"/>
        <w:rPr>
          <w:rFonts w:ascii="Arial" w:hAnsi="Arial" w:cs="Arial"/>
          <w:sz w:val="20"/>
        </w:rPr>
      </w:pPr>
    </w:p>
    <w:p w14:paraId="4ED0479F" w14:textId="6E38A327" w:rsidR="008F1766" w:rsidRPr="00A34B93" w:rsidRDefault="008F1766" w:rsidP="008F1766">
      <w:pPr>
        <w:numPr>
          <w:ilvl w:val="0"/>
          <w:numId w:val="146"/>
        </w:numPr>
        <w:rPr>
          <w:rFonts w:ascii="Arial" w:hAnsi="Arial" w:cs="Arial"/>
          <w:sz w:val="20"/>
        </w:rPr>
      </w:pPr>
      <w:r w:rsidRPr="00A34B93">
        <w:rPr>
          <w:rFonts w:ascii="Arial" w:hAnsi="Arial" w:cs="Arial"/>
          <w:sz w:val="20"/>
        </w:rPr>
        <w:t>Microphones must have 2-way USB audio interface for connection with classroom computers to enable 2-way audio for distance learning applications, amplifying remote students within the classroom, and sending microphone audio from the sound system to the remote learners.</w:t>
      </w:r>
    </w:p>
    <w:p w14:paraId="30F5ADBF" w14:textId="77777777" w:rsidR="008F1766" w:rsidRPr="00A34B93" w:rsidRDefault="008F1766" w:rsidP="00710044">
      <w:pPr>
        <w:pStyle w:val="ListParagraph"/>
        <w:rPr>
          <w:rFonts w:ascii="Arial" w:hAnsi="Arial" w:cs="Arial"/>
          <w:sz w:val="20"/>
        </w:rPr>
      </w:pPr>
    </w:p>
    <w:p w14:paraId="2758850A" w14:textId="32D68334" w:rsidR="008F1766" w:rsidRPr="00A34B93" w:rsidRDefault="008F1766" w:rsidP="008F1766">
      <w:pPr>
        <w:numPr>
          <w:ilvl w:val="0"/>
          <w:numId w:val="146"/>
        </w:numPr>
        <w:rPr>
          <w:rFonts w:ascii="Arial" w:hAnsi="Arial" w:cs="Arial"/>
          <w:sz w:val="20"/>
        </w:rPr>
      </w:pPr>
      <w:r w:rsidRPr="00A34B93">
        <w:rPr>
          <w:rFonts w:ascii="Arial" w:hAnsi="Arial" w:cs="Arial"/>
          <w:sz w:val="20"/>
        </w:rPr>
        <w:t>The</w:t>
      </w:r>
      <w:r w:rsidR="00AA10D7" w:rsidRPr="00A34B93">
        <w:rPr>
          <w:rFonts w:ascii="Arial" w:hAnsi="Arial" w:cs="Arial"/>
          <w:sz w:val="20"/>
        </w:rPr>
        <w:t xml:space="preserve"> audio system</w:t>
      </w:r>
      <w:r w:rsidRPr="00A34B93">
        <w:rPr>
          <w:rFonts w:ascii="Arial" w:hAnsi="Arial" w:cs="Arial"/>
          <w:sz w:val="20"/>
        </w:rPr>
        <w:t xml:space="preserve"> must contain a 70V page mute function that passively detects the audio signal of a page coming through a 25/70V PA system without compromising system performance or voiding warranties. As an audio signal is sent to the PA speaker, page mute detects that signal and immediately mutes all local audio through 975 amplifier. </w:t>
      </w:r>
    </w:p>
    <w:p w14:paraId="7A72FD85" w14:textId="77777777" w:rsidR="008F1766" w:rsidRPr="00A34B93" w:rsidRDefault="008F1766" w:rsidP="00710044">
      <w:pPr>
        <w:pStyle w:val="ListParagraph"/>
        <w:rPr>
          <w:rFonts w:ascii="Arial" w:hAnsi="Arial" w:cs="Arial"/>
          <w:sz w:val="20"/>
        </w:rPr>
      </w:pPr>
    </w:p>
    <w:p w14:paraId="09F4A827" w14:textId="14B9C0AB" w:rsidR="008F1766" w:rsidRPr="00A34B93" w:rsidRDefault="008F1766" w:rsidP="008F1766">
      <w:pPr>
        <w:numPr>
          <w:ilvl w:val="0"/>
          <w:numId w:val="146"/>
        </w:numPr>
        <w:rPr>
          <w:rFonts w:ascii="Arial" w:hAnsi="Arial" w:cs="Arial"/>
          <w:sz w:val="20"/>
        </w:rPr>
      </w:pPr>
      <w:r w:rsidRPr="00A34B93">
        <w:rPr>
          <w:rFonts w:ascii="Arial" w:hAnsi="Arial" w:cs="Arial"/>
          <w:sz w:val="20"/>
        </w:rPr>
        <w:t xml:space="preserve">The </w:t>
      </w:r>
      <w:r w:rsidR="00AA10D7" w:rsidRPr="00A34B93">
        <w:rPr>
          <w:rFonts w:ascii="Arial" w:hAnsi="Arial" w:cs="Arial"/>
          <w:sz w:val="20"/>
        </w:rPr>
        <w:t>audio system</w:t>
      </w:r>
      <w:r w:rsidRPr="00A34B93">
        <w:rPr>
          <w:rFonts w:ascii="Arial" w:hAnsi="Arial" w:cs="Arial"/>
          <w:sz w:val="20"/>
        </w:rPr>
        <w:t xml:space="preserve"> must contain a contact closure input connection to detect a signal from Fire Alarm, IP Paging System or other device and mutes all local amplifier audio to ensure emergency alerts from external systems can be heard clearly.</w:t>
      </w:r>
    </w:p>
    <w:p w14:paraId="2DEF03AE" w14:textId="77777777" w:rsidR="008F1766" w:rsidRPr="00A34B93" w:rsidRDefault="008F1766" w:rsidP="00710044">
      <w:pPr>
        <w:pStyle w:val="ListParagraph"/>
        <w:rPr>
          <w:rFonts w:ascii="Arial" w:hAnsi="Arial" w:cs="Arial"/>
          <w:sz w:val="20"/>
        </w:rPr>
      </w:pPr>
    </w:p>
    <w:p w14:paraId="09E399A4" w14:textId="50895DA9" w:rsidR="008F1766" w:rsidRPr="00A34B93" w:rsidRDefault="008F1766" w:rsidP="008F1766">
      <w:pPr>
        <w:numPr>
          <w:ilvl w:val="0"/>
          <w:numId w:val="146"/>
        </w:numPr>
        <w:rPr>
          <w:rFonts w:ascii="Arial" w:hAnsi="Arial" w:cs="Arial"/>
          <w:sz w:val="20"/>
        </w:rPr>
      </w:pPr>
      <w:r w:rsidRPr="00A34B93">
        <w:rPr>
          <w:rFonts w:ascii="Arial" w:hAnsi="Arial" w:cs="Arial"/>
          <w:sz w:val="20"/>
        </w:rPr>
        <w:t xml:space="preserve">The </w:t>
      </w:r>
      <w:r w:rsidR="00AA10D7" w:rsidRPr="00A34B93">
        <w:rPr>
          <w:rFonts w:ascii="Arial" w:hAnsi="Arial" w:cs="Arial"/>
          <w:sz w:val="20"/>
        </w:rPr>
        <w:t xml:space="preserve">audio system </w:t>
      </w:r>
      <w:r w:rsidRPr="00A34B93">
        <w:rPr>
          <w:rFonts w:ascii="Arial" w:hAnsi="Arial" w:cs="Arial"/>
          <w:sz w:val="20"/>
        </w:rPr>
        <w:t>must contain a contact closure output to interface with integrated communication system, enabling an alert to be triggered by the teacher microphone with a button press.</w:t>
      </w:r>
    </w:p>
    <w:p w14:paraId="27BDCF89" w14:textId="77777777" w:rsidR="008F1766" w:rsidRPr="00A34B93" w:rsidRDefault="008F1766" w:rsidP="00710044">
      <w:pPr>
        <w:pStyle w:val="ListParagraph"/>
        <w:rPr>
          <w:rFonts w:ascii="Arial" w:hAnsi="Arial" w:cs="Arial"/>
          <w:sz w:val="20"/>
        </w:rPr>
      </w:pPr>
    </w:p>
    <w:p w14:paraId="7B89E844" w14:textId="37CF7FEE" w:rsidR="008F1766" w:rsidRPr="00A34B93" w:rsidRDefault="008F1766" w:rsidP="008F1766">
      <w:pPr>
        <w:numPr>
          <w:ilvl w:val="0"/>
          <w:numId w:val="146"/>
        </w:numPr>
        <w:rPr>
          <w:rFonts w:ascii="Arial" w:hAnsi="Arial" w:cs="Arial"/>
          <w:sz w:val="20"/>
        </w:rPr>
      </w:pPr>
      <w:r w:rsidRPr="00A34B93">
        <w:rPr>
          <w:rFonts w:ascii="Arial" w:hAnsi="Arial" w:cs="Arial"/>
          <w:sz w:val="20"/>
        </w:rPr>
        <w:t>The system must be compatible and expandable to operate with 2-way small group speaker Pods allowing interoperability between both small group and whole group instruction.</w:t>
      </w:r>
    </w:p>
    <w:p w14:paraId="71013D88" w14:textId="77777777" w:rsidR="008F1766" w:rsidRPr="00A34B93" w:rsidRDefault="008F1766" w:rsidP="00710044">
      <w:pPr>
        <w:pStyle w:val="ListParagraph"/>
        <w:rPr>
          <w:rFonts w:ascii="Arial" w:hAnsi="Arial" w:cs="Arial"/>
          <w:sz w:val="20"/>
        </w:rPr>
      </w:pPr>
    </w:p>
    <w:p w14:paraId="74A061AD" w14:textId="57A28AAF" w:rsidR="008F1766" w:rsidRPr="00A34B93" w:rsidRDefault="008F1766" w:rsidP="008F1766">
      <w:pPr>
        <w:numPr>
          <w:ilvl w:val="0"/>
          <w:numId w:val="146"/>
        </w:numPr>
        <w:rPr>
          <w:rFonts w:ascii="Arial" w:hAnsi="Arial" w:cs="Arial"/>
          <w:sz w:val="20"/>
        </w:rPr>
      </w:pPr>
      <w:r w:rsidRPr="00A34B93">
        <w:rPr>
          <w:rFonts w:ascii="Arial" w:hAnsi="Arial" w:cs="Arial"/>
          <w:sz w:val="20"/>
        </w:rPr>
        <w:t>Systems utilizing Infrared (IR) or 2.4 GHz wireless transmission are unacceptable due to the possibility of interference with wireless networks and other classroom technologies.</w:t>
      </w:r>
    </w:p>
    <w:p w14:paraId="0972F741" w14:textId="77777777" w:rsidR="008F1766" w:rsidRPr="00A34B93" w:rsidRDefault="008F1766" w:rsidP="00710044">
      <w:pPr>
        <w:pStyle w:val="ListParagraph"/>
        <w:rPr>
          <w:rFonts w:ascii="Arial" w:hAnsi="Arial" w:cs="Arial"/>
          <w:sz w:val="20"/>
        </w:rPr>
      </w:pPr>
    </w:p>
    <w:p w14:paraId="47D0161E" w14:textId="77777777" w:rsidR="008F1766" w:rsidRPr="00A34B93" w:rsidRDefault="008F1766" w:rsidP="00710044">
      <w:pPr>
        <w:numPr>
          <w:ilvl w:val="0"/>
          <w:numId w:val="146"/>
        </w:numPr>
        <w:rPr>
          <w:rFonts w:ascii="Arial" w:hAnsi="Arial" w:cs="Arial"/>
          <w:sz w:val="20"/>
        </w:rPr>
      </w:pPr>
      <w:r w:rsidRPr="00A34B93">
        <w:rPr>
          <w:rFonts w:ascii="Arial" w:hAnsi="Arial" w:cs="Arial"/>
          <w:sz w:val="20"/>
        </w:rPr>
        <w:t>The system shall carry a standard warranty equivalent to the Lightspeed 5-year Warranty.</w:t>
      </w:r>
    </w:p>
    <w:p w14:paraId="196C8AE5" w14:textId="77777777" w:rsidR="005E3B32" w:rsidRPr="00A34B93" w:rsidRDefault="005E3B32" w:rsidP="00252A3E">
      <w:pPr>
        <w:rPr>
          <w:rFonts w:ascii="Arial" w:hAnsi="Arial" w:cs="Arial"/>
          <w:sz w:val="20"/>
        </w:rPr>
      </w:pPr>
    </w:p>
    <w:p w14:paraId="74192AB6" w14:textId="77777777" w:rsidR="005E3B32" w:rsidRPr="004C210C" w:rsidRDefault="005E3B32" w:rsidP="00252A3E">
      <w:pPr>
        <w:pStyle w:val="Heading1"/>
        <w:rPr>
          <w:rFonts w:ascii="Arial" w:hAnsi="Arial" w:cs="Arial"/>
          <w:b/>
          <w:color w:val="auto"/>
          <w:sz w:val="20"/>
        </w:rPr>
      </w:pPr>
      <w:r w:rsidRPr="00A34B93">
        <w:rPr>
          <w:rFonts w:ascii="Arial" w:hAnsi="Arial" w:cs="Arial"/>
          <w:b/>
          <w:color w:val="auto"/>
          <w:sz w:val="20"/>
        </w:rPr>
        <w:t>PART 3 - EXECUTION</w:t>
      </w:r>
    </w:p>
    <w:p w14:paraId="048878D0" w14:textId="77777777" w:rsidR="005E3B32" w:rsidRPr="004C210C" w:rsidRDefault="005E3B32" w:rsidP="00252A3E">
      <w:pPr>
        <w:rPr>
          <w:rFonts w:ascii="Arial" w:hAnsi="Arial" w:cs="Arial"/>
          <w:b/>
          <w:sz w:val="20"/>
        </w:rPr>
      </w:pPr>
    </w:p>
    <w:p w14:paraId="028F7E3C" w14:textId="77777777" w:rsidR="005E3B32" w:rsidRPr="004C210C" w:rsidRDefault="005E3B32" w:rsidP="00252A3E">
      <w:pPr>
        <w:pStyle w:val="Heading2"/>
        <w:rPr>
          <w:rFonts w:ascii="Arial" w:hAnsi="Arial" w:cs="Arial"/>
          <w:b/>
          <w:color w:val="auto"/>
          <w:sz w:val="20"/>
        </w:rPr>
      </w:pPr>
      <w:r w:rsidRPr="004C210C">
        <w:rPr>
          <w:rFonts w:ascii="Arial" w:hAnsi="Arial" w:cs="Arial"/>
          <w:b/>
          <w:color w:val="auto"/>
          <w:sz w:val="20"/>
        </w:rPr>
        <w:t>3.01 EXAMINATION</w:t>
      </w:r>
    </w:p>
    <w:p w14:paraId="55EA7FE3" w14:textId="77777777" w:rsidR="005E3B32" w:rsidRPr="004C210C" w:rsidRDefault="005E3B32" w:rsidP="00252A3E">
      <w:pPr>
        <w:rPr>
          <w:rFonts w:ascii="Arial" w:hAnsi="Arial" w:cs="Arial"/>
          <w:sz w:val="20"/>
        </w:rPr>
      </w:pPr>
    </w:p>
    <w:p w14:paraId="20391B3C" w14:textId="77777777" w:rsidR="005E3B32" w:rsidRPr="004C210C" w:rsidRDefault="005E3B32" w:rsidP="004C210C">
      <w:pPr>
        <w:numPr>
          <w:ilvl w:val="0"/>
          <w:numId w:val="31"/>
        </w:numPr>
        <w:tabs>
          <w:tab w:val="clear" w:pos="360"/>
          <w:tab w:val="num" w:pos="720"/>
        </w:tabs>
        <w:ind w:left="720"/>
        <w:rPr>
          <w:rFonts w:ascii="Arial" w:hAnsi="Arial" w:cs="Arial"/>
          <w:sz w:val="20"/>
        </w:rPr>
      </w:pPr>
      <w:r w:rsidRPr="004C210C">
        <w:rPr>
          <w:rFonts w:ascii="Arial" w:hAnsi="Arial" w:cs="Arial"/>
          <w:sz w:val="20"/>
        </w:rPr>
        <w:t xml:space="preserve">Examine conditions, with the installer present, for compliance with requirements and other conditions affecting the performance of </w:t>
      </w:r>
      <w:r w:rsidR="004C210C" w:rsidRPr="004C210C">
        <w:rPr>
          <w:rFonts w:ascii="Arial" w:hAnsi="Arial" w:cs="Arial"/>
          <w:sz w:val="20"/>
        </w:rPr>
        <w:t>the Nyquist E7000 Series Educational System</w:t>
      </w:r>
      <w:r w:rsidRPr="004C210C">
        <w:rPr>
          <w:rFonts w:ascii="Arial" w:hAnsi="Arial" w:cs="Arial"/>
          <w:sz w:val="20"/>
        </w:rPr>
        <w:t>.</w:t>
      </w:r>
    </w:p>
    <w:p w14:paraId="49D68944" w14:textId="77777777" w:rsidR="005E3B32" w:rsidRPr="004C210C" w:rsidRDefault="005E3B32" w:rsidP="00252A3E">
      <w:pPr>
        <w:ind w:left="360"/>
        <w:rPr>
          <w:rFonts w:ascii="Arial" w:hAnsi="Arial" w:cs="Arial"/>
          <w:sz w:val="20"/>
        </w:rPr>
      </w:pPr>
    </w:p>
    <w:p w14:paraId="465CBF95" w14:textId="77777777" w:rsidR="005E3B32" w:rsidRPr="004C210C" w:rsidRDefault="005E3B32" w:rsidP="00252A3E">
      <w:pPr>
        <w:numPr>
          <w:ilvl w:val="0"/>
          <w:numId w:val="31"/>
        </w:numPr>
        <w:tabs>
          <w:tab w:val="clear" w:pos="360"/>
          <w:tab w:val="num" w:pos="720"/>
        </w:tabs>
        <w:ind w:left="720"/>
        <w:rPr>
          <w:rFonts w:ascii="Arial" w:hAnsi="Arial" w:cs="Arial"/>
          <w:sz w:val="20"/>
        </w:rPr>
      </w:pPr>
      <w:r w:rsidRPr="004C210C">
        <w:rPr>
          <w:rFonts w:ascii="Arial" w:hAnsi="Arial" w:cs="Arial"/>
          <w:sz w:val="20"/>
        </w:rPr>
        <w:t>Do not proceed until unsatisfactory conditions have been corrected.</w:t>
      </w:r>
    </w:p>
    <w:p w14:paraId="6F2E94B6" w14:textId="77777777" w:rsidR="005E3B32" w:rsidRPr="004C210C" w:rsidRDefault="005E3B32" w:rsidP="00252A3E">
      <w:pPr>
        <w:rPr>
          <w:rFonts w:ascii="Arial" w:hAnsi="Arial" w:cs="Arial"/>
          <w:sz w:val="20"/>
        </w:rPr>
      </w:pPr>
    </w:p>
    <w:p w14:paraId="690C054C" w14:textId="77777777" w:rsidR="005E3B32" w:rsidRPr="004C210C" w:rsidRDefault="005E3B32" w:rsidP="00252A3E">
      <w:pPr>
        <w:rPr>
          <w:rFonts w:ascii="Arial" w:hAnsi="Arial" w:cs="Arial"/>
          <w:sz w:val="20"/>
        </w:rPr>
      </w:pPr>
    </w:p>
    <w:p w14:paraId="0D342621" w14:textId="77777777" w:rsidR="00051578" w:rsidRPr="004C210C" w:rsidRDefault="00051578" w:rsidP="00252A3E">
      <w:pPr>
        <w:pStyle w:val="Heading2"/>
        <w:rPr>
          <w:rFonts w:ascii="Arial" w:hAnsi="Arial" w:cs="Arial"/>
          <w:b/>
          <w:color w:val="auto"/>
          <w:sz w:val="20"/>
        </w:rPr>
      </w:pPr>
      <w:r w:rsidRPr="004C210C">
        <w:rPr>
          <w:rFonts w:ascii="Arial" w:hAnsi="Arial" w:cs="Arial"/>
          <w:b/>
          <w:color w:val="auto"/>
          <w:sz w:val="20"/>
        </w:rPr>
        <w:t>3.02 EQUIPMENT MANUFACTURER'S REPRESENTATIVE</w:t>
      </w:r>
    </w:p>
    <w:p w14:paraId="24A77A96" w14:textId="77777777" w:rsidR="00051578" w:rsidRPr="004C210C" w:rsidRDefault="00051578" w:rsidP="00252A3E">
      <w:pPr>
        <w:rPr>
          <w:rFonts w:ascii="Arial" w:hAnsi="Arial" w:cs="Arial"/>
          <w:sz w:val="20"/>
        </w:rPr>
      </w:pPr>
    </w:p>
    <w:p w14:paraId="4816819E"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All work described herein to be done by the manufacturer's authorized representative shall be provided by a documented factory authorized representative of the basic line of equipment to be utilized.</w:t>
      </w:r>
    </w:p>
    <w:p w14:paraId="22775BEC" w14:textId="77777777" w:rsidR="00051578" w:rsidRPr="004C210C" w:rsidRDefault="00051578" w:rsidP="00252A3E">
      <w:pPr>
        <w:ind w:left="360"/>
        <w:rPr>
          <w:rFonts w:ascii="Arial" w:hAnsi="Arial" w:cs="Arial"/>
          <w:sz w:val="20"/>
        </w:rPr>
      </w:pPr>
    </w:p>
    <w:p w14:paraId="580E3830"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As further qualification for bidding and participating in the work under this specification, the manufacturer's representative shall hold a valid C-10 Contractor's License issued by the Contractor's State License Board of [your state]. The manufacturer's representative shall have completed at least 10 projects of equal scope, giving satisfactory performance</w:t>
      </w:r>
      <w:r w:rsidR="009833D8" w:rsidRPr="004C210C">
        <w:rPr>
          <w:rFonts w:ascii="Arial" w:hAnsi="Arial" w:cs="Arial"/>
          <w:sz w:val="20"/>
        </w:rPr>
        <w:t>,</w:t>
      </w:r>
      <w:r w:rsidRPr="004C210C">
        <w:rPr>
          <w:rFonts w:ascii="Arial" w:hAnsi="Arial" w:cs="Arial"/>
          <w:sz w:val="20"/>
        </w:rPr>
        <w:t xml:space="preserve"> and </w:t>
      </w:r>
      <w:r w:rsidR="009833D8" w:rsidRPr="004C210C">
        <w:rPr>
          <w:rFonts w:ascii="Arial" w:hAnsi="Arial" w:cs="Arial"/>
          <w:sz w:val="20"/>
        </w:rPr>
        <w:t xml:space="preserve">shall </w:t>
      </w:r>
      <w:r w:rsidRPr="004C210C">
        <w:rPr>
          <w:rFonts w:ascii="Arial" w:hAnsi="Arial" w:cs="Arial"/>
          <w:sz w:val="20"/>
        </w:rPr>
        <w:t xml:space="preserve">have been in the business of furnishing and installing sound systems of this type for at least five years. The manufacturer's representative shall be capable of being bonded to </w:t>
      </w:r>
      <w:r w:rsidR="009833D8" w:rsidRPr="004C210C">
        <w:rPr>
          <w:rFonts w:ascii="Arial" w:hAnsi="Arial" w:cs="Arial"/>
          <w:sz w:val="20"/>
        </w:rPr>
        <w:t xml:space="preserve">ensure </w:t>
      </w:r>
      <w:r w:rsidRPr="004C210C">
        <w:rPr>
          <w:rFonts w:ascii="Arial" w:hAnsi="Arial" w:cs="Arial"/>
          <w:sz w:val="20"/>
        </w:rPr>
        <w:t>the owner of performance and satisfactory service during the guarantee period.</w:t>
      </w:r>
    </w:p>
    <w:p w14:paraId="348E5FE8" w14:textId="77777777" w:rsidR="00051578" w:rsidRPr="004C210C" w:rsidRDefault="00051578" w:rsidP="00252A3E">
      <w:pPr>
        <w:rPr>
          <w:rFonts w:ascii="Arial" w:hAnsi="Arial" w:cs="Arial"/>
          <w:sz w:val="20"/>
        </w:rPr>
      </w:pPr>
    </w:p>
    <w:p w14:paraId="55021249"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 xml:space="preserve">The manufacturer's representative shall provide a letter with submittals from the manufacturer of all major equipment stating that the manufacturer's representative is an authorized distributor. This letter shall also state </w:t>
      </w:r>
      <w:r w:rsidR="009833D8" w:rsidRPr="004C210C">
        <w:rPr>
          <w:rFonts w:ascii="Arial" w:hAnsi="Arial" w:cs="Arial"/>
          <w:sz w:val="20"/>
        </w:rPr>
        <w:t xml:space="preserve">that </w:t>
      </w:r>
      <w:r w:rsidRPr="004C210C">
        <w:rPr>
          <w:rFonts w:ascii="Arial" w:hAnsi="Arial" w:cs="Arial"/>
          <w:sz w:val="20"/>
        </w:rPr>
        <w:t>the manufacturer guarantees service performance for the life of the equipment and that there will always be an authorized distributor assigned to service the area in which the system has been installed.</w:t>
      </w:r>
    </w:p>
    <w:p w14:paraId="4B844D8A" w14:textId="77777777" w:rsidR="00051578" w:rsidRPr="004C210C" w:rsidRDefault="00051578" w:rsidP="00252A3E">
      <w:pPr>
        <w:rPr>
          <w:rFonts w:ascii="Arial" w:hAnsi="Arial" w:cs="Arial"/>
          <w:sz w:val="20"/>
        </w:rPr>
      </w:pPr>
    </w:p>
    <w:p w14:paraId="2D9F8ADD" w14:textId="77777777" w:rsidR="00051578" w:rsidRPr="004C210C" w:rsidRDefault="00051578" w:rsidP="00252A3E">
      <w:pPr>
        <w:numPr>
          <w:ilvl w:val="0"/>
          <w:numId w:val="36"/>
        </w:numPr>
        <w:rPr>
          <w:rFonts w:ascii="Arial" w:hAnsi="Arial" w:cs="Arial"/>
          <w:sz w:val="20"/>
        </w:rPr>
      </w:pPr>
      <w:r w:rsidRPr="004C210C">
        <w:rPr>
          <w:rFonts w:ascii="Arial" w:hAnsi="Arial" w:cs="Arial"/>
          <w:sz w:val="20"/>
        </w:rPr>
        <w:t>The contractor shall furnish a letter from the manufacturer of the equipment</w:t>
      </w:r>
      <w:r w:rsidR="009833D8" w:rsidRPr="004C210C">
        <w:rPr>
          <w:rFonts w:ascii="Arial" w:hAnsi="Arial" w:cs="Arial"/>
          <w:sz w:val="20"/>
        </w:rPr>
        <w:t>. This letter shall certify</w:t>
      </w:r>
      <w:r w:rsidRPr="004C210C">
        <w:rPr>
          <w:rFonts w:ascii="Arial" w:hAnsi="Arial" w:cs="Arial"/>
          <w:sz w:val="20"/>
        </w:rPr>
        <w:t xml:space="preserve"> that the equipment has been installed according to factory intended practices, that all the components used in the system are compatible</w:t>
      </w:r>
      <w:r w:rsidR="009833D8" w:rsidRPr="004C210C">
        <w:rPr>
          <w:rFonts w:ascii="Arial" w:hAnsi="Arial" w:cs="Arial"/>
          <w:sz w:val="20"/>
        </w:rPr>
        <w:t>,</w:t>
      </w:r>
      <w:r w:rsidRPr="004C210C">
        <w:rPr>
          <w:rFonts w:ascii="Arial" w:hAnsi="Arial" w:cs="Arial"/>
          <w:sz w:val="20"/>
        </w:rPr>
        <w:t xml:space="preserve"> and that all new portions of the systems are operating satisfactorily.</w:t>
      </w:r>
      <w:r w:rsidR="003C0A91" w:rsidRPr="004C210C">
        <w:rPr>
          <w:rFonts w:ascii="Arial" w:hAnsi="Arial" w:cs="Arial"/>
          <w:sz w:val="20"/>
        </w:rPr>
        <w:t xml:space="preserve"> </w:t>
      </w:r>
      <w:r w:rsidRPr="004C210C">
        <w:rPr>
          <w:rFonts w:ascii="Arial" w:hAnsi="Arial" w:cs="Arial"/>
          <w:sz w:val="20"/>
        </w:rPr>
        <w:t>Further, the contractor shall furnish a written unconditional guarantee, guaranteeing all parts and all labor for a period of five</w:t>
      </w:r>
      <w:r w:rsidR="00CC1207">
        <w:rPr>
          <w:rFonts w:ascii="Arial" w:hAnsi="Arial" w:cs="Arial"/>
          <w:sz w:val="20"/>
        </w:rPr>
        <w:t xml:space="preserve"> </w:t>
      </w:r>
      <w:r w:rsidRPr="004C210C">
        <w:rPr>
          <w:rFonts w:ascii="Arial" w:hAnsi="Arial" w:cs="Arial"/>
          <w:sz w:val="20"/>
        </w:rPr>
        <w:t>years after final acceptance of the project by the owner.</w:t>
      </w:r>
    </w:p>
    <w:p w14:paraId="5C9F110E" w14:textId="77777777" w:rsidR="00051578" w:rsidRPr="004C210C" w:rsidRDefault="00051578" w:rsidP="00252A3E">
      <w:pPr>
        <w:rPr>
          <w:rFonts w:ascii="Arial" w:hAnsi="Arial" w:cs="Arial"/>
          <w:sz w:val="20"/>
        </w:rPr>
      </w:pPr>
    </w:p>
    <w:p w14:paraId="5D5E3EF2" w14:textId="77777777" w:rsidR="00051578" w:rsidRPr="004C210C" w:rsidRDefault="00051578" w:rsidP="00252A3E">
      <w:pPr>
        <w:rPr>
          <w:rFonts w:ascii="Arial" w:hAnsi="Arial" w:cs="Arial"/>
          <w:sz w:val="20"/>
        </w:rPr>
      </w:pPr>
    </w:p>
    <w:p w14:paraId="03A1A33C" w14:textId="77777777" w:rsidR="00051578" w:rsidRPr="004C210C" w:rsidRDefault="00051578" w:rsidP="00252A3E">
      <w:pPr>
        <w:pStyle w:val="Heading2"/>
        <w:rPr>
          <w:rFonts w:ascii="Arial" w:hAnsi="Arial" w:cs="Arial"/>
          <w:b/>
          <w:color w:val="auto"/>
          <w:sz w:val="20"/>
        </w:rPr>
      </w:pPr>
      <w:r w:rsidRPr="004C210C">
        <w:rPr>
          <w:rFonts w:ascii="Arial" w:hAnsi="Arial" w:cs="Arial"/>
          <w:b/>
          <w:color w:val="auto"/>
          <w:sz w:val="20"/>
        </w:rPr>
        <w:t>3.03 DIVISION OF WORK</w:t>
      </w:r>
    </w:p>
    <w:p w14:paraId="6AFFD5B0" w14:textId="77777777" w:rsidR="00051578" w:rsidRPr="004C210C" w:rsidRDefault="00051578" w:rsidP="00252A3E">
      <w:pPr>
        <w:rPr>
          <w:rFonts w:ascii="Arial" w:hAnsi="Arial" w:cs="Arial"/>
          <w:sz w:val="20"/>
        </w:rPr>
      </w:pPr>
    </w:p>
    <w:p w14:paraId="73B5B72C" w14:textId="77777777" w:rsidR="00051578" w:rsidRPr="004C210C" w:rsidRDefault="00051578" w:rsidP="00252A3E">
      <w:pPr>
        <w:numPr>
          <w:ilvl w:val="0"/>
          <w:numId w:val="35"/>
        </w:numPr>
        <w:rPr>
          <w:rFonts w:ascii="Arial" w:hAnsi="Arial" w:cs="Arial"/>
          <w:sz w:val="20"/>
        </w:rPr>
      </w:pPr>
      <w:r w:rsidRPr="004C210C">
        <w:rPr>
          <w:rFonts w:ascii="Arial" w:hAnsi="Arial" w:cs="Arial"/>
          <w:sz w:val="20"/>
        </w:rPr>
        <w:t>While all work included under this specification is the complete responsibility of the contractor, the following division of actual work listed shall occur</w:t>
      </w:r>
      <w:r w:rsidR="009833D8" w:rsidRPr="004C210C">
        <w:rPr>
          <w:rFonts w:ascii="Arial" w:hAnsi="Arial" w:cs="Arial"/>
          <w:sz w:val="20"/>
        </w:rPr>
        <w:t>:</w:t>
      </w:r>
    </w:p>
    <w:p w14:paraId="1D41051A" w14:textId="77777777" w:rsidR="00051578" w:rsidRPr="004C210C" w:rsidRDefault="00051578" w:rsidP="00252A3E">
      <w:pPr>
        <w:ind w:left="360"/>
        <w:rPr>
          <w:rFonts w:ascii="Arial" w:hAnsi="Arial" w:cs="Arial"/>
          <w:sz w:val="20"/>
        </w:rPr>
      </w:pPr>
    </w:p>
    <w:p w14:paraId="626D827F" w14:textId="77777777" w:rsidR="009833D8" w:rsidRPr="004C210C" w:rsidRDefault="00051578" w:rsidP="00252A3E">
      <w:pPr>
        <w:numPr>
          <w:ilvl w:val="0"/>
          <w:numId w:val="39"/>
        </w:numPr>
        <w:rPr>
          <w:rFonts w:ascii="Arial" w:hAnsi="Arial" w:cs="Arial"/>
          <w:sz w:val="20"/>
        </w:rPr>
      </w:pPr>
      <w:r w:rsidRPr="004C210C">
        <w:rPr>
          <w:rFonts w:ascii="Arial" w:hAnsi="Arial" w:cs="Arial"/>
          <w:sz w:val="20"/>
        </w:rPr>
        <w:t>The conduit, outlets, terminal cabinets, etc., which form part of the rough-in work</w:t>
      </w:r>
      <w:r w:rsidR="009833D8" w:rsidRPr="004C210C">
        <w:rPr>
          <w:rFonts w:ascii="Arial" w:hAnsi="Arial" w:cs="Arial"/>
          <w:sz w:val="20"/>
        </w:rPr>
        <w:t>,</w:t>
      </w:r>
      <w:r w:rsidRPr="004C210C">
        <w:rPr>
          <w:rFonts w:ascii="Arial" w:hAnsi="Arial" w:cs="Arial"/>
          <w:sz w:val="20"/>
        </w:rPr>
        <w:t xml:space="preserve"> shall be furnished and installed completely by the electrical contractor. </w:t>
      </w:r>
    </w:p>
    <w:p w14:paraId="1E3429FD" w14:textId="77777777" w:rsidR="004C210C" w:rsidRPr="004C210C" w:rsidRDefault="004C210C" w:rsidP="004C210C">
      <w:pPr>
        <w:ind w:left="1080"/>
        <w:rPr>
          <w:rFonts w:ascii="Arial" w:hAnsi="Arial" w:cs="Arial"/>
          <w:sz w:val="20"/>
        </w:rPr>
      </w:pPr>
    </w:p>
    <w:p w14:paraId="523B9F4F" w14:textId="77777777" w:rsidR="00051578" w:rsidRPr="004C210C" w:rsidRDefault="00051578" w:rsidP="00252A3E">
      <w:pPr>
        <w:numPr>
          <w:ilvl w:val="0"/>
          <w:numId w:val="39"/>
        </w:numPr>
        <w:rPr>
          <w:rFonts w:ascii="Arial" w:hAnsi="Arial" w:cs="Arial"/>
          <w:sz w:val="20"/>
        </w:rPr>
      </w:pPr>
      <w:r w:rsidRPr="004C210C">
        <w:rPr>
          <w:rFonts w:ascii="Arial" w:hAnsi="Arial" w:cs="Arial"/>
          <w:sz w:val="20"/>
        </w:rPr>
        <w:t>The balance of the system, including installation of speakers and equipment, making all connections, etc., shall be performed by the manufacturer's authorized representative. The entire responsibility of the system, its operation, function, testing and complete maintenance for one year after final acceptance of the project by the owner, shall also be the responsibility of the manufacturer's authorized representative.</w:t>
      </w:r>
    </w:p>
    <w:p w14:paraId="545B6FB7" w14:textId="77777777" w:rsidR="00051578" w:rsidRPr="004C210C" w:rsidRDefault="00051578" w:rsidP="00252A3E">
      <w:pPr>
        <w:rPr>
          <w:rFonts w:ascii="Arial" w:hAnsi="Arial" w:cs="Arial"/>
          <w:sz w:val="20"/>
        </w:rPr>
      </w:pPr>
    </w:p>
    <w:p w14:paraId="52D9AD66" w14:textId="77777777" w:rsidR="00051578" w:rsidRPr="004C210C" w:rsidRDefault="00051578" w:rsidP="00252A3E">
      <w:pPr>
        <w:rPr>
          <w:rFonts w:ascii="Arial" w:hAnsi="Arial" w:cs="Arial"/>
          <w:sz w:val="20"/>
        </w:rPr>
      </w:pPr>
    </w:p>
    <w:p w14:paraId="03DE0DCE" w14:textId="77777777" w:rsidR="005E3B32" w:rsidRPr="004C210C" w:rsidRDefault="005E3B32" w:rsidP="00252A3E">
      <w:pPr>
        <w:pStyle w:val="Heading2"/>
        <w:rPr>
          <w:rFonts w:ascii="Arial" w:hAnsi="Arial" w:cs="Arial"/>
          <w:b/>
          <w:color w:val="auto"/>
          <w:sz w:val="20"/>
        </w:rPr>
      </w:pPr>
      <w:r w:rsidRPr="004C210C">
        <w:rPr>
          <w:rFonts w:ascii="Arial" w:hAnsi="Arial" w:cs="Arial"/>
          <w:b/>
          <w:color w:val="auto"/>
          <w:sz w:val="20"/>
        </w:rPr>
        <w:t>3.0</w:t>
      </w:r>
      <w:r w:rsidR="00051578" w:rsidRPr="004C210C">
        <w:rPr>
          <w:rFonts w:ascii="Arial" w:hAnsi="Arial" w:cs="Arial"/>
          <w:b/>
          <w:color w:val="auto"/>
          <w:sz w:val="20"/>
        </w:rPr>
        <w:t>4</w:t>
      </w:r>
      <w:r w:rsidRPr="004C210C">
        <w:rPr>
          <w:rFonts w:ascii="Arial" w:hAnsi="Arial" w:cs="Arial"/>
          <w:b/>
          <w:color w:val="auto"/>
          <w:sz w:val="20"/>
        </w:rPr>
        <w:t xml:space="preserve"> INSTALLATION</w:t>
      </w:r>
    </w:p>
    <w:p w14:paraId="78C452F4" w14:textId="77777777" w:rsidR="005E3B32" w:rsidRPr="004C210C" w:rsidRDefault="005E3B32" w:rsidP="00252A3E">
      <w:pPr>
        <w:rPr>
          <w:rFonts w:ascii="Arial" w:hAnsi="Arial" w:cs="Arial"/>
          <w:sz w:val="20"/>
        </w:rPr>
      </w:pPr>
    </w:p>
    <w:p w14:paraId="1EAF408C"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The installation, adjustment, testing</w:t>
      </w:r>
      <w:r w:rsidR="009833D8" w:rsidRPr="004C210C">
        <w:rPr>
          <w:rFonts w:ascii="Arial" w:hAnsi="Arial" w:cs="Arial"/>
          <w:sz w:val="20"/>
        </w:rPr>
        <w:t>,</w:t>
      </w:r>
      <w:r w:rsidRPr="004C210C">
        <w:rPr>
          <w:rFonts w:ascii="Arial" w:hAnsi="Arial" w:cs="Arial"/>
          <w:sz w:val="20"/>
        </w:rPr>
        <w:t xml:space="preserve"> and final connection of all conduit, wiring, boxes, cabinets, etc., shall conform to local electrical requirements and shall be sized and installed in accordance with </w:t>
      </w:r>
      <w:r w:rsidR="009833D8" w:rsidRPr="004C210C">
        <w:rPr>
          <w:rFonts w:ascii="Arial" w:hAnsi="Arial" w:cs="Arial"/>
          <w:sz w:val="20"/>
        </w:rPr>
        <w:t xml:space="preserve">the </w:t>
      </w:r>
      <w:r w:rsidRPr="004C210C">
        <w:rPr>
          <w:rFonts w:ascii="Arial" w:hAnsi="Arial" w:cs="Arial"/>
          <w:sz w:val="20"/>
        </w:rPr>
        <w:t>manufacturer’s approved shop drawings.</w:t>
      </w:r>
    </w:p>
    <w:p w14:paraId="444BEF89" w14:textId="77777777" w:rsidR="005E3B32" w:rsidRPr="004C210C" w:rsidRDefault="005E3B32" w:rsidP="00252A3E">
      <w:pPr>
        <w:tabs>
          <w:tab w:val="num" w:pos="720"/>
        </w:tabs>
        <w:ind w:left="360"/>
        <w:rPr>
          <w:rFonts w:ascii="Arial" w:hAnsi="Arial" w:cs="Arial"/>
          <w:sz w:val="20"/>
        </w:rPr>
      </w:pPr>
    </w:p>
    <w:p w14:paraId="303128D9"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Low-voltage wiring may be run exposed above ceiling areas where they are easily accessible.</w:t>
      </w:r>
    </w:p>
    <w:p w14:paraId="68F8CAA5" w14:textId="77777777" w:rsidR="005E3B32" w:rsidRPr="004C210C" w:rsidRDefault="005E3B32" w:rsidP="00252A3E">
      <w:pPr>
        <w:tabs>
          <w:tab w:val="num" w:pos="720"/>
        </w:tabs>
        <w:rPr>
          <w:rFonts w:ascii="Arial" w:hAnsi="Arial" w:cs="Arial"/>
          <w:sz w:val="20"/>
        </w:rPr>
      </w:pPr>
    </w:p>
    <w:p w14:paraId="2B831687" w14:textId="77777777" w:rsidR="005E3B32" w:rsidRPr="004C210C" w:rsidRDefault="009833D8" w:rsidP="00252A3E">
      <w:pPr>
        <w:numPr>
          <w:ilvl w:val="0"/>
          <w:numId w:val="32"/>
        </w:numPr>
        <w:rPr>
          <w:rFonts w:ascii="Arial" w:hAnsi="Arial" w:cs="Arial"/>
          <w:sz w:val="20"/>
        </w:rPr>
      </w:pPr>
      <w:r w:rsidRPr="004C210C">
        <w:rPr>
          <w:rFonts w:ascii="Arial" w:hAnsi="Arial" w:cs="Arial"/>
          <w:sz w:val="20"/>
        </w:rPr>
        <w:t xml:space="preserve">The contractor </w:t>
      </w:r>
      <w:r w:rsidR="005E3B32" w:rsidRPr="004C210C">
        <w:rPr>
          <w:rFonts w:ascii="Arial" w:hAnsi="Arial" w:cs="Arial"/>
          <w:sz w:val="20"/>
        </w:rPr>
        <w:t xml:space="preserve">shall install </w:t>
      </w:r>
      <w:r w:rsidRPr="004C210C">
        <w:rPr>
          <w:rFonts w:ascii="Arial" w:hAnsi="Arial" w:cs="Arial"/>
          <w:sz w:val="20"/>
        </w:rPr>
        <w:t xml:space="preserve">the </w:t>
      </w:r>
      <w:r w:rsidR="005E3B32" w:rsidRPr="004C210C">
        <w:rPr>
          <w:rFonts w:ascii="Arial" w:hAnsi="Arial" w:cs="Arial"/>
          <w:sz w:val="20"/>
        </w:rPr>
        <w:t xml:space="preserve">new </w:t>
      </w:r>
      <w:r w:rsidR="009E0554" w:rsidRPr="004C210C">
        <w:rPr>
          <w:rFonts w:ascii="Arial" w:hAnsi="Arial" w:cs="Arial"/>
          <w:sz w:val="20"/>
        </w:rPr>
        <w:t>system</w:t>
      </w:r>
      <w:r w:rsidR="005E3B32" w:rsidRPr="004C210C">
        <w:rPr>
          <w:rFonts w:ascii="Arial" w:hAnsi="Arial" w:cs="Arial"/>
          <w:sz w:val="20"/>
        </w:rPr>
        <w:t xml:space="preserve"> at </w:t>
      </w:r>
      <w:r w:rsidRPr="004C210C">
        <w:rPr>
          <w:rFonts w:ascii="Arial" w:hAnsi="Arial" w:cs="Arial"/>
          <w:sz w:val="20"/>
        </w:rPr>
        <w:t xml:space="preserve">the </w:t>
      </w:r>
      <w:r w:rsidR="005E3B32" w:rsidRPr="004C210C">
        <w:rPr>
          <w:rFonts w:ascii="Arial" w:hAnsi="Arial" w:cs="Arial"/>
          <w:sz w:val="20"/>
        </w:rPr>
        <w:t xml:space="preserve">location shown on </w:t>
      </w:r>
      <w:r w:rsidRPr="004C210C">
        <w:rPr>
          <w:rFonts w:ascii="Arial" w:hAnsi="Arial" w:cs="Arial"/>
          <w:sz w:val="20"/>
        </w:rPr>
        <w:t xml:space="preserve">the </w:t>
      </w:r>
      <w:r w:rsidR="005E3B32" w:rsidRPr="004C210C">
        <w:rPr>
          <w:rFonts w:ascii="Arial" w:hAnsi="Arial" w:cs="Arial"/>
          <w:sz w:val="20"/>
        </w:rPr>
        <w:t>plans.</w:t>
      </w:r>
    </w:p>
    <w:p w14:paraId="5F03F2D0" w14:textId="77777777" w:rsidR="005E3B32" w:rsidRPr="004C210C" w:rsidRDefault="005E3B32" w:rsidP="00252A3E">
      <w:pPr>
        <w:rPr>
          <w:rFonts w:ascii="Arial" w:hAnsi="Arial" w:cs="Arial"/>
          <w:sz w:val="20"/>
        </w:rPr>
      </w:pPr>
    </w:p>
    <w:p w14:paraId="3586F120"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All </w:t>
      </w:r>
      <w:r w:rsidR="00670679" w:rsidRPr="004C210C">
        <w:rPr>
          <w:rFonts w:ascii="Arial" w:hAnsi="Arial" w:cs="Arial"/>
          <w:sz w:val="20"/>
        </w:rPr>
        <w:t>Staff Station</w:t>
      </w:r>
      <w:r w:rsidRPr="004C210C">
        <w:rPr>
          <w:rFonts w:ascii="Arial" w:hAnsi="Arial" w:cs="Arial"/>
          <w:sz w:val="20"/>
        </w:rPr>
        <w:t xml:space="preserve">s </w:t>
      </w:r>
      <w:r w:rsidR="002C49FB" w:rsidRPr="004C210C">
        <w:rPr>
          <w:rFonts w:ascii="Arial" w:hAnsi="Arial" w:cs="Arial"/>
          <w:sz w:val="20"/>
        </w:rPr>
        <w:t>and Call Switches shall be wall-mounted:</w:t>
      </w:r>
    </w:p>
    <w:p w14:paraId="14DD311E" w14:textId="77777777" w:rsidR="005E3B32" w:rsidRPr="004C210C" w:rsidRDefault="005E3B32" w:rsidP="00252A3E">
      <w:pPr>
        <w:ind w:left="360"/>
        <w:rPr>
          <w:rFonts w:ascii="Arial" w:hAnsi="Arial" w:cs="Arial"/>
          <w:sz w:val="20"/>
        </w:rPr>
      </w:pPr>
    </w:p>
    <w:p w14:paraId="04B2133C" w14:textId="77777777" w:rsidR="005E3B32" w:rsidRPr="004C210C" w:rsidRDefault="005E3B32" w:rsidP="00252A3E">
      <w:pPr>
        <w:numPr>
          <w:ilvl w:val="0"/>
          <w:numId w:val="33"/>
        </w:numPr>
        <w:rPr>
          <w:rFonts w:ascii="Arial" w:hAnsi="Arial" w:cs="Arial"/>
          <w:sz w:val="20"/>
        </w:rPr>
      </w:pPr>
      <w:r w:rsidRPr="004C210C">
        <w:rPr>
          <w:rFonts w:ascii="Arial" w:hAnsi="Arial" w:cs="Arial"/>
          <w:sz w:val="20"/>
        </w:rPr>
        <w:t>Mount at 54" AFF.</w:t>
      </w:r>
    </w:p>
    <w:p w14:paraId="3E989547" w14:textId="77777777" w:rsidR="005E3B32" w:rsidRPr="004C210C" w:rsidRDefault="005E3B32" w:rsidP="00252A3E">
      <w:pPr>
        <w:numPr>
          <w:ilvl w:val="0"/>
          <w:numId w:val="33"/>
        </w:numPr>
        <w:rPr>
          <w:rFonts w:ascii="Arial" w:hAnsi="Arial" w:cs="Arial"/>
          <w:sz w:val="20"/>
        </w:rPr>
      </w:pPr>
      <w:r w:rsidRPr="004C210C">
        <w:rPr>
          <w:rFonts w:ascii="Arial" w:hAnsi="Arial" w:cs="Arial"/>
          <w:sz w:val="20"/>
        </w:rPr>
        <w:t>All wiring should be concealed.</w:t>
      </w:r>
    </w:p>
    <w:p w14:paraId="7EA38C45" w14:textId="77777777" w:rsidR="005E3B32" w:rsidRPr="004C210C" w:rsidRDefault="005E3B32" w:rsidP="00252A3E">
      <w:pPr>
        <w:numPr>
          <w:ilvl w:val="0"/>
          <w:numId w:val="33"/>
        </w:numPr>
        <w:rPr>
          <w:rFonts w:ascii="Arial" w:hAnsi="Arial" w:cs="Arial"/>
          <w:sz w:val="20"/>
        </w:rPr>
      </w:pPr>
      <w:r w:rsidRPr="004C210C">
        <w:rPr>
          <w:rFonts w:ascii="Arial" w:hAnsi="Arial" w:cs="Arial"/>
          <w:sz w:val="20"/>
        </w:rPr>
        <w:t>Verif</w:t>
      </w:r>
      <w:r w:rsidR="002C49FB" w:rsidRPr="004C210C">
        <w:rPr>
          <w:rFonts w:ascii="Arial" w:hAnsi="Arial" w:cs="Arial"/>
          <w:sz w:val="20"/>
        </w:rPr>
        <w:t xml:space="preserve">y exact location with </w:t>
      </w:r>
      <w:r w:rsidR="00DB13CB" w:rsidRPr="004C210C">
        <w:rPr>
          <w:rFonts w:ascii="Arial" w:hAnsi="Arial" w:cs="Arial"/>
          <w:sz w:val="20"/>
        </w:rPr>
        <w:t>architect</w:t>
      </w:r>
      <w:r w:rsidR="00051578" w:rsidRPr="004C210C">
        <w:rPr>
          <w:rFonts w:ascii="Arial" w:hAnsi="Arial" w:cs="Arial"/>
          <w:sz w:val="20"/>
        </w:rPr>
        <w:t>.</w:t>
      </w:r>
    </w:p>
    <w:p w14:paraId="63493E35" w14:textId="77777777" w:rsidR="002C49FB" w:rsidRPr="004C210C" w:rsidRDefault="002C49FB" w:rsidP="00252A3E">
      <w:pPr>
        <w:numPr>
          <w:ilvl w:val="0"/>
          <w:numId w:val="33"/>
        </w:numPr>
        <w:rPr>
          <w:rFonts w:ascii="Arial" w:hAnsi="Arial" w:cs="Arial"/>
          <w:sz w:val="20"/>
        </w:rPr>
      </w:pPr>
      <w:r w:rsidRPr="004C210C">
        <w:rPr>
          <w:rFonts w:ascii="Arial" w:hAnsi="Arial" w:cs="Arial"/>
          <w:sz w:val="20"/>
        </w:rPr>
        <w:t>Avoid mounting near door</w:t>
      </w:r>
      <w:r w:rsidR="009833D8" w:rsidRPr="004C210C">
        <w:rPr>
          <w:rFonts w:ascii="Arial" w:hAnsi="Arial" w:cs="Arial"/>
          <w:sz w:val="20"/>
        </w:rPr>
        <w:t>s</w:t>
      </w:r>
      <w:r w:rsidRPr="004C210C">
        <w:rPr>
          <w:rFonts w:ascii="Arial" w:hAnsi="Arial" w:cs="Arial"/>
          <w:sz w:val="20"/>
        </w:rPr>
        <w:t xml:space="preserve"> to prevent students from activating and running out </w:t>
      </w:r>
      <w:r w:rsidR="009833D8" w:rsidRPr="004C210C">
        <w:rPr>
          <w:rFonts w:ascii="Arial" w:hAnsi="Arial" w:cs="Arial"/>
          <w:sz w:val="20"/>
        </w:rPr>
        <w:t xml:space="preserve">of </w:t>
      </w:r>
      <w:r w:rsidRPr="004C210C">
        <w:rPr>
          <w:rFonts w:ascii="Arial" w:hAnsi="Arial" w:cs="Arial"/>
          <w:sz w:val="20"/>
        </w:rPr>
        <w:t xml:space="preserve">the </w:t>
      </w:r>
      <w:r w:rsidR="009833D8" w:rsidRPr="004C210C">
        <w:rPr>
          <w:rFonts w:ascii="Arial" w:hAnsi="Arial" w:cs="Arial"/>
          <w:sz w:val="20"/>
        </w:rPr>
        <w:t>rooms</w:t>
      </w:r>
      <w:r w:rsidR="00051578" w:rsidRPr="004C210C">
        <w:rPr>
          <w:rFonts w:ascii="Arial" w:hAnsi="Arial" w:cs="Arial"/>
          <w:sz w:val="20"/>
        </w:rPr>
        <w:t>.</w:t>
      </w:r>
    </w:p>
    <w:p w14:paraId="0BE45CEF" w14:textId="77777777" w:rsidR="005E3B32" w:rsidRPr="004C210C" w:rsidRDefault="005E3B32" w:rsidP="00252A3E">
      <w:pPr>
        <w:rPr>
          <w:rFonts w:ascii="Arial" w:hAnsi="Arial" w:cs="Arial"/>
          <w:sz w:val="20"/>
        </w:rPr>
      </w:pPr>
    </w:p>
    <w:p w14:paraId="52CE02F5" w14:textId="77777777" w:rsidR="005E3B32" w:rsidRPr="004C210C" w:rsidRDefault="005E535B" w:rsidP="00252A3E">
      <w:pPr>
        <w:numPr>
          <w:ilvl w:val="0"/>
          <w:numId w:val="32"/>
        </w:numPr>
        <w:rPr>
          <w:rFonts w:ascii="Arial" w:hAnsi="Arial" w:cs="Arial"/>
          <w:sz w:val="20"/>
        </w:rPr>
      </w:pPr>
      <w:r w:rsidRPr="004C210C">
        <w:rPr>
          <w:rFonts w:ascii="Arial" w:hAnsi="Arial" w:cs="Arial"/>
          <w:sz w:val="20"/>
        </w:rPr>
        <w:t>Admin Station</w:t>
      </w:r>
      <w:r w:rsidR="005E3B32" w:rsidRPr="004C210C">
        <w:rPr>
          <w:rFonts w:ascii="Arial" w:hAnsi="Arial" w:cs="Arial"/>
          <w:sz w:val="20"/>
        </w:rPr>
        <w:t xml:space="preserve">s </w:t>
      </w:r>
      <w:r w:rsidR="002C49FB" w:rsidRPr="004C210C">
        <w:rPr>
          <w:rFonts w:ascii="Arial" w:hAnsi="Arial" w:cs="Arial"/>
          <w:sz w:val="20"/>
        </w:rPr>
        <w:t>can</w:t>
      </w:r>
      <w:r w:rsidR="005E3B32" w:rsidRPr="004C210C">
        <w:rPr>
          <w:rFonts w:ascii="Arial" w:hAnsi="Arial" w:cs="Arial"/>
          <w:sz w:val="20"/>
        </w:rPr>
        <w:t xml:space="preserve"> be desk</w:t>
      </w:r>
      <w:r w:rsidR="002C49FB" w:rsidRPr="004C210C">
        <w:rPr>
          <w:rFonts w:ascii="Arial" w:hAnsi="Arial" w:cs="Arial"/>
          <w:sz w:val="20"/>
        </w:rPr>
        <w:t xml:space="preserve"> or wall mounted</w:t>
      </w:r>
      <w:r w:rsidR="005E3B32" w:rsidRPr="004C210C">
        <w:rPr>
          <w:rFonts w:ascii="Arial" w:hAnsi="Arial" w:cs="Arial"/>
          <w:sz w:val="20"/>
        </w:rPr>
        <w:t>.</w:t>
      </w:r>
    </w:p>
    <w:p w14:paraId="44544B71" w14:textId="77777777" w:rsidR="005E3B32" w:rsidRPr="004C210C" w:rsidRDefault="005E3B32" w:rsidP="00252A3E">
      <w:pPr>
        <w:rPr>
          <w:rFonts w:ascii="Arial" w:hAnsi="Arial" w:cs="Arial"/>
          <w:sz w:val="20"/>
        </w:rPr>
      </w:pPr>
    </w:p>
    <w:p w14:paraId="70DF111A"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Speaker and telephone lines run above ceiling and not in conduit shall be tie-wrapped to </w:t>
      </w:r>
      <w:r w:rsidR="00DB13CB" w:rsidRPr="004C210C">
        <w:rPr>
          <w:rFonts w:ascii="Arial" w:hAnsi="Arial" w:cs="Arial"/>
          <w:sz w:val="20"/>
        </w:rPr>
        <w:t xml:space="preserve">a </w:t>
      </w:r>
      <w:r w:rsidRPr="004C210C">
        <w:rPr>
          <w:rFonts w:ascii="Arial" w:hAnsi="Arial" w:cs="Arial"/>
          <w:sz w:val="20"/>
        </w:rPr>
        <w:t>ceiling joist with a maximum spacing of 8' between supports.</w:t>
      </w:r>
      <w:r w:rsidR="00B15332" w:rsidRPr="004C210C">
        <w:rPr>
          <w:rFonts w:ascii="Arial" w:hAnsi="Arial" w:cs="Arial"/>
          <w:sz w:val="20"/>
        </w:rPr>
        <w:t xml:space="preserve"> </w:t>
      </w:r>
      <w:r w:rsidRPr="004C210C">
        <w:rPr>
          <w:rFonts w:ascii="Arial" w:hAnsi="Arial" w:cs="Arial"/>
          <w:sz w:val="20"/>
        </w:rPr>
        <w:t>No wires shall be laid on top of ceiling tile.</w:t>
      </w:r>
    </w:p>
    <w:p w14:paraId="38A01798" w14:textId="77777777" w:rsidR="005E3B32" w:rsidRPr="004C210C" w:rsidRDefault="005E3B32" w:rsidP="00252A3E">
      <w:pPr>
        <w:rPr>
          <w:rFonts w:ascii="Arial" w:hAnsi="Arial" w:cs="Arial"/>
          <w:sz w:val="20"/>
        </w:rPr>
      </w:pPr>
    </w:p>
    <w:p w14:paraId="70B5F383"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Connect field cable to each </w:t>
      </w:r>
      <w:r w:rsidR="002C49FB" w:rsidRPr="004C210C">
        <w:rPr>
          <w:rFonts w:ascii="Arial" w:hAnsi="Arial" w:cs="Arial"/>
          <w:sz w:val="20"/>
        </w:rPr>
        <w:t>Analog S</w:t>
      </w:r>
      <w:r w:rsidRPr="004C210C">
        <w:rPr>
          <w:rFonts w:ascii="Arial" w:hAnsi="Arial" w:cs="Arial"/>
          <w:sz w:val="20"/>
        </w:rPr>
        <w:t xml:space="preserve">peaker transformer using UL butt splices for </w:t>
      </w:r>
      <w:r w:rsidR="00051578" w:rsidRPr="004C210C">
        <w:rPr>
          <w:rFonts w:ascii="Arial" w:hAnsi="Arial" w:cs="Arial"/>
          <w:sz w:val="20"/>
        </w:rPr>
        <w:t>#</w:t>
      </w:r>
      <w:r w:rsidRPr="004C210C">
        <w:rPr>
          <w:rFonts w:ascii="Arial" w:hAnsi="Arial" w:cs="Arial"/>
          <w:sz w:val="20"/>
        </w:rPr>
        <w:t>22 AWG wire.</w:t>
      </w:r>
    </w:p>
    <w:p w14:paraId="0F4BEBDE" w14:textId="77777777" w:rsidR="005E3B32" w:rsidRPr="004C210C" w:rsidRDefault="005E3B32" w:rsidP="00252A3E">
      <w:pPr>
        <w:rPr>
          <w:rFonts w:ascii="Arial" w:hAnsi="Arial" w:cs="Arial"/>
          <w:sz w:val="20"/>
        </w:rPr>
      </w:pPr>
    </w:p>
    <w:p w14:paraId="6EA4601D"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Contractor shall provide a minimum of eight hours of </w:t>
      </w:r>
      <w:r w:rsidR="005B08F5" w:rsidRPr="004C210C">
        <w:rPr>
          <w:rFonts w:ascii="Arial" w:hAnsi="Arial" w:cs="Arial"/>
          <w:sz w:val="20"/>
        </w:rPr>
        <w:t xml:space="preserve">configuration and </w:t>
      </w:r>
      <w:r w:rsidRPr="004C210C">
        <w:rPr>
          <w:rFonts w:ascii="Arial" w:hAnsi="Arial" w:cs="Arial"/>
          <w:sz w:val="20"/>
        </w:rPr>
        <w:t>operational instruction to school personnel.</w:t>
      </w:r>
    </w:p>
    <w:p w14:paraId="330828C7" w14:textId="77777777" w:rsidR="005A77FB" w:rsidRPr="004C210C" w:rsidRDefault="005A77FB" w:rsidP="00203ED0">
      <w:pPr>
        <w:pStyle w:val="ListParagraph"/>
        <w:rPr>
          <w:rFonts w:ascii="Arial" w:hAnsi="Arial" w:cs="Arial"/>
          <w:sz w:val="20"/>
        </w:rPr>
      </w:pPr>
    </w:p>
    <w:p w14:paraId="5B113807" w14:textId="75F5B6E8" w:rsidR="005A77FB" w:rsidRPr="004C210C" w:rsidRDefault="007A0D42" w:rsidP="00252A3E">
      <w:pPr>
        <w:pStyle w:val="ListParagraph"/>
        <w:numPr>
          <w:ilvl w:val="0"/>
          <w:numId w:val="81"/>
        </w:numPr>
        <w:rPr>
          <w:rFonts w:ascii="Arial" w:hAnsi="Arial" w:cs="Arial"/>
          <w:sz w:val="20"/>
        </w:rPr>
      </w:pPr>
      <w:r>
        <w:rPr>
          <w:rFonts w:ascii="Arial" w:hAnsi="Arial" w:cs="Arial"/>
          <w:sz w:val="20"/>
        </w:rPr>
        <w:lastRenderedPageBreak/>
        <w:t>Bogen Communications LLC</w:t>
      </w:r>
      <w:r w:rsidR="00DB13CB" w:rsidRPr="004C210C">
        <w:rPr>
          <w:rFonts w:ascii="Arial" w:hAnsi="Arial" w:cs="Arial"/>
          <w:sz w:val="20"/>
        </w:rPr>
        <w:t>,</w:t>
      </w:r>
      <w:r w:rsidR="005A77FB" w:rsidRPr="004C210C">
        <w:rPr>
          <w:rFonts w:ascii="Arial" w:hAnsi="Arial" w:cs="Arial"/>
          <w:sz w:val="20"/>
        </w:rPr>
        <w:t xml:space="preserve"> shall provide</w:t>
      </w:r>
      <w:r w:rsidR="00DB13CB" w:rsidRPr="004C210C">
        <w:rPr>
          <w:rFonts w:ascii="Arial" w:hAnsi="Arial" w:cs="Arial"/>
          <w:sz w:val="20"/>
        </w:rPr>
        <w:t xml:space="preserve"> online</w:t>
      </w:r>
      <w:r w:rsidR="005A77FB" w:rsidRPr="004C210C">
        <w:rPr>
          <w:rFonts w:ascii="Arial" w:hAnsi="Arial" w:cs="Arial"/>
          <w:sz w:val="20"/>
        </w:rPr>
        <w:t xml:space="preserve"> </w:t>
      </w:r>
      <w:r w:rsidR="00DC50B6">
        <w:rPr>
          <w:rFonts w:ascii="Arial" w:hAnsi="Arial" w:cs="Arial"/>
          <w:sz w:val="20"/>
        </w:rPr>
        <w:t>“</w:t>
      </w:r>
      <w:r w:rsidR="005A77FB" w:rsidRPr="004C210C">
        <w:rPr>
          <w:rFonts w:ascii="Arial" w:hAnsi="Arial" w:cs="Arial"/>
          <w:sz w:val="20"/>
        </w:rPr>
        <w:t xml:space="preserve">How </w:t>
      </w:r>
      <w:r w:rsidR="00DB13CB" w:rsidRPr="004C210C">
        <w:rPr>
          <w:rFonts w:ascii="Arial" w:hAnsi="Arial" w:cs="Arial"/>
          <w:sz w:val="20"/>
        </w:rPr>
        <w:t xml:space="preserve">To” </w:t>
      </w:r>
      <w:r w:rsidR="005A77FB" w:rsidRPr="004C210C">
        <w:rPr>
          <w:rFonts w:ascii="Arial" w:hAnsi="Arial" w:cs="Arial"/>
          <w:sz w:val="20"/>
        </w:rPr>
        <w:t xml:space="preserve">videos for </w:t>
      </w:r>
      <w:r w:rsidR="005B08F5" w:rsidRPr="004C210C">
        <w:rPr>
          <w:rFonts w:ascii="Arial" w:hAnsi="Arial" w:cs="Arial"/>
          <w:sz w:val="20"/>
        </w:rPr>
        <w:t xml:space="preserve">instructing </w:t>
      </w:r>
      <w:r w:rsidR="00DB13CB" w:rsidRPr="004C210C">
        <w:rPr>
          <w:rFonts w:ascii="Arial" w:hAnsi="Arial" w:cs="Arial"/>
          <w:sz w:val="20"/>
        </w:rPr>
        <w:t xml:space="preserve">the </w:t>
      </w:r>
      <w:r w:rsidR="006863C7" w:rsidRPr="004C210C">
        <w:rPr>
          <w:rFonts w:ascii="Arial" w:hAnsi="Arial" w:cs="Arial"/>
          <w:sz w:val="20"/>
        </w:rPr>
        <w:t xml:space="preserve">teaching </w:t>
      </w:r>
      <w:r w:rsidR="005A77FB" w:rsidRPr="004C210C">
        <w:rPr>
          <w:rFonts w:ascii="Arial" w:hAnsi="Arial" w:cs="Arial"/>
          <w:sz w:val="20"/>
        </w:rPr>
        <w:t xml:space="preserve">staff </w:t>
      </w:r>
      <w:r w:rsidR="00DB13CB" w:rsidRPr="004C210C">
        <w:rPr>
          <w:rFonts w:ascii="Arial" w:hAnsi="Arial" w:cs="Arial"/>
          <w:sz w:val="20"/>
        </w:rPr>
        <w:t xml:space="preserve">on </w:t>
      </w:r>
      <w:r w:rsidR="005B08F5" w:rsidRPr="004C210C">
        <w:rPr>
          <w:rFonts w:ascii="Arial" w:hAnsi="Arial" w:cs="Arial"/>
          <w:sz w:val="20"/>
        </w:rPr>
        <w:t xml:space="preserve">how to </w:t>
      </w:r>
      <w:r w:rsidR="005A77FB" w:rsidRPr="004C210C">
        <w:rPr>
          <w:rFonts w:ascii="Arial" w:hAnsi="Arial" w:cs="Arial"/>
          <w:sz w:val="20"/>
        </w:rPr>
        <w:t>operat</w:t>
      </w:r>
      <w:r w:rsidR="006863C7" w:rsidRPr="004C210C">
        <w:rPr>
          <w:rFonts w:ascii="Arial" w:hAnsi="Arial" w:cs="Arial"/>
          <w:sz w:val="20"/>
        </w:rPr>
        <w:t xml:space="preserve">e the Teacher </w:t>
      </w:r>
      <w:r w:rsidR="00643E4C" w:rsidRPr="004C210C">
        <w:rPr>
          <w:rFonts w:ascii="Arial" w:hAnsi="Arial" w:cs="Arial"/>
          <w:sz w:val="20"/>
        </w:rPr>
        <w:t>Dashboard</w:t>
      </w:r>
      <w:r w:rsidR="006863C7" w:rsidRPr="004C210C">
        <w:rPr>
          <w:rFonts w:ascii="Arial" w:hAnsi="Arial" w:cs="Arial"/>
          <w:sz w:val="20"/>
        </w:rPr>
        <w:t xml:space="preserve"> aspect of the system.</w:t>
      </w:r>
    </w:p>
    <w:p w14:paraId="3E9F474D" w14:textId="77777777" w:rsidR="005E3B32" w:rsidRPr="004C210C" w:rsidRDefault="005E3B32" w:rsidP="00252A3E">
      <w:pPr>
        <w:rPr>
          <w:rFonts w:ascii="Arial" w:hAnsi="Arial" w:cs="Arial"/>
          <w:sz w:val="20"/>
        </w:rPr>
      </w:pPr>
    </w:p>
    <w:p w14:paraId="7F7F17E1"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 xml:space="preserve">On the first school day following installation of </w:t>
      </w:r>
      <w:r w:rsidR="00DB13CB" w:rsidRPr="004C210C">
        <w:rPr>
          <w:rFonts w:ascii="Arial" w:hAnsi="Arial" w:cs="Arial"/>
          <w:sz w:val="20"/>
        </w:rPr>
        <w:t xml:space="preserve">the </w:t>
      </w:r>
      <w:r w:rsidR="00527F1B" w:rsidRPr="004C210C">
        <w:rPr>
          <w:rFonts w:ascii="Arial" w:hAnsi="Arial" w:cs="Arial"/>
          <w:sz w:val="20"/>
        </w:rPr>
        <w:t>Nyquist</w:t>
      </w:r>
      <w:r w:rsidRPr="004C210C">
        <w:rPr>
          <w:rFonts w:ascii="Arial" w:hAnsi="Arial" w:cs="Arial"/>
          <w:sz w:val="20"/>
        </w:rPr>
        <w:t xml:space="preserve"> System, the </w:t>
      </w:r>
      <w:r w:rsidR="00DB13CB" w:rsidRPr="004C210C">
        <w:rPr>
          <w:rFonts w:ascii="Arial" w:hAnsi="Arial" w:cs="Arial"/>
          <w:sz w:val="20"/>
        </w:rPr>
        <w:t>c</w:t>
      </w:r>
      <w:r w:rsidRPr="004C210C">
        <w:rPr>
          <w:rFonts w:ascii="Arial" w:hAnsi="Arial" w:cs="Arial"/>
          <w:sz w:val="20"/>
        </w:rPr>
        <w:t>ontractor shall provide a technician to stand</w:t>
      </w:r>
      <w:r w:rsidR="00DB13CB" w:rsidRPr="004C210C">
        <w:rPr>
          <w:rFonts w:ascii="Arial" w:hAnsi="Arial" w:cs="Arial"/>
          <w:sz w:val="20"/>
        </w:rPr>
        <w:t xml:space="preserve"> </w:t>
      </w:r>
      <w:r w:rsidRPr="004C210C">
        <w:rPr>
          <w:rFonts w:ascii="Arial" w:hAnsi="Arial" w:cs="Arial"/>
          <w:sz w:val="20"/>
        </w:rPr>
        <w:t>by and assist in system operation.</w:t>
      </w:r>
    </w:p>
    <w:p w14:paraId="49C41ACF" w14:textId="77777777" w:rsidR="005E3B32" w:rsidRPr="004C210C" w:rsidRDefault="005E3B32" w:rsidP="00252A3E">
      <w:pPr>
        <w:rPr>
          <w:rFonts w:ascii="Arial" w:hAnsi="Arial" w:cs="Arial"/>
          <w:sz w:val="20"/>
        </w:rPr>
      </w:pPr>
    </w:p>
    <w:p w14:paraId="03454BA6"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Mark and label all demarks IDF and MDF points with destination point numbers.</w:t>
      </w:r>
      <w:r w:rsidR="00B15332" w:rsidRPr="004C210C">
        <w:rPr>
          <w:rFonts w:ascii="Arial" w:hAnsi="Arial" w:cs="Arial"/>
          <w:sz w:val="20"/>
        </w:rPr>
        <w:t xml:space="preserve"> </w:t>
      </w:r>
      <w:r w:rsidRPr="004C210C">
        <w:rPr>
          <w:rFonts w:ascii="Arial" w:hAnsi="Arial" w:cs="Arial"/>
          <w:sz w:val="20"/>
        </w:rPr>
        <w:t>Rooms with more than one outlet shall be marked XXX-1, XXX-2, XXX-3, etc. where XXX is the room number.</w:t>
      </w:r>
    </w:p>
    <w:p w14:paraId="1473C79E" w14:textId="77777777" w:rsidR="005E3B32" w:rsidRPr="004C210C" w:rsidRDefault="005E3B32" w:rsidP="00252A3E">
      <w:pPr>
        <w:rPr>
          <w:rFonts w:ascii="Arial" w:hAnsi="Arial" w:cs="Arial"/>
          <w:sz w:val="20"/>
        </w:rPr>
      </w:pPr>
    </w:p>
    <w:p w14:paraId="38BDC79A" w14:textId="77777777" w:rsidR="005E3B32" w:rsidRPr="004C210C" w:rsidRDefault="005E3B32" w:rsidP="00252A3E">
      <w:pPr>
        <w:numPr>
          <w:ilvl w:val="0"/>
          <w:numId w:val="32"/>
        </w:numPr>
        <w:rPr>
          <w:rFonts w:ascii="Arial" w:hAnsi="Arial" w:cs="Arial"/>
          <w:sz w:val="20"/>
        </w:rPr>
      </w:pPr>
      <w:r w:rsidRPr="004C210C">
        <w:rPr>
          <w:rFonts w:ascii="Arial" w:hAnsi="Arial" w:cs="Arial"/>
          <w:sz w:val="20"/>
        </w:rPr>
        <w:t>No graphic room number shall exceed the sequence from 000001 through 899999.</w:t>
      </w:r>
    </w:p>
    <w:p w14:paraId="639F2933" w14:textId="77777777" w:rsidR="005E3B32" w:rsidRPr="004C210C" w:rsidRDefault="005E3B32" w:rsidP="00252A3E">
      <w:pPr>
        <w:rPr>
          <w:rFonts w:ascii="Arial" w:hAnsi="Arial" w:cs="Arial"/>
          <w:sz w:val="20"/>
        </w:rPr>
      </w:pPr>
    </w:p>
    <w:p w14:paraId="6BFC6397"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All outside s</w:t>
      </w:r>
      <w:r w:rsidR="00A13901" w:rsidRPr="004C210C">
        <w:rPr>
          <w:rFonts w:ascii="Arial" w:hAnsi="Arial" w:cs="Arial"/>
          <w:sz w:val="20"/>
        </w:rPr>
        <w:t>peakers shall be on a separate Page Z</w:t>
      </w:r>
      <w:r w:rsidRPr="004C210C">
        <w:rPr>
          <w:rFonts w:ascii="Arial" w:hAnsi="Arial" w:cs="Arial"/>
          <w:sz w:val="20"/>
        </w:rPr>
        <w:t xml:space="preserve">one and </w:t>
      </w:r>
      <w:r w:rsidR="00A13901" w:rsidRPr="004C210C">
        <w:rPr>
          <w:rFonts w:ascii="Arial" w:hAnsi="Arial" w:cs="Arial"/>
          <w:sz w:val="20"/>
        </w:rPr>
        <w:t>T</w:t>
      </w:r>
      <w:r w:rsidRPr="004C210C">
        <w:rPr>
          <w:rFonts w:ascii="Arial" w:hAnsi="Arial" w:cs="Arial"/>
          <w:sz w:val="20"/>
        </w:rPr>
        <w:t xml:space="preserve">ime </w:t>
      </w:r>
      <w:r w:rsidR="00A13901" w:rsidRPr="004C210C">
        <w:rPr>
          <w:rFonts w:ascii="Arial" w:hAnsi="Arial" w:cs="Arial"/>
          <w:sz w:val="20"/>
        </w:rPr>
        <w:t>Z</w:t>
      </w:r>
      <w:r w:rsidRPr="004C210C">
        <w:rPr>
          <w:rFonts w:ascii="Arial" w:hAnsi="Arial" w:cs="Arial"/>
          <w:sz w:val="20"/>
        </w:rPr>
        <w:t>one.</w:t>
      </w:r>
    </w:p>
    <w:p w14:paraId="4C857E6F"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w:t>
      </w:r>
      <w:r w:rsidR="00DB13CB" w:rsidRPr="004C210C">
        <w:rPr>
          <w:rFonts w:ascii="Arial" w:hAnsi="Arial" w:cs="Arial"/>
          <w:sz w:val="20"/>
        </w:rPr>
        <w:t>z</w:t>
      </w:r>
      <w:r w:rsidRPr="004C210C">
        <w:rPr>
          <w:rFonts w:ascii="Arial" w:hAnsi="Arial" w:cs="Arial"/>
          <w:sz w:val="20"/>
        </w:rPr>
        <w:t>ones s</w:t>
      </w:r>
      <w:r w:rsidR="00A13901" w:rsidRPr="004C210C">
        <w:rPr>
          <w:rFonts w:ascii="Arial" w:hAnsi="Arial" w:cs="Arial"/>
          <w:sz w:val="20"/>
        </w:rPr>
        <w:t>hall be laid out not to exceed 4</w:t>
      </w:r>
      <w:r w:rsidRPr="004C210C">
        <w:rPr>
          <w:rFonts w:ascii="Arial" w:hAnsi="Arial" w:cs="Arial"/>
          <w:sz w:val="20"/>
        </w:rPr>
        <w:t xml:space="preserve">0 </w:t>
      </w:r>
      <w:r w:rsidR="00BA2730" w:rsidRPr="004C210C">
        <w:rPr>
          <w:rFonts w:ascii="Arial" w:hAnsi="Arial" w:cs="Arial"/>
          <w:sz w:val="20"/>
        </w:rPr>
        <w:t>W</w:t>
      </w:r>
      <w:r w:rsidRPr="004C210C">
        <w:rPr>
          <w:rFonts w:ascii="Arial" w:hAnsi="Arial" w:cs="Arial"/>
          <w:sz w:val="20"/>
        </w:rPr>
        <w:t xml:space="preserve">atts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 xml:space="preserve">maximum </w:t>
      </w:r>
      <w:r w:rsidR="003F2694" w:rsidRPr="004C210C">
        <w:rPr>
          <w:rFonts w:ascii="Arial" w:hAnsi="Arial" w:cs="Arial"/>
          <w:sz w:val="20"/>
        </w:rPr>
        <w:t>per</w:t>
      </w:r>
      <w:r w:rsidRPr="004C210C">
        <w:rPr>
          <w:rFonts w:ascii="Arial" w:hAnsi="Arial" w:cs="Arial"/>
          <w:sz w:val="20"/>
        </w:rPr>
        <w:t xml:space="preserve"> zone.</w:t>
      </w:r>
    </w:p>
    <w:p w14:paraId="3850356D"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hallway speakers shall be tapped at 1 </w:t>
      </w:r>
      <w:r w:rsidR="00BA2730" w:rsidRPr="004C210C">
        <w:rPr>
          <w:rFonts w:ascii="Arial" w:hAnsi="Arial" w:cs="Arial"/>
          <w:sz w:val="20"/>
        </w:rPr>
        <w:t>W</w:t>
      </w:r>
      <w:r w:rsidRPr="004C210C">
        <w:rPr>
          <w:rFonts w:ascii="Arial" w:hAnsi="Arial" w:cs="Arial"/>
          <w:sz w:val="20"/>
        </w:rPr>
        <w:t xml:space="preserve">att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781E6CE9"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outside horns shall be tapped at </w:t>
      </w:r>
      <w:r w:rsidR="003F2694" w:rsidRPr="004C210C">
        <w:rPr>
          <w:rFonts w:ascii="Arial" w:hAnsi="Arial" w:cs="Arial"/>
          <w:sz w:val="20"/>
        </w:rPr>
        <w:t>3.</w:t>
      </w:r>
      <w:r w:rsidRPr="004C210C">
        <w:rPr>
          <w:rFonts w:ascii="Arial" w:hAnsi="Arial" w:cs="Arial"/>
          <w:sz w:val="20"/>
        </w:rPr>
        <w:t xml:space="preserve">75 </w:t>
      </w:r>
      <w:r w:rsidR="00BA2730" w:rsidRPr="004C210C">
        <w:rPr>
          <w:rFonts w:ascii="Arial" w:hAnsi="Arial" w:cs="Arial"/>
          <w:sz w:val="20"/>
        </w:rPr>
        <w:t>W</w:t>
      </w:r>
      <w:r w:rsidRPr="004C210C">
        <w:rPr>
          <w:rFonts w:ascii="Arial" w:hAnsi="Arial" w:cs="Arial"/>
          <w:sz w:val="20"/>
        </w:rPr>
        <w:t xml:space="preserve">atts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42453070"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All classroom speakers shall be tapped at ½ </w:t>
      </w:r>
      <w:r w:rsidR="00BA2730" w:rsidRPr="004C210C">
        <w:rPr>
          <w:rFonts w:ascii="Arial" w:hAnsi="Arial" w:cs="Arial"/>
          <w:sz w:val="20"/>
        </w:rPr>
        <w:t>W</w:t>
      </w:r>
      <w:r w:rsidRPr="004C210C">
        <w:rPr>
          <w:rFonts w:ascii="Arial" w:hAnsi="Arial" w:cs="Arial"/>
          <w:sz w:val="20"/>
        </w:rPr>
        <w:t xml:space="preserve">att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73601406" w14:textId="77777777" w:rsidR="005E3B32" w:rsidRPr="004C210C" w:rsidRDefault="005E3B32" w:rsidP="00252A3E">
      <w:pPr>
        <w:numPr>
          <w:ilvl w:val="0"/>
          <w:numId w:val="34"/>
        </w:numPr>
        <w:rPr>
          <w:rFonts w:ascii="Arial" w:hAnsi="Arial" w:cs="Arial"/>
          <w:sz w:val="20"/>
        </w:rPr>
      </w:pPr>
      <w:r w:rsidRPr="004C210C">
        <w:rPr>
          <w:rFonts w:ascii="Arial" w:hAnsi="Arial" w:cs="Arial"/>
          <w:sz w:val="20"/>
        </w:rPr>
        <w:t xml:space="preserve">Large rooms, such as cafeterias, shall be tapped at 2 </w:t>
      </w:r>
      <w:r w:rsidR="00BA2730" w:rsidRPr="004C210C">
        <w:rPr>
          <w:rFonts w:ascii="Arial" w:hAnsi="Arial" w:cs="Arial"/>
          <w:sz w:val="20"/>
        </w:rPr>
        <w:t>W</w:t>
      </w:r>
      <w:r w:rsidRPr="004C210C">
        <w:rPr>
          <w:rFonts w:ascii="Arial" w:hAnsi="Arial" w:cs="Arial"/>
          <w:sz w:val="20"/>
        </w:rPr>
        <w:t xml:space="preserve">atts </w:t>
      </w:r>
      <w:r w:rsidR="00702A11" w:rsidRPr="004C210C">
        <w:rPr>
          <w:rFonts w:ascii="Arial" w:hAnsi="Arial" w:cs="Arial"/>
          <w:sz w:val="20"/>
        </w:rPr>
        <w:t>(</w:t>
      </w:r>
      <w:r w:rsidR="00DC50B6">
        <w:rPr>
          <w:rFonts w:ascii="Arial" w:hAnsi="Arial" w:cs="Arial"/>
          <w:sz w:val="20"/>
        </w:rPr>
        <w:t>@</w:t>
      </w:r>
      <w:r w:rsidR="00702A11" w:rsidRPr="004C210C">
        <w:rPr>
          <w:rFonts w:ascii="Arial" w:hAnsi="Arial" w:cs="Arial"/>
          <w:sz w:val="20"/>
        </w:rPr>
        <w:t xml:space="preserve">25V) </w:t>
      </w:r>
      <w:r w:rsidRPr="004C210C">
        <w:rPr>
          <w:rFonts w:ascii="Arial" w:hAnsi="Arial" w:cs="Arial"/>
          <w:sz w:val="20"/>
        </w:rPr>
        <w:t>maximum.</w:t>
      </w:r>
    </w:p>
    <w:p w14:paraId="47ED1421" w14:textId="77777777" w:rsidR="005E3B32" w:rsidRPr="004C210C" w:rsidRDefault="005E3B32" w:rsidP="00252A3E">
      <w:pPr>
        <w:rPr>
          <w:rFonts w:ascii="Arial" w:hAnsi="Arial" w:cs="Arial"/>
          <w:sz w:val="20"/>
        </w:rPr>
      </w:pPr>
    </w:p>
    <w:p w14:paraId="6D2A09D5"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 xml:space="preserve">Plug disconnect: </w:t>
      </w:r>
      <w:r w:rsidR="00DB13CB" w:rsidRPr="004C210C">
        <w:rPr>
          <w:rFonts w:ascii="Arial" w:hAnsi="Arial" w:cs="Arial"/>
          <w:sz w:val="20"/>
        </w:rPr>
        <w:t xml:space="preserve"> </w:t>
      </w:r>
      <w:r w:rsidRPr="004C210C">
        <w:rPr>
          <w:rFonts w:ascii="Arial" w:hAnsi="Arial" w:cs="Arial"/>
          <w:sz w:val="20"/>
        </w:rPr>
        <w:t>All major equipment components shall be fully pluggable by means of multi-pin receptacles and matching plugs to provide for ease of maintenance and service.</w:t>
      </w:r>
    </w:p>
    <w:p w14:paraId="00C8140A" w14:textId="77777777" w:rsidR="00051578" w:rsidRPr="004C210C" w:rsidRDefault="00051578" w:rsidP="002420DE">
      <w:pPr>
        <w:ind w:left="360"/>
        <w:rPr>
          <w:rFonts w:ascii="Arial" w:hAnsi="Arial" w:cs="Arial"/>
          <w:sz w:val="20"/>
        </w:rPr>
      </w:pPr>
    </w:p>
    <w:p w14:paraId="16B5673A" w14:textId="77777777" w:rsidR="00051578" w:rsidRPr="004C210C" w:rsidRDefault="00FA1CBD"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Protection</w:t>
      </w:r>
      <w:r w:rsidR="00051578" w:rsidRPr="004C210C">
        <w:rPr>
          <w:rFonts w:ascii="Arial" w:hAnsi="Arial" w:cs="Arial"/>
          <w:sz w:val="20"/>
        </w:rPr>
        <w:t xml:space="preserve"> of cables: </w:t>
      </w:r>
      <w:r w:rsidR="00DB13CB" w:rsidRPr="004C210C">
        <w:rPr>
          <w:rFonts w:ascii="Arial" w:hAnsi="Arial" w:cs="Arial"/>
          <w:sz w:val="20"/>
        </w:rPr>
        <w:t xml:space="preserve"> </w:t>
      </w:r>
      <w:r w:rsidR="00051578" w:rsidRPr="004C210C">
        <w:rPr>
          <w:rFonts w:ascii="Arial" w:hAnsi="Arial" w:cs="Arial"/>
          <w:sz w:val="20"/>
        </w:rPr>
        <w:t xml:space="preserve">Cables within terminal cabinets, equipment racks, etc., shall be grouped and bundled (harnessed) as to type and laced with No. 12 cord waxed linen lacing twine or T </w:t>
      </w:r>
      <w:r w:rsidR="00D350CC" w:rsidRPr="004C210C">
        <w:rPr>
          <w:rFonts w:ascii="Arial" w:hAnsi="Arial" w:cs="Arial"/>
          <w:sz w:val="20"/>
        </w:rPr>
        <w:t>and</w:t>
      </w:r>
      <w:r w:rsidR="00051578" w:rsidRPr="004C210C">
        <w:rPr>
          <w:rFonts w:ascii="Arial" w:hAnsi="Arial" w:cs="Arial"/>
          <w:sz w:val="20"/>
        </w:rPr>
        <w:t xml:space="preserve"> B wire-ties, or hook and loop cable management.</w:t>
      </w:r>
      <w:r w:rsidR="003C0A91" w:rsidRPr="004C210C">
        <w:rPr>
          <w:rFonts w:ascii="Arial" w:hAnsi="Arial" w:cs="Arial"/>
          <w:sz w:val="20"/>
        </w:rPr>
        <w:t xml:space="preserve"> </w:t>
      </w:r>
      <w:r w:rsidR="00051578" w:rsidRPr="004C210C">
        <w:rPr>
          <w:rFonts w:ascii="Arial" w:hAnsi="Arial" w:cs="Arial"/>
          <w:sz w:val="20"/>
        </w:rPr>
        <w:t>Edge protection material shall be installed on edges of holes, lips of ducts</w:t>
      </w:r>
      <w:r w:rsidR="00DB13CB" w:rsidRPr="004C210C">
        <w:rPr>
          <w:rFonts w:ascii="Arial" w:hAnsi="Arial" w:cs="Arial"/>
          <w:sz w:val="20"/>
        </w:rPr>
        <w:t>,</w:t>
      </w:r>
      <w:r w:rsidR="00051578" w:rsidRPr="004C210C">
        <w:rPr>
          <w:rFonts w:ascii="Arial" w:hAnsi="Arial" w:cs="Arial"/>
          <w:sz w:val="20"/>
        </w:rPr>
        <w:t xml:space="preserve"> or any other point where cables or harnesses cross </w:t>
      </w:r>
      <w:r w:rsidR="00DB13CB" w:rsidRPr="004C210C">
        <w:rPr>
          <w:rFonts w:ascii="Arial" w:hAnsi="Arial" w:cs="Arial"/>
          <w:sz w:val="20"/>
        </w:rPr>
        <w:t xml:space="preserve">a </w:t>
      </w:r>
      <w:r w:rsidR="00051578" w:rsidRPr="004C210C">
        <w:rPr>
          <w:rFonts w:ascii="Arial" w:hAnsi="Arial" w:cs="Arial"/>
          <w:sz w:val="20"/>
        </w:rPr>
        <w:t>metallic edge.</w:t>
      </w:r>
    </w:p>
    <w:p w14:paraId="4845DA43" w14:textId="77777777" w:rsidR="00051578" w:rsidRPr="004C210C" w:rsidRDefault="00051578" w:rsidP="00FA1CBD">
      <w:pPr>
        <w:tabs>
          <w:tab w:val="num" w:pos="720"/>
        </w:tabs>
        <w:ind w:left="720" w:hanging="360"/>
        <w:rPr>
          <w:rFonts w:ascii="Arial" w:hAnsi="Arial" w:cs="Arial"/>
          <w:sz w:val="20"/>
        </w:rPr>
      </w:pPr>
    </w:p>
    <w:p w14:paraId="3AD3188A"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Cable identification:</w:t>
      </w:r>
      <w:r w:rsidR="00DB13CB" w:rsidRPr="004C210C">
        <w:rPr>
          <w:rFonts w:ascii="Arial" w:hAnsi="Arial" w:cs="Arial"/>
          <w:sz w:val="20"/>
        </w:rPr>
        <w:t xml:space="preserve"> </w:t>
      </w:r>
      <w:r w:rsidRPr="004C210C">
        <w:rPr>
          <w:rFonts w:ascii="Arial" w:hAnsi="Arial" w:cs="Arial"/>
          <w:sz w:val="20"/>
        </w:rPr>
        <w:t xml:space="preserve"> Cable conductors shall be color-coded and individual cables shall be individually identified.</w:t>
      </w:r>
      <w:r w:rsidR="003C0A91" w:rsidRPr="004C210C">
        <w:rPr>
          <w:rFonts w:ascii="Arial" w:hAnsi="Arial" w:cs="Arial"/>
          <w:sz w:val="20"/>
        </w:rPr>
        <w:t xml:space="preserve"> </w:t>
      </w:r>
      <w:r w:rsidRPr="004C210C">
        <w:rPr>
          <w:rFonts w:ascii="Arial" w:hAnsi="Arial" w:cs="Arial"/>
          <w:sz w:val="20"/>
        </w:rPr>
        <w:t>Each cable identification shall have a unique number located approximately 1-1/2" from cable connection at both ends of cable.</w:t>
      </w:r>
      <w:r w:rsidR="003C0A91" w:rsidRPr="004C210C">
        <w:rPr>
          <w:rFonts w:ascii="Arial" w:hAnsi="Arial" w:cs="Arial"/>
          <w:sz w:val="20"/>
        </w:rPr>
        <w:t xml:space="preserve"> </w:t>
      </w:r>
      <w:r w:rsidRPr="004C210C">
        <w:rPr>
          <w:rFonts w:ascii="Arial" w:hAnsi="Arial" w:cs="Arial"/>
          <w:sz w:val="20"/>
        </w:rPr>
        <w:t>Numbers shall be approximately 1/4" in height.</w:t>
      </w:r>
      <w:r w:rsidR="003C0A91" w:rsidRPr="004C210C">
        <w:rPr>
          <w:rFonts w:ascii="Arial" w:hAnsi="Arial" w:cs="Arial"/>
          <w:sz w:val="20"/>
        </w:rPr>
        <w:t xml:space="preserve"> </w:t>
      </w:r>
      <w:r w:rsidRPr="004C210C">
        <w:rPr>
          <w:rFonts w:ascii="Arial" w:hAnsi="Arial" w:cs="Arial"/>
          <w:sz w:val="20"/>
        </w:rPr>
        <w:t>These unique numbers shall appear on the As-Built Drawings.</w:t>
      </w:r>
      <w:r w:rsidR="00FA1CBD">
        <w:rPr>
          <w:rFonts w:ascii="Arial" w:hAnsi="Arial" w:cs="Arial"/>
          <w:sz w:val="20"/>
        </w:rPr>
        <w:t xml:space="preserve"> </w:t>
      </w:r>
    </w:p>
    <w:p w14:paraId="4F614059" w14:textId="77777777" w:rsidR="00051578" w:rsidRPr="004C210C" w:rsidRDefault="00051578" w:rsidP="00FA1CBD">
      <w:pPr>
        <w:tabs>
          <w:tab w:val="num" w:pos="720"/>
        </w:tabs>
        <w:ind w:left="720" w:hanging="360"/>
        <w:rPr>
          <w:rFonts w:ascii="Arial" w:hAnsi="Arial" w:cs="Arial"/>
          <w:sz w:val="20"/>
        </w:rPr>
      </w:pPr>
    </w:p>
    <w:p w14:paraId="60EE647B"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 xml:space="preserve">Shielding: </w:t>
      </w:r>
      <w:r w:rsidR="00DB13CB" w:rsidRPr="004C210C">
        <w:rPr>
          <w:rFonts w:ascii="Arial" w:hAnsi="Arial" w:cs="Arial"/>
          <w:sz w:val="20"/>
        </w:rPr>
        <w:t xml:space="preserve"> </w:t>
      </w:r>
      <w:r w:rsidRPr="004C210C">
        <w:rPr>
          <w:rFonts w:ascii="Arial" w:hAnsi="Arial" w:cs="Arial"/>
          <w:sz w:val="20"/>
        </w:rPr>
        <w:t>Cable shielding shall be capable of being connected to common ground at point of lowest audio level and shall be free from ground at any other point.</w:t>
      </w:r>
      <w:r w:rsidR="003C0A91" w:rsidRPr="004C210C">
        <w:rPr>
          <w:rFonts w:ascii="Arial" w:hAnsi="Arial" w:cs="Arial"/>
          <w:sz w:val="20"/>
        </w:rPr>
        <w:t xml:space="preserve"> </w:t>
      </w:r>
      <w:r w:rsidRPr="004C210C">
        <w:rPr>
          <w:rFonts w:ascii="Arial" w:hAnsi="Arial" w:cs="Arial"/>
          <w:sz w:val="20"/>
        </w:rPr>
        <w:t xml:space="preserve">Cable shields shall be terminated in </w:t>
      </w:r>
      <w:r w:rsidR="00DB13CB" w:rsidRPr="004C210C">
        <w:rPr>
          <w:rFonts w:ascii="Arial" w:hAnsi="Arial" w:cs="Arial"/>
          <w:sz w:val="20"/>
        </w:rPr>
        <w:t xml:space="preserve">the </w:t>
      </w:r>
      <w:r w:rsidRPr="004C210C">
        <w:rPr>
          <w:rFonts w:ascii="Arial" w:hAnsi="Arial" w:cs="Arial"/>
          <w:sz w:val="20"/>
        </w:rPr>
        <w:t>same manner as conductors.</w:t>
      </w:r>
    </w:p>
    <w:p w14:paraId="3491ADD5" w14:textId="77777777" w:rsidR="00051578" w:rsidRPr="004C210C" w:rsidRDefault="00051578" w:rsidP="00FA1CBD">
      <w:pPr>
        <w:tabs>
          <w:tab w:val="num" w:pos="720"/>
        </w:tabs>
        <w:ind w:left="720" w:hanging="360"/>
        <w:rPr>
          <w:rFonts w:ascii="Arial" w:hAnsi="Arial" w:cs="Arial"/>
          <w:sz w:val="20"/>
        </w:rPr>
      </w:pPr>
    </w:p>
    <w:p w14:paraId="53C6947A" w14:textId="77777777" w:rsidR="00051578" w:rsidRPr="004C210C" w:rsidRDefault="00051578" w:rsidP="00FA1CBD">
      <w:pPr>
        <w:numPr>
          <w:ilvl w:val="0"/>
          <w:numId w:val="131"/>
        </w:numPr>
        <w:tabs>
          <w:tab w:val="clear" w:pos="1080"/>
          <w:tab w:val="num" w:pos="720"/>
        </w:tabs>
        <w:ind w:left="720"/>
        <w:rPr>
          <w:rFonts w:ascii="Arial" w:hAnsi="Arial" w:cs="Arial"/>
          <w:sz w:val="20"/>
        </w:rPr>
      </w:pPr>
      <w:r w:rsidRPr="004C210C">
        <w:rPr>
          <w:rFonts w:ascii="Arial" w:hAnsi="Arial" w:cs="Arial"/>
          <w:sz w:val="20"/>
        </w:rPr>
        <w:t xml:space="preserve">Provide complete </w:t>
      </w:r>
      <w:r w:rsidR="00CC1207">
        <w:rPr>
          <w:rFonts w:ascii="Arial" w:hAnsi="Arial" w:cs="Arial"/>
          <w:sz w:val="20"/>
        </w:rPr>
        <w:t>“</w:t>
      </w:r>
      <w:r w:rsidRPr="004C210C">
        <w:rPr>
          <w:rFonts w:ascii="Arial" w:hAnsi="Arial" w:cs="Arial"/>
          <w:sz w:val="20"/>
        </w:rPr>
        <w:t>in service" instructions of system operation to school personnel. Assist in programming of telephone system.</w:t>
      </w:r>
    </w:p>
    <w:p w14:paraId="043AECD5" w14:textId="77777777" w:rsidR="00027C88" w:rsidRPr="004C210C" w:rsidRDefault="00027C88" w:rsidP="002420DE">
      <w:pPr>
        <w:rPr>
          <w:rFonts w:ascii="Arial" w:hAnsi="Arial" w:cs="Arial"/>
          <w:sz w:val="20"/>
        </w:rPr>
      </w:pPr>
    </w:p>
    <w:p w14:paraId="639C590E" w14:textId="77777777" w:rsidR="00051578" w:rsidRPr="004C210C" w:rsidRDefault="00051578" w:rsidP="002420DE">
      <w:pPr>
        <w:rPr>
          <w:rFonts w:ascii="Arial" w:hAnsi="Arial" w:cs="Arial"/>
          <w:sz w:val="20"/>
        </w:rPr>
      </w:pPr>
    </w:p>
    <w:p w14:paraId="00115857" w14:textId="77777777" w:rsidR="005E3B32" w:rsidRPr="004C210C" w:rsidRDefault="005E3B32" w:rsidP="002420DE">
      <w:pPr>
        <w:pStyle w:val="Heading2"/>
        <w:rPr>
          <w:rFonts w:ascii="Arial" w:hAnsi="Arial" w:cs="Arial"/>
          <w:b/>
          <w:color w:val="auto"/>
          <w:sz w:val="20"/>
        </w:rPr>
      </w:pPr>
      <w:r w:rsidRPr="004C210C">
        <w:rPr>
          <w:rFonts w:ascii="Arial" w:hAnsi="Arial" w:cs="Arial"/>
          <w:b/>
          <w:color w:val="auto"/>
          <w:sz w:val="20"/>
        </w:rPr>
        <w:t>3.03 GROUNDING</w:t>
      </w:r>
    </w:p>
    <w:p w14:paraId="3476A473" w14:textId="77777777" w:rsidR="005E3B32" w:rsidRPr="004C210C" w:rsidRDefault="005E3B32" w:rsidP="002420DE">
      <w:pPr>
        <w:rPr>
          <w:rFonts w:ascii="Arial" w:hAnsi="Arial" w:cs="Arial"/>
          <w:sz w:val="20"/>
        </w:rPr>
      </w:pPr>
    </w:p>
    <w:p w14:paraId="468F9503" w14:textId="77777777" w:rsidR="005E3B32" w:rsidRPr="004C210C" w:rsidRDefault="00FA1CBD" w:rsidP="002420DE">
      <w:pPr>
        <w:numPr>
          <w:ilvl w:val="1"/>
          <w:numId w:val="20"/>
        </w:numPr>
        <w:tabs>
          <w:tab w:val="clear" w:pos="1800"/>
          <w:tab w:val="num" w:pos="720"/>
        </w:tabs>
        <w:ind w:left="720"/>
        <w:rPr>
          <w:rFonts w:ascii="Arial" w:hAnsi="Arial" w:cs="Arial"/>
          <w:sz w:val="20"/>
        </w:rPr>
      </w:pPr>
      <w:r>
        <w:rPr>
          <w:rFonts w:ascii="Arial" w:hAnsi="Arial" w:cs="Arial"/>
          <w:sz w:val="20"/>
        </w:rPr>
        <w:t>The contractor shall p</w:t>
      </w:r>
      <w:r w:rsidR="005E3B32" w:rsidRPr="004C210C">
        <w:rPr>
          <w:rFonts w:ascii="Arial" w:hAnsi="Arial" w:cs="Arial"/>
          <w:sz w:val="20"/>
        </w:rPr>
        <w:t xml:space="preserve">rovide equipment grounding connections for Integrated Telecommunications/Time/Audio/Media System as indicated. Tighten connections to comply with tightening torques specified in UL Standard 486A to </w:t>
      </w:r>
      <w:r w:rsidR="00DB13CB" w:rsidRPr="004C210C">
        <w:rPr>
          <w:rFonts w:ascii="Arial" w:hAnsi="Arial" w:cs="Arial"/>
          <w:sz w:val="20"/>
        </w:rPr>
        <w:t xml:space="preserve">ensure </w:t>
      </w:r>
      <w:r w:rsidR="005E3B32" w:rsidRPr="004C210C">
        <w:rPr>
          <w:rFonts w:ascii="Arial" w:hAnsi="Arial" w:cs="Arial"/>
          <w:sz w:val="20"/>
        </w:rPr>
        <w:t>permanent and effective grounds.</w:t>
      </w:r>
    </w:p>
    <w:p w14:paraId="0D547546" w14:textId="77777777" w:rsidR="005E3B32" w:rsidRPr="004C210C" w:rsidRDefault="005E3B32" w:rsidP="002420DE">
      <w:pPr>
        <w:tabs>
          <w:tab w:val="num" w:pos="720"/>
        </w:tabs>
        <w:ind w:left="360"/>
        <w:rPr>
          <w:rFonts w:ascii="Arial" w:hAnsi="Arial" w:cs="Arial"/>
          <w:sz w:val="20"/>
        </w:rPr>
      </w:pPr>
    </w:p>
    <w:p w14:paraId="7C23C875" w14:textId="77777777" w:rsidR="005E3B32" w:rsidRPr="004C210C" w:rsidRDefault="00FA1CBD" w:rsidP="002420DE">
      <w:pPr>
        <w:numPr>
          <w:ilvl w:val="1"/>
          <w:numId w:val="20"/>
        </w:numPr>
        <w:tabs>
          <w:tab w:val="clear" w:pos="1800"/>
          <w:tab w:val="num" w:pos="720"/>
        </w:tabs>
        <w:ind w:left="720"/>
        <w:rPr>
          <w:rFonts w:ascii="Arial" w:hAnsi="Arial" w:cs="Arial"/>
          <w:sz w:val="20"/>
        </w:rPr>
      </w:pPr>
      <w:r>
        <w:rPr>
          <w:rFonts w:ascii="Arial" w:hAnsi="Arial" w:cs="Arial"/>
          <w:sz w:val="20"/>
        </w:rPr>
        <w:t>The contractor shall provide g</w:t>
      </w:r>
      <w:r w:rsidR="005E3B32" w:rsidRPr="004C210C">
        <w:rPr>
          <w:rFonts w:ascii="Arial" w:hAnsi="Arial" w:cs="Arial"/>
          <w:sz w:val="20"/>
        </w:rPr>
        <w:t>round equipment, conductor, and cable shields to eliminate shock hazard and to minimize the greatest extent possible, ground loops, common mode returns, noise pickup, cross talk, and other impairments.</w:t>
      </w:r>
    </w:p>
    <w:p w14:paraId="03CE1C08" w14:textId="77777777" w:rsidR="005E3B32" w:rsidRPr="004C210C" w:rsidRDefault="005E3B32" w:rsidP="002420DE">
      <w:pPr>
        <w:tabs>
          <w:tab w:val="num" w:pos="720"/>
        </w:tabs>
        <w:rPr>
          <w:rFonts w:ascii="Arial" w:hAnsi="Arial" w:cs="Arial"/>
          <w:sz w:val="20"/>
        </w:rPr>
      </w:pPr>
    </w:p>
    <w:p w14:paraId="15160533" w14:textId="77777777" w:rsidR="005E3B32" w:rsidRPr="004C210C" w:rsidRDefault="005E3B32" w:rsidP="002420DE">
      <w:pPr>
        <w:numPr>
          <w:ilvl w:val="1"/>
          <w:numId w:val="20"/>
        </w:numPr>
        <w:tabs>
          <w:tab w:val="clear" w:pos="1800"/>
          <w:tab w:val="num" w:pos="720"/>
        </w:tabs>
        <w:ind w:left="720"/>
        <w:rPr>
          <w:rFonts w:ascii="Arial" w:hAnsi="Arial" w:cs="Arial"/>
          <w:sz w:val="20"/>
        </w:rPr>
      </w:pPr>
      <w:r w:rsidRPr="004C210C">
        <w:rPr>
          <w:rFonts w:ascii="Arial" w:hAnsi="Arial" w:cs="Arial"/>
          <w:sz w:val="20"/>
        </w:rPr>
        <w:t>The contractor shall provide all necessary transient protection on the AC power feed and on all station lines leaving or entering the building.</w:t>
      </w:r>
    </w:p>
    <w:p w14:paraId="08D2220A" w14:textId="77777777" w:rsidR="005E3B32" w:rsidRPr="004C210C" w:rsidRDefault="005E3B32" w:rsidP="002420DE">
      <w:pPr>
        <w:tabs>
          <w:tab w:val="num" w:pos="720"/>
        </w:tabs>
        <w:rPr>
          <w:rFonts w:ascii="Arial" w:hAnsi="Arial" w:cs="Arial"/>
          <w:sz w:val="20"/>
        </w:rPr>
      </w:pPr>
    </w:p>
    <w:p w14:paraId="00708911" w14:textId="77777777" w:rsidR="005E3B32" w:rsidRPr="004C210C" w:rsidRDefault="005E3B32" w:rsidP="002420DE">
      <w:pPr>
        <w:numPr>
          <w:ilvl w:val="1"/>
          <w:numId w:val="20"/>
        </w:numPr>
        <w:tabs>
          <w:tab w:val="clear" w:pos="1800"/>
          <w:tab w:val="num" w:pos="720"/>
        </w:tabs>
        <w:ind w:left="720"/>
        <w:rPr>
          <w:rFonts w:ascii="Arial" w:hAnsi="Arial" w:cs="Arial"/>
          <w:sz w:val="20"/>
        </w:rPr>
      </w:pPr>
      <w:r w:rsidRPr="004C210C">
        <w:rPr>
          <w:rFonts w:ascii="Arial" w:hAnsi="Arial" w:cs="Arial"/>
          <w:sz w:val="20"/>
        </w:rPr>
        <w:t>T</w:t>
      </w:r>
      <w:r w:rsidR="004C210C" w:rsidRPr="004C210C">
        <w:rPr>
          <w:rFonts w:ascii="Arial" w:hAnsi="Arial" w:cs="Arial"/>
          <w:sz w:val="20"/>
        </w:rPr>
        <w:t xml:space="preserve">he contractor shall note on their </w:t>
      </w:r>
      <w:r w:rsidRPr="004C210C">
        <w:rPr>
          <w:rFonts w:ascii="Arial" w:hAnsi="Arial" w:cs="Arial"/>
          <w:sz w:val="20"/>
        </w:rPr>
        <w:t>drawing</w:t>
      </w:r>
      <w:r w:rsidR="004C210C" w:rsidRPr="004C210C">
        <w:rPr>
          <w:rFonts w:ascii="Arial" w:hAnsi="Arial" w:cs="Arial"/>
          <w:sz w:val="20"/>
        </w:rPr>
        <w:t>s</w:t>
      </w:r>
      <w:r w:rsidRPr="004C210C">
        <w:rPr>
          <w:rFonts w:ascii="Arial" w:hAnsi="Arial" w:cs="Arial"/>
          <w:sz w:val="20"/>
        </w:rPr>
        <w:t xml:space="preserve"> the type and locations of these protection devices </w:t>
      </w:r>
      <w:r w:rsidR="00DB13CB" w:rsidRPr="004C210C">
        <w:rPr>
          <w:rFonts w:ascii="Arial" w:hAnsi="Arial" w:cs="Arial"/>
          <w:sz w:val="20"/>
        </w:rPr>
        <w:t>and</w:t>
      </w:r>
      <w:r w:rsidRPr="004C210C">
        <w:rPr>
          <w:rFonts w:ascii="Arial" w:hAnsi="Arial" w:cs="Arial"/>
          <w:sz w:val="20"/>
        </w:rPr>
        <w:t xml:space="preserve"> all wiring information.</w:t>
      </w:r>
    </w:p>
    <w:p w14:paraId="784703D3" w14:textId="77777777" w:rsidR="005E3B32" w:rsidRPr="004C210C" w:rsidRDefault="005E3B32" w:rsidP="002420DE">
      <w:pPr>
        <w:tabs>
          <w:tab w:val="num" w:pos="720"/>
        </w:tabs>
        <w:rPr>
          <w:rFonts w:ascii="Arial" w:hAnsi="Arial" w:cs="Arial"/>
          <w:sz w:val="20"/>
        </w:rPr>
      </w:pPr>
    </w:p>
    <w:p w14:paraId="576AADC3" w14:textId="77777777" w:rsidR="005E3B32" w:rsidRPr="004C210C" w:rsidRDefault="005E3B32" w:rsidP="002420DE">
      <w:pPr>
        <w:numPr>
          <w:ilvl w:val="1"/>
          <w:numId w:val="20"/>
        </w:numPr>
        <w:tabs>
          <w:tab w:val="clear" w:pos="1800"/>
          <w:tab w:val="num" w:pos="720"/>
        </w:tabs>
        <w:ind w:left="720"/>
        <w:rPr>
          <w:rFonts w:ascii="Arial" w:hAnsi="Arial" w:cs="Arial"/>
          <w:sz w:val="20"/>
        </w:rPr>
      </w:pPr>
      <w:r w:rsidRPr="004C210C">
        <w:rPr>
          <w:rFonts w:ascii="Arial" w:hAnsi="Arial" w:cs="Arial"/>
          <w:sz w:val="20"/>
        </w:rPr>
        <w:lastRenderedPageBreak/>
        <w:t>The contractor shall furnish and install a dedicated, isolated earth ground from the central equipment rack and bond to the incoming electrical service ground buss bar.</w:t>
      </w:r>
    </w:p>
    <w:p w14:paraId="3298FDD0" w14:textId="77777777" w:rsidR="00027C88" w:rsidRPr="004C210C" w:rsidRDefault="00027C88" w:rsidP="002420DE">
      <w:pPr>
        <w:pStyle w:val="ListParagraph"/>
        <w:rPr>
          <w:rFonts w:ascii="Arial" w:hAnsi="Arial" w:cs="Arial"/>
          <w:sz w:val="20"/>
        </w:rPr>
      </w:pPr>
    </w:p>
    <w:p w14:paraId="324DE496" w14:textId="77777777" w:rsidR="00027C88" w:rsidRPr="004C210C" w:rsidRDefault="00027C88" w:rsidP="002420DE">
      <w:pPr>
        <w:rPr>
          <w:rFonts w:ascii="Arial" w:hAnsi="Arial" w:cs="Arial"/>
          <w:sz w:val="20"/>
        </w:rPr>
      </w:pPr>
    </w:p>
    <w:p w14:paraId="71472807" w14:textId="77777777" w:rsidR="005E3B32" w:rsidRPr="004C210C" w:rsidRDefault="005E3B32" w:rsidP="002420DE">
      <w:pPr>
        <w:pStyle w:val="Heading2"/>
        <w:rPr>
          <w:rFonts w:ascii="Arial" w:hAnsi="Arial" w:cs="Arial"/>
          <w:b/>
          <w:color w:val="auto"/>
          <w:sz w:val="20"/>
        </w:rPr>
      </w:pPr>
      <w:r w:rsidRPr="004C210C">
        <w:rPr>
          <w:rFonts w:ascii="Arial" w:hAnsi="Arial" w:cs="Arial"/>
          <w:b/>
          <w:color w:val="auto"/>
          <w:sz w:val="20"/>
        </w:rPr>
        <w:t>4.04 DOCUMENTATION</w:t>
      </w:r>
    </w:p>
    <w:p w14:paraId="51D79711" w14:textId="77777777" w:rsidR="005E3B32" w:rsidRPr="004C210C" w:rsidRDefault="005E3B32" w:rsidP="002420DE">
      <w:pPr>
        <w:rPr>
          <w:rFonts w:ascii="Arial" w:hAnsi="Arial" w:cs="Arial"/>
          <w:sz w:val="20"/>
        </w:rPr>
      </w:pPr>
    </w:p>
    <w:p w14:paraId="56CB5133" w14:textId="77777777" w:rsidR="005E3B32" w:rsidRPr="004C210C" w:rsidRDefault="005E3B32" w:rsidP="002420DE">
      <w:pPr>
        <w:ind w:firstLine="360"/>
        <w:rPr>
          <w:rFonts w:ascii="Arial" w:hAnsi="Arial" w:cs="Arial"/>
          <w:sz w:val="20"/>
        </w:rPr>
      </w:pPr>
      <w:r w:rsidRPr="004C210C">
        <w:rPr>
          <w:rFonts w:ascii="Arial" w:hAnsi="Arial" w:cs="Arial"/>
          <w:sz w:val="20"/>
        </w:rPr>
        <w:t>Provide the following directly to the Supervisor of Technology Service</w:t>
      </w:r>
      <w:r w:rsidR="00DB13CB" w:rsidRPr="004C210C">
        <w:rPr>
          <w:rFonts w:ascii="Arial" w:hAnsi="Arial" w:cs="Arial"/>
          <w:sz w:val="20"/>
        </w:rPr>
        <w:t>s</w:t>
      </w:r>
      <w:r w:rsidRPr="004C210C">
        <w:rPr>
          <w:rFonts w:ascii="Arial" w:hAnsi="Arial" w:cs="Arial"/>
          <w:sz w:val="20"/>
        </w:rPr>
        <w:t>.</w:t>
      </w:r>
    </w:p>
    <w:p w14:paraId="50F6EC31" w14:textId="77777777" w:rsidR="005E3B32" w:rsidRPr="004C210C" w:rsidRDefault="005E3B32" w:rsidP="002420DE">
      <w:pPr>
        <w:rPr>
          <w:rFonts w:ascii="Arial" w:hAnsi="Arial" w:cs="Arial"/>
          <w:sz w:val="20"/>
        </w:rPr>
      </w:pPr>
    </w:p>
    <w:p w14:paraId="2BCFE566" w14:textId="77777777" w:rsidR="005E3B32" w:rsidRPr="004C210C" w:rsidRDefault="00F60D87" w:rsidP="002420DE">
      <w:pPr>
        <w:numPr>
          <w:ilvl w:val="0"/>
          <w:numId w:val="38"/>
        </w:numPr>
        <w:rPr>
          <w:rFonts w:ascii="Arial" w:hAnsi="Arial" w:cs="Arial"/>
          <w:sz w:val="20"/>
        </w:rPr>
      </w:pPr>
      <w:r>
        <w:rPr>
          <w:rFonts w:ascii="Arial" w:hAnsi="Arial" w:cs="Arial"/>
          <w:sz w:val="20"/>
        </w:rPr>
        <w:t>One</w:t>
      </w:r>
      <w:r w:rsidR="005E3B32" w:rsidRPr="004C210C">
        <w:rPr>
          <w:rFonts w:ascii="Arial" w:hAnsi="Arial" w:cs="Arial"/>
          <w:sz w:val="20"/>
        </w:rPr>
        <w:t xml:space="preserve"> printed copy of all field programming for all components in system</w:t>
      </w:r>
    </w:p>
    <w:p w14:paraId="61A04C79" w14:textId="77777777" w:rsidR="005E3B32" w:rsidRPr="004C210C" w:rsidRDefault="005E3B32" w:rsidP="002420DE">
      <w:pPr>
        <w:ind w:left="360"/>
        <w:rPr>
          <w:rFonts w:ascii="Arial" w:hAnsi="Arial" w:cs="Arial"/>
          <w:sz w:val="20"/>
        </w:rPr>
      </w:pPr>
    </w:p>
    <w:p w14:paraId="5DA2B6AA" w14:textId="77777777" w:rsidR="005E3B32" w:rsidRPr="004C210C" w:rsidRDefault="00F60D87" w:rsidP="002420DE">
      <w:pPr>
        <w:numPr>
          <w:ilvl w:val="0"/>
          <w:numId w:val="38"/>
        </w:numPr>
        <w:rPr>
          <w:rFonts w:ascii="Arial" w:hAnsi="Arial" w:cs="Arial"/>
          <w:sz w:val="20"/>
        </w:rPr>
      </w:pPr>
      <w:r>
        <w:rPr>
          <w:rFonts w:ascii="Arial" w:hAnsi="Arial" w:cs="Arial"/>
          <w:sz w:val="20"/>
        </w:rPr>
        <w:t>O</w:t>
      </w:r>
      <w:r w:rsidR="005E3B32" w:rsidRPr="004C210C">
        <w:rPr>
          <w:rFonts w:ascii="Arial" w:hAnsi="Arial" w:cs="Arial"/>
          <w:sz w:val="20"/>
        </w:rPr>
        <w:t xml:space="preserve">ne copy of all diagnostic software with </w:t>
      </w:r>
      <w:r w:rsidR="00DB13CB" w:rsidRPr="004C210C">
        <w:rPr>
          <w:rFonts w:ascii="Arial" w:hAnsi="Arial" w:cs="Arial"/>
          <w:sz w:val="20"/>
        </w:rPr>
        <w:t xml:space="preserve">a </w:t>
      </w:r>
      <w:r w:rsidR="005E3B32" w:rsidRPr="004C210C">
        <w:rPr>
          <w:rFonts w:ascii="Arial" w:hAnsi="Arial" w:cs="Arial"/>
          <w:sz w:val="20"/>
        </w:rPr>
        <w:t>copy of field program</w:t>
      </w:r>
      <w:r w:rsidR="00051578" w:rsidRPr="004C210C">
        <w:rPr>
          <w:rFonts w:ascii="Arial" w:hAnsi="Arial" w:cs="Arial"/>
          <w:sz w:val="20"/>
        </w:rPr>
        <w:t>ming data</w:t>
      </w:r>
      <w:r w:rsidR="005E3B32" w:rsidRPr="004C210C">
        <w:rPr>
          <w:rFonts w:ascii="Arial" w:hAnsi="Arial" w:cs="Arial"/>
          <w:sz w:val="20"/>
        </w:rPr>
        <w:t xml:space="preserve"> for each unit</w:t>
      </w:r>
    </w:p>
    <w:p w14:paraId="46468980" w14:textId="77777777" w:rsidR="005E3B32" w:rsidRPr="004C210C" w:rsidRDefault="005E3B32" w:rsidP="002420DE">
      <w:pPr>
        <w:rPr>
          <w:rFonts w:ascii="Arial" w:hAnsi="Arial" w:cs="Arial"/>
          <w:sz w:val="20"/>
        </w:rPr>
      </w:pPr>
    </w:p>
    <w:p w14:paraId="1B15C300" w14:textId="77777777" w:rsidR="005E3B32" w:rsidRPr="004C210C" w:rsidRDefault="00F60D87" w:rsidP="002420DE">
      <w:pPr>
        <w:numPr>
          <w:ilvl w:val="0"/>
          <w:numId w:val="38"/>
        </w:numPr>
        <w:rPr>
          <w:rFonts w:ascii="Arial" w:hAnsi="Arial" w:cs="Arial"/>
          <w:sz w:val="20"/>
        </w:rPr>
      </w:pPr>
      <w:r>
        <w:rPr>
          <w:rFonts w:ascii="Arial" w:hAnsi="Arial" w:cs="Arial"/>
          <w:sz w:val="20"/>
        </w:rPr>
        <w:t>O</w:t>
      </w:r>
      <w:r w:rsidR="005E3B32" w:rsidRPr="004C210C">
        <w:rPr>
          <w:rFonts w:ascii="Arial" w:hAnsi="Arial" w:cs="Arial"/>
          <w:sz w:val="20"/>
        </w:rPr>
        <w:t>ne copy of all field wiring runs, location</w:t>
      </w:r>
      <w:r w:rsidR="00DB13CB" w:rsidRPr="004C210C">
        <w:rPr>
          <w:rFonts w:ascii="Arial" w:hAnsi="Arial" w:cs="Arial"/>
          <w:sz w:val="20"/>
        </w:rPr>
        <w:t>,</w:t>
      </w:r>
      <w:r w:rsidR="005E3B32" w:rsidRPr="004C210C">
        <w:rPr>
          <w:rFonts w:ascii="Arial" w:hAnsi="Arial" w:cs="Arial"/>
          <w:sz w:val="20"/>
        </w:rPr>
        <w:t xml:space="preserve"> and end designation of system</w:t>
      </w:r>
    </w:p>
    <w:p w14:paraId="2CE6A620" w14:textId="77777777" w:rsidR="005E3B32" w:rsidRPr="004C210C" w:rsidRDefault="005E3B32" w:rsidP="002420DE">
      <w:pPr>
        <w:rPr>
          <w:rFonts w:ascii="Arial" w:hAnsi="Arial" w:cs="Arial"/>
          <w:sz w:val="20"/>
        </w:rPr>
      </w:pPr>
    </w:p>
    <w:p w14:paraId="277FEC46" w14:textId="77777777" w:rsidR="005E3B32" w:rsidRPr="004C210C" w:rsidRDefault="005E3B32" w:rsidP="002420DE">
      <w:pPr>
        <w:rPr>
          <w:rFonts w:ascii="Arial" w:hAnsi="Arial" w:cs="Arial"/>
          <w:sz w:val="20"/>
        </w:rPr>
      </w:pPr>
    </w:p>
    <w:p w14:paraId="7197FA51" w14:textId="77777777" w:rsidR="005E3B32" w:rsidRPr="004C210C" w:rsidRDefault="005E3B32" w:rsidP="00203ED0">
      <w:pPr>
        <w:rPr>
          <w:rFonts w:ascii="Arial" w:hAnsi="Arial" w:cs="Arial"/>
          <w:sz w:val="16"/>
        </w:rPr>
      </w:pPr>
      <w:r w:rsidRPr="004C210C">
        <w:rPr>
          <w:rFonts w:ascii="Arial" w:hAnsi="Arial" w:cs="Arial"/>
          <w:sz w:val="20"/>
        </w:rPr>
        <w:t>END OF SECTION</w:t>
      </w:r>
    </w:p>
    <w:sectPr w:rsidR="005E3B32" w:rsidRPr="004C210C">
      <w:headerReference w:type="default" r:id="rId8"/>
      <w:footerReference w:type="even" r:id="rId9"/>
      <w:footerReference w:type="default" r:id="rId10"/>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7883" w14:textId="77777777" w:rsidR="006562E7" w:rsidRDefault="006562E7">
      <w:r>
        <w:separator/>
      </w:r>
    </w:p>
  </w:endnote>
  <w:endnote w:type="continuationSeparator" w:id="0">
    <w:p w14:paraId="75BC2C5A" w14:textId="77777777" w:rsidR="006562E7" w:rsidRDefault="0065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BD13" w14:textId="77777777" w:rsidR="00EE2D59" w:rsidRDefault="00EE2D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8F53CC" w14:textId="77777777" w:rsidR="00EE2D59" w:rsidRDefault="00EE2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02A4" w14:textId="77777777" w:rsidR="00EE2D59" w:rsidRPr="0062250C" w:rsidRDefault="00EE2D59">
    <w:pPr>
      <w:pStyle w:val="Footer"/>
      <w:framePr w:wrap="around" w:vAnchor="text" w:hAnchor="margin" w:xAlign="center" w:y="1"/>
      <w:rPr>
        <w:rStyle w:val="PageNumber"/>
        <w:rFonts w:ascii="Arial" w:hAnsi="Arial"/>
        <w:sz w:val="20"/>
      </w:rPr>
    </w:pPr>
    <w:r w:rsidRPr="0062250C">
      <w:rPr>
        <w:rStyle w:val="PageNumber"/>
        <w:rFonts w:ascii="Arial" w:hAnsi="Arial"/>
        <w:sz w:val="20"/>
      </w:rPr>
      <w:fldChar w:fldCharType="begin"/>
    </w:r>
    <w:r w:rsidRPr="0062250C">
      <w:rPr>
        <w:rStyle w:val="PageNumber"/>
        <w:rFonts w:ascii="Arial" w:hAnsi="Arial"/>
        <w:sz w:val="20"/>
      </w:rPr>
      <w:instrText xml:space="preserve">PAGE  </w:instrText>
    </w:r>
    <w:r w:rsidRPr="0062250C">
      <w:rPr>
        <w:rStyle w:val="PageNumber"/>
        <w:rFonts w:ascii="Arial" w:hAnsi="Arial"/>
        <w:sz w:val="20"/>
      </w:rPr>
      <w:fldChar w:fldCharType="separate"/>
    </w:r>
    <w:r w:rsidR="00730E42">
      <w:rPr>
        <w:rStyle w:val="PageNumber"/>
        <w:rFonts w:ascii="Arial" w:hAnsi="Arial"/>
        <w:noProof/>
        <w:sz w:val="20"/>
      </w:rPr>
      <w:t>4</w:t>
    </w:r>
    <w:r w:rsidRPr="0062250C">
      <w:rPr>
        <w:rStyle w:val="PageNumber"/>
        <w:rFonts w:ascii="Arial" w:hAnsi="Arial"/>
        <w:sz w:val="20"/>
      </w:rPr>
      <w:fldChar w:fldCharType="end"/>
    </w:r>
  </w:p>
  <w:p w14:paraId="6FA740D1" w14:textId="77777777" w:rsidR="00EE2D59" w:rsidRPr="0062250C" w:rsidRDefault="00EE2D59">
    <w:pPr>
      <w:pStyle w:val="Foote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DEA7C" w14:textId="77777777" w:rsidR="006562E7" w:rsidRDefault="006562E7">
      <w:r>
        <w:separator/>
      </w:r>
    </w:p>
  </w:footnote>
  <w:footnote w:type="continuationSeparator" w:id="0">
    <w:p w14:paraId="442F8D44" w14:textId="77777777" w:rsidR="006562E7" w:rsidRDefault="0065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6DFBD" w14:textId="5A449708" w:rsidR="00EE2D59" w:rsidRPr="00B638E1" w:rsidRDefault="009C6B47" w:rsidP="00B638E1">
    <w:pPr>
      <w:pStyle w:val="Header"/>
      <w:jc w:val="right"/>
      <w:rPr>
        <w:rFonts w:ascii="Arial" w:hAnsi="Arial"/>
        <w:sz w:val="16"/>
      </w:rPr>
    </w:pPr>
    <w:r w:rsidRPr="009C6B47">
      <w:rPr>
        <w:rFonts w:ascii="Arial" w:hAnsi="Arial"/>
        <w:sz w:val="16"/>
      </w:rPr>
      <w:t>750-000</w:t>
    </w:r>
    <w:r w:rsidR="00F03B3C">
      <w:rPr>
        <w:rFonts w:ascii="Arial" w:hAnsi="Arial"/>
        <w:sz w:val="16"/>
      </w:rPr>
      <w:t>49</w:t>
    </w:r>
    <w:r w:rsidR="007A0D42">
      <w:rPr>
        <w:rFonts w:ascii="Arial" w:hAnsi="Arial"/>
        <w:sz w:val="16"/>
      </w:rPr>
      <w:t xml:space="preserve"> Rev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432DE7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1"/>
      <w:lvlText w:val="%6."/>
      <w:lvlJc w:val="left"/>
      <w:pPr>
        <w:tabs>
          <w:tab w:val="left" w:pos="1926"/>
        </w:tabs>
        <w:ind w:left="1926" w:hanging="576"/>
      </w:pPr>
    </w:lvl>
    <w:lvl w:ilvl="6">
      <w:start w:val="1"/>
      <w:numFmt w:val="lowerLetter"/>
      <w:pStyle w:val="PR3"/>
      <w:lvlText w:val="%7."/>
      <w:lvlJc w:val="left"/>
      <w:pPr>
        <w:tabs>
          <w:tab w:val="left" w:pos="2016"/>
        </w:tabs>
        <w:ind w:left="2016" w:hanging="576"/>
      </w:pPr>
      <w:rPr>
        <w:dstrike w:val="0"/>
        <w:color w:val="auto"/>
      </w:rPr>
    </w:lvl>
    <w:lvl w:ilvl="7">
      <w:start w:val="1"/>
      <w:numFmt w:val="decimal"/>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5A20DB"/>
    <w:multiLevelType w:val="hybridMultilevel"/>
    <w:tmpl w:val="519E860C"/>
    <w:lvl w:ilvl="0" w:tplc="04090019">
      <w:start w:val="1"/>
      <w:numFmt w:val="lowerLetter"/>
      <w:lvlText w:val="%1."/>
      <w:lvlJc w:val="left"/>
      <w:pPr>
        <w:tabs>
          <w:tab w:val="num" w:pos="1440"/>
        </w:tabs>
        <w:ind w:left="1440" w:hanging="360"/>
      </w:pPr>
    </w:lvl>
    <w:lvl w:ilvl="1" w:tplc="04090019">
      <w:start w:val="1"/>
      <w:numFmt w:val="lowerLetter"/>
      <w:lvlText w:val="%2."/>
      <w:lvlJc w:val="left"/>
      <w:pPr>
        <w:tabs>
          <w:tab w:val="num" w:pos="1320"/>
        </w:tabs>
        <w:ind w:left="1320" w:hanging="360"/>
      </w:pPr>
    </w:lvl>
    <w:lvl w:ilvl="2" w:tplc="66122DA0">
      <w:start w:val="1"/>
      <w:numFmt w:val="lowerRoman"/>
      <w:lvlText w:val="%3."/>
      <w:lvlJc w:val="right"/>
      <w:pPr>
        <w:tabs>
          <w:tab w:val="num" w:pos="2880"/>
        </w:tabs>
        <w:ind w:left="2880" w:hanging="180"/>
      </w:pPr>
    </w:lvl>
    <w:lvl w:ilvl="3" w:tplc="E21613AE">
      <w:start w:val="1"/>
      <w:numFmt w:val="decimal"/>
      <w:lvlText w:val="%4."/>
      <w:lvlJc w:val="left"/>
      <w:pPr>
        <w:tabs>
          <w:tab w:val="num" w:pos="3600"/>
        </w:tabs>
        <w:ind w:left="3600" w:hanging="360"/>
      </w:pPr>
    </w:lvl>
    <w:lvl w:ilvl="4" w:tplc="5C92D43C" w:tentative="1">
      <w:start w:val="1"/>
      <w:numFmt w:val="lowerLetter"/>
      <w:lvlText w:val="%5."/>
      <w:lvlJc w:val="left"/>
      <w:pPr>
        <w:tabs>
          <w:tab w:val="num" w:pos="4320"/>
        </w:tabs>
        <w:ind w:left="4320" w:hanging="360"/>
      </w:pPr>
    </w:lvl>
    <w:lvl w:ilvl="5" w:tplc="C012FC80" w:tentative="1">
      <w:start w:val="1"/>
      <w:numFmt w:val="lowerRoman"/>
      <w:lvlText w:val="%6."/>
      <w:lvlJc w:val="right"/>
      <w:pPr>
        <w:tabs>
          <w:tab w:val="num" w:pos="5040"/>
        </w:tabs>
        <w:ind w:left="5040" w:hanging="180"/>
      </w:pPr>
    </w:lvl>
    <w:lvl w:ilvl="6" w:tplc="472262E8" w:tentative="1">
      <w:start w:val="1"/>
      <w:numFmt w:val="decimal"/>
      <w:lvlText w:val="%7."/>
      <w:lvlJc w:val="left"/>
      <w:pPr>
        <w:tabs>
          <w:tab w:val="num" w:pos="5760"/>
        </w:tabs>
        <w:ind w:left="5760" w:hanging="360"/>
      </w:pPr>
    </w:lvl>
    <w:lvl w:ilvl="7" w:tplc="E7BCCE42" w:tentative="1">
      <w:start w:val="1"/>
      <w:numFmt w:val="lowerLetter"/>
      <w:lvlText w:val="%8."/>
      <w:lvlJc w:val="left"/>
      <w:pPr>
        <w:tabs>
          <w:tab w:val="num" w:pos="6480"/>
        </w:tabs>
        <w:ind w:left="6480" w:hanging="360"/>
      </w:pPr>
    </w:lvl>
    <w:lvl w:ilvl="8" w:tplc="5EEE5752" w:tentative="1">
      <w:start w:val="1"/>
      <w:numFmt w:val="lowerRoman"/>
      <w:lvlText w:val="%9."/>
      <w:lvlJc w:val="right"/>
      <w:pPr>
        <w:tabs>
          <w:tab w:val="num" w:pos="7200"/>
        </w:tabs>
        <w:ind w:left="7200" w:hanging="180"/>
      </w:pPr>
    </w:lvl>
  </w:abstractNum>
  <w:abstractNum w:abstractNumId="2" w15:restartNumberingAfterBreak="0">
    <w:nsid w:val="007C3EA0"/>
    <w:multiLevelType w:val="hybridMultilevel"/>
    <w:tmpl w:val="9C3E9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216BE8"/>
    <w:multiLevelType w:val="hybridMultilevel"/>
    <w:tmpl w:val="8AB82C5E"/>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0F44738">
      <w:start w:val="8"/>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77392"/>
    <w:multiLevelType w:val="hybridMultilevel"/>
    <w:tmpl w:val="FA4E21E4"/>
    <w:lvl w:ilvl="0" w:tplc="2EB43386">
      <w:start w:val="1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E0DE5"/>
    <w:multiLevelType w:val="hybridMultilevel"/>
    <w:tmpl w:val="EA740A4A"/>
    <w:lvl w:ilvl="0" w:tplc="FFFFFFF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05A83EA1"/>
    <w:multiLevelType w:val="hybridMultilevel"/>
    <w:tmpl w:val="DA6E3A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33CA"/>
    <w:multiLevelType w:val="hybridMultilevel"/>
    <w:tmpl w:val="629C594A"/>
    <w:lvl w:ilvl="0" w:tplc="1952D810">
      <w:start w:val="1"/>
      <w:numFmt w:val="upperLetter"/>
      <w:lvlText w:val="%1."/>
      <w:lvlJc w:val="left"/>
      <w:pPr>
        <w:tabs>
          <w:tab w:val="num" w:pos="720"/>
        </w:tabs>
        <w:ind w:left="720" w:hanging="360"/>
      </w:pPr>
      <w:rPr>
        <w:rFonts w:hint="default"/>
      </w:rPr>
    </w:lvl>
    <w:lvl w:ilvl="1" w:tplc="73143516" w:tentative="1">
      <w:start w:val="1"/>
      <w:numFmt w:val="lowerLetter"/>
      <w:lvlText w:val="%2."/>
      <w:lvlJc w:val="left"/>
      <w:pPr>
        <w:tabs>
          <w:tab w:val="num" w:pos="1440"/>
        </w:tabs>
        <w:ind w:left="1440" w:hanging="360"/>
      </w:pPr>
    </w:lvl>
    <w:lvl w:ilvl="2" w:tplc="E88CC912" w:tentative="1">
      <w:start w:val="1"/>
      <w:numFmt w:val="lowerRoman"/>
      <w:lvlText w:val="%3."/>
      <w:lvlJc w:val="right"/>
      <w:pPr>
        <w:tabs>
          <w:tab w:val="num" w:pos="2160"/>
        </w:tabs>
        <w:ind w:left="2160" w:hanging="180"/>
      </w:pPr>
    </w:lvl>
    <w:lvl w:ilvl="3" w:tplc="3B72CE38" w:tentative="1">
      <w:start w:val="1"/>
      <w:numFmt w:val="decimal"/>
      <w:lvlText w:val="%4."/>
      <w:lvlJc w:val="left"/>
      <w:pPr>
        <w:tabs>
          <w:tab w:val="num" w:pos="2880"/>
        </w:tabs>
        <w:ind w:left="2880" w:hanging="360"/>
      </w:pPr>
    </w:lvl>
    <w:lvl w:ilvl="4" w:tplc="CEF8A1B0" w:tentative="1">
      <w:start w:val="1"/>
      <w:numFmt w:val="lowerLetter"/>
      <w:lvlText w:val="%5."/>
      <w:lvlJc w:val="left"/>
      <w:pPr>
        <w:tabs>
          <w:tab w:val="num" w:pos="3600"/>
        </w:tabs>
        <w:ind w:left="3600" w:hanging="360"/>
      </w:pPr>
    </w:lvl>
    <w:lvl w:ilvl="5" w:tplc="7CB47FDE" w:tentative="1">
      <w:start w:val="1"/>
      <w:numFmt w:val="lowerRoman"/>
      <w:lvlText w:val="%6."/>
      <w:lvlJc w:val="right"/>
      <w:pPr>
        <w:tabs>
          <w:tab w:val="num" w:pos="4320"/>
        </w:tabs>
        <w:ind w:left="4320" w:hanging="180"/>
      </w:pPr>
    </w:lvl>
    <w:lvl w:ilvl="6" w:tplc="D65C47DE" w:tentative="1">
      <w:start w:val="1"/>
      <w:numFmt w:val="decimal"/>
      <w:lvlText w:val="%7."/>
      <w:lvlJc w:val="left"/>
      <w:pPr>
        <w:tabs>
          <w:tab w:val="num" w:pos="5040"/>
        </w:tabs>
        <w:ind w:left="5040" w:hanging="360"/>
      </w:pPr>
    </w:lvl>
    <w:lvl w:ilvl="7" w:tplc="67663B32" w:tentative="1">
      <w:start w:val="1"/>
      <w:numFmt w:val="lowerLetter"/>
      <w:lvlText w:val="%8."/>
      <w:lvlJc w:val="left"/>
      <w:pPr>
        <w:tabs>
          <w:tab w:val="num" w:pos="5760"/>
        </w:tabs>
        <w:ind w:left="5760" w:hanging="360"/>
      </w:pPr>
    </w:lvl>
    <w:lvl w:ilvl="8" w:tplc="6A745E4A" w:tentative="1">
      <w:start w:val="1"/>
      <w:numFmt w:val="lowerRoman"/>
      <w:lvlText w:val="%9."/>
      <w:lvlJc w:val="right"/>
      <w:pPr>
        <w:tabs>
          <w:tab w:val="num" w:pos="6480"/>
        </w:tabs>
        <w:ind w:left="6480" w:hanging="180"/>
      </w:pPr>
    </w:lvl>
  </w:abstractNum>
  <w:abstractNum w:abstractNumId="8" w15:restartNumberingAfterBreak="0">
    <w:nsid w:val="066B69A0"/>
    <w:multiLevelType w:val="hybridMultilevel"/>
    <w:tmpl w:val="D3F6FD64"/>
    <w:lvl w:ilvl="0" w:tplc="B69026F2">
      <w:start w:val="10"/>
      <w:numFmt w:val="upperLetter"/>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9F2A9B"/>
    <w:multiLevelType w:val="hybridMultilevel"/>
    <w:tmpl w:val="6570E112"/>
    <w:lvl w:ilvl="0" w:tplc="EB768AD2">
      <w:start w:val="1"/>
      <w:numFmt w:val="upperLetter"/>
      <w:lvlText w:val="%1."/>
      <w:lvlJc w:val="left"/>
      <w:pPr>
        <w:tabs>
          <w:tab w:val="num" w:pos="1080"/>
        </w:tabs>
        <w:ind w:left="1080" w:hanging="360"/>
      </w:pPr>
      <w:rPr>
        <w:rFonts w:hint="default"/>
      </w:rPr>
    </w:lvl>
    <w:lvl w:ilvl="1" w:tplc="386291DA" w:tentative="1">
      <w:start w:val="1"/>
      <w:numFmt w:val="lowerLetter"/>
      <w:lvlText w:val="%2."/>
      <w:lvlJc w:val="left"/>
      <w:pPr>
        <w:tabs>
          <w:tab w:val="num" w:pos="1440"/>
        </w:tabs>
        <w:ind w:left="1440" w:hanging="360"/>
      </w:pPr>
    </w:lvl>
    <w:lvl w:ilvl="2" w:tplc="DAB63A18" w:tentative="1">
      <w:start w:val="1"/>
      <w:numFmt w:val="lowerRoman"/>
      <w:lvlText w:val="%3."/>
      <w:lvlJc w:val="right"/>
      <w:pPr>
        <w:tabs>
          <w:tab w:val="num" w:pos="2160"/>
        </w:tabs>
        <w:ind w:left="2160" w:hanging="180"/>
      </w:pPr>
    </w:lvl>
    <w:lvl w:ilvl="3" w:tplc="F476EEAC" w:tentative="1">
      <w:start w:val="1"/>
      <w:numFmt w:val="decimal"/>
      <w:lvlText w:val="%4."/>
      <w:lvlJc w:val="left"/>
      <w:pPr>
        <w:tabs>
          <w:tab w:val="num" w:pos="2880"/>
        </w:tabs>
        <w:ind w:left="2880" w:hanging="360"/>
      </w:pPr>
    </w:lvl>
    <w:lvl w:ilvl="4" w:tplc="F2E62530" w:tentative="1">
      <w:start w:val="1"/>
      <w:numFmt w:val="lowerLetter"/>
      <w:lvlText w:val="%5."/>
      <w:lvlJc w:val="left"/>
      <w:pPr>
        <w:tabs>
          <w:tab w:val="num" w:pos="3600"/>
        </w:tabs>
        <w:ind w:left="3600" w:hanging="360"/>
      </w:pPr>
    </w:lvl>
    <w:lvl w:ilvl="5" w:tplc="0CE06134" w:tentative="1">
      <w:start w:val="1"/>
      <w:numFmt w:val="lowerRoman"/>
      <w:lvlText w:val="%6."/>
      <w:lvlJc w:val="right"/>
      <w:pPr>
        <w:tabs>
          <w:tab w:val="num" w:pos="4320"/>
        </w:tabs>
        <w:ind w:left="4320" w:hanging="180"/>
      </w:pPr>
    </w:lvl>
    <w:lvl w:ilvl="6" w:tplc="79F4F91A" w:tentative="1">
      <w:start w:val="1"/>
      <w:numFmt w:val="decimal"/>
      <w:lvlText w:val="%7."/>
      <w:lvlJc w:val="left"/>
      <w:pPr>
        <w:tabs>
          <w:tab w:val="num" w:pos="5040"/>
        </w:tabs>
        <w:ind w:left="5040" w:hanging="360"/>
      </w:pPr>
    </w:lvl>
    <w:lvl w:ilvl="7" w:tplc="278ED886" w:tentative="1">
      <w:start w:val="1"/>
      <w:numFmt w:val="lowerLetter"/>
      <w:lvlText w:val="%8."/>
      <w:lvlJc w:val="left"/>
      <w:pPr>
        <w:tabs>
          <w:tab w:val="num" w:pos="5760"/>
        </w:tabs>
        <w:ind w:left="5760" w:hanging="360"/>
      </w:pPr>
    </w:lvl>
    <w:lvl w:ilvl="8" w:tplc="247CEA50" w:tentative="1">
      <w:start w:val="1"/>
      <w:numFmt w:val="lowerRoman"/>
      <w:lvlText w:val="%9."/>
      <w:lvlJc w:val="right"/>
      <w:pPr>
        <w:tabs>
          <w:tab w:val="num" w:pos="6480"/>
        </w:tabs>
        <w:ind w:left="6480" w:hanging="180"/>
      </w:pPr>
    </w:lvl>
  </w:abstractNum>
  <w:abstractNum w:abstractNumId="10" w15:restartNumberingAfterBreak="0">
    <w:nsid w:val="06F760C8"/>
    <w:multiLevelType w:val="hybridMultilevel"/>
    <w:tmpl w:val="4EBAC72A"/>
    <w:lvl w:ilvl="0" w:tplc="E036349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0E3C66"/>
    <w:multiLevelType w:val="hybridMultilevel"/>
    <w:tmpl w:val="319213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D03042"/>
    <w:multiLevelType w:val="hybridMultilevel"/>
    <w:tmpl w:val="9E2434F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9E42F31"/>
    <w:multiLevelType w:val="hybridMultilevel"/>
    <w:tmpl w:val="F7A2B762"/>
    <w:lvl w:ilvl="0" w:tplc="FFFFFFF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0AD957A4"/>
    <w:multiLevelType w:val="hybridMultilevel"/>
    <w:tmpl w:val="6FA45F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224844"/>
    <w:multiLevelType w:val="hybridMultilevel"/>
    <w:tmpl w:val="2EC0CDCE"/>
    <w:lvl w:ilvl="0" w:tplc="E870D54E">
      <w:start w:val="1"/>
      <w:numFmt w:val="decimal"/>
      <w:lvlText w:val="%1."/>
      <w:lvlJc w:val="left"/>
      <w:pPr>
        <w:tabs>
          <w:tab w:val="num" w:pos="1080"/>
        </w:tabs>
        <w:ind w:left="1080" w:hanging="360"/>
      </w:pPr>
    </w:lvl>
    <w:lvl w:ilvl="1" w:tplc="BD8E8498" w:tentative="1">
      <w:start w:val="1"/>
      <w:numFmt w:val="lowerLetter"/>
      <w:lvlText w:val="%2."/>
      <w:lvlJc w:val="left"/>
      <w:pPr>
        <w:tabs>
          <w:tab w:val="num" w:pos="1800"/>
        </w:tabs>
        <w:ind w:left="1800" w:hanging="360"/>
      </w:pPr>
    </w:lvl>
    <w:lvl w:ilvl="2" w:tplc="4BA0A832" w:tentative="1">
      <w:start w:val="1"/>
      <w:numFmt w:val="lowerRoman"/>
      <w:lvlText w:val="%3."/>
      <w:lvlJc w:val="right"/>
      <w:pPr>
        <w:tabs>
          <w:tab w:val="num" w:pos="2520"/>
        </w:tabs>
        <w:ind w:left="2520" w:hanging="180"/>
      </w:pPr>
    </w:lvl>
    <w:lvl w:ilvl="3" w:tplc="201AF7B2" w:tentative="1">
      <w:start w:val="1"/>
      <w:numFmt w:val="decimal"/>
      <w:lvlText w:val="%4."/>
      <w:lvlJc w:val="left"/>
      <w:pPr>
        <w:tabs>
          <w:tab w:val="num" w:pos="3240"/>
        </w:tabs>
        <w:ind w:left="3240" w:hanging="360"/>
      </w:pPr>
    </w:lvl>
    <w:lvl w:ilvl="4" w:tplc="FEDA7CE6" w:tentative="1">
      <w:start w:val="1"/>
      <w:numFmt w:val="lowerLetter"/>
      <w:lvlText w:val="%5."/>
      <w:lvlJc w:val="left"/>
      <w:pPr>
        <w:tabs>
          <w:tab w:val="num" w:pos="3960"/>
        </w:tabs>
        <w:ind w:left="3960" w:hanging="360"/>
      </w:pPr>
    </w:lvl>
    <w:lvl w:ilvl="5" w:tplc="05E22B9A" w:tentative="1">
      <w:start w:val="1"/>
      <w:numFmt w:val="lowerRoman"/>
      <w:lvlText w:val="%6."/>
      <w:lvlJc w:val="right"/>
      <w:pPr>
        <w:tabs>
          <w:tab w:val="num" w:pos="4680"/>
        </w:tabs>
        <w:ind w:left="4680" w:hanging="180"/>
      </w:pPr>
    </w:lvl>
    <w:lvl w:ilvl="6" w:tplc="220A23D4" w:tentative="1">
      <w:start w:val="1"/>
      <w:numFmt w:val="decimal"/>
      <w:lvlText w:val="%7."/>
      <w:lvlJc w:val="left"/>
      <w:pPr>
        <w:tabs>
          <w:tab w:val="num" w:pos="5400"/>
        </w:tabs>
        <w:ind w:left="5400" w:hanging="360"/>
      </w:pPr>
    </w:lvl>
    <w:lvl w:ilvl="7" w:tplc="07A488C4" w:tentative="1">
      <w:start w:val="1"/>
      <w:numFmt w:val="lowerLetter"/>
      <w:lvlText w:val="%8."/>
      <w:lvlJc w:val="left"/>
      <w:pPr>
        <w:tabs>
          <w:tab w:val="num" w:pos="6120"/>
        </w:tabs>
        <w:ind w:left="6120" w:hanging="360"/>
      </w:pPr>
    </w:lvl>
    <w:lvl w:ilvl="8" w:tplc="3E2802FE" w:tentative="1">
      <w:start w:val="1"/>
      <w:numFmt w:val="lowerRoman"/>
      <w:lvlText w:val="%9."/>
      <w:lvlJc w:val="right"/>
      <w:pPr>
        <w:tabs>
          <w:tab w:val="num" w:pos="6840"/>
        </w:tabs>
        <w:ind w:left="6840" w:hanging="180"/>
      </w:pPr>
    </w:lvl>
  </w:abstractNum>
  <w:abstractNum w:abstractNumId="16" w15:restartNumberingAfterBreak="0">
    <w:nsid w:val="0B4A559F"/>
    <w:multiLevelType w:val="hybridMultilevel"/>
    <w:tmpl w:val="2C087D86"/>
    <w:lvl w:ilvl="0" w:tplc="F286B1DA">
      <w:start w:val="1"/>
      <w:numFmt w:val="decimal"/>
      <w:lvlText w:val="%1."/>
      <w:lvlJc w:val="left"/>
      <w:pPr>
        <w:tabs>
          <w:tab w:val="num" w:pos="1080"/>
        </w:tabs>
        <w:ind w:left="1080" w:hanging="360"/>
      </w:pPr>
      <w:rPr>
        <w:rFonts w:hint="default"/>
      </w:rPr>
    </w:lvl>
    <w:lvl w:ilvl="1" w:tplc="9D38FC56">
      <w:start w:val="1"/>
      <w:numFmt w:val="lowerLetter"/>
      <w:lvlText w:val="%2."/>
      <w:lvlJc w:val="left"/>
      <w:pPr>
        <w:tabs>
          <w:tab w:val="num" w:pos="1440"/>
        </w:tabs>
        <w:ind w:left="1440" w:hanging="360"/>
      </w:pPr>
    </w:lvl>
    <w:lvl w:ilvl="2" w:tplc="39887522">
      <w:start w:val="1"/>
      <w:numFmt w:val="decimal"/>
      <w:lvlText w:val="%3."/>
      <w:lvlJc w:val="left"/>
      <w:pPr>
        <w:tabs>
          <w:tab w:val="num" w:pos="2340"/>
        </w:tabs>
        <w:ind w:left="2340" w:hanging="360"/>
      </w:pPr>
      <w:rPr>
        <w:rFonts w:hint="default"/>
      </w:rPr>
    </w:lvl>
    <w:lvl w:ilvl="3" w:tplc="0A8854FC" w:tentative="1">
      <w:start w:val="1"/>
      <w:numFmt w:val="decimal"/>
      <w:lvlText w:val="%4."/>
      <w:lvlJc w:val="left"/>
      <w:pPr>
        <w:tabs>
          <w:tab w:val="num" w:pos="2880"/>
        </w:tabs>
        <w:ind w:left="2880" w:hanging="360"/>
      </w:pPr>
    </w:lvl>
    <w:lvl w:ilvl="4" w:tplc="C2283496" w:tentative="1">
      <w:start w:val="1"/>
      <w:numFmt w:val="lowerLetter"/>
      <w:lvlText w:val="%5."/>
      <w:lvlJc w:val="left"/>
      <w:pPr>
        <w:tabs>
          <w:tab w:val="num" w:pos="3600"/>
        </w:tabs>
        <w:ind w:left="3600" w:hanging="360"/>
      </w:pPr>
    </w:lvl>
    <w:lvl w:ilvl="5" w:tplc="DF1E3FD6" w:tentative="1">
      <w:start w:val="1"/>
      <w:numFmt w:val="lowerRoman"/>
      <w:lvlText w:val="%6."/>
      <w:lvlJc w:val="right"/>
      <w:pPr>
        <w:tabs>
          <w:tab w:val="num" w:pos="4320"/>
        </w:tabs>
        <w:ind w:left="4320" w:hanging="180"/>
      </w:pPr>
    </w:lvl>
    <w:lvl w:ilvl="6" w:tplc="5DB0B290" w:tentative="1">
      <w:start w:val="1"/>
      <w:numFmt w:val="decimal"/>
      <w:lvlText w:val="%7."/>
      <w:lvlJc w:val="left"/>
      <w:pPr>
        <w:tabs>
          <w:tab w:val="num" w:pos="5040"/>
        </w:tabs>
        <w:ind w:left="5040" w:hanging="360"/>
      </w:pPr>
    </w:lvl>
    <w:lvl w:ilvl="7" w:tplc="BDC82248" w:tentative="1">
      <w:start w:val="1"/>
      <w:numFmt w:val="lowerLetter"/>
      <w:lvlText w:val="%8."/>
      <w:lvlJc w:val="left"/>
      <w:pPr>
        <w:tabs>
          <w:tab w:val="num" w:pos="5760"/>
        </w:tabs>
        <w:ind w:left="5760" w:hanging="360"/>
      </w:pPr>
    </w:lvl>
    <w:lvl w:ilvl="8" w:tplc="9C90D488" w:tentative="1">
      <w:start w:val="1"/>
      <w:numFmt w:val="lowerRoman"/>
      <w:lvlText w:val="%9."/>
      <w:lvlJc w:val="right"/>
      <w:pPr>
        <w:tabs>
          <w:tab w:val="num" w:pos="6480"/>
        </w:tabs>
        <w:ind w:left="6480" w:hanging="180"/>
      </w:pPr>
    </w:lvl>
  </w:abstractNum>
  <w:abstractNum w:abstractNumId="17" w15:restartNumberingAfterBreak="0">
    <w:nsid w:val="0CBB0FB6"/>
    <w:multiLevelType w:val="hybridMultilevel"/>
    <w:tmpl w:val="FD4AC822"/>
    <w:lvl w:ilvl="0" w:tplc="BFBC1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CDF67B1"/>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9" w15:restartNumberingAfterBreak="0">
    <w:nsid w:val="0DD67362"/>
    <w:multiLevelType w:val="hybridMultilevel"/>
    <w:tmpl w:val="86A02F9A"/>
    <w:lvl w:ilvl="0" w:tplc="F81E3882">
      <w:start w:val="1"/>
      <w:numFmt w:val="upperLetter"/>
      <w:lvlText w:val="%1."/>
      <w:lvlJc w:val="left"/>
      <w:pPr>
        <w:tabs>
          <w:tab w:val="num" w:pos="720"/>
        </w:tabs>
        <w:ind w:left="720" w:hanging="360"/>
      </w:pPr>
      <w:rPr>
        <w:rFonts w:hint="default"/>
      </w:rPr>
    </w:lvl>
    <w:lvl w:ilvl="1" w:tplc="31087CDE">
      <w:start w:val="1"/>
      <w:numFmt w:val="lowerLetter"/>
      <w:lvlText w:val="%2."/>
      <w:lvlJc w:val="left"/>
      <w:pPr>
        <w:tabs>
          <w:tab w:val="num" w:pos="1080"/>
        </w:tabs>
        <w:ind w:left="1080" w:hanging="360"/>
      </w:pPr>
    </w:lvl>
    <w:lvl w:ilvl="2" w:tplc="D44614D8" w:tentative="1">
      <w:start w:val="1"/>
      <w:numFmt w:val="lowerRoman"/>
      <w:lvlText w:val="%3."/>
      <w:lvlJc w:val="right"/>
      <w:pPr>
        <w:tabs>
          <w:tab w:val="num" w:pos="1800"/>
        </w:tabs>
        <w:ind w:left="1800" w:hanging="180"/>
      </w:pPr>
    </w:lvl>
    <w:lvl w:ilvl="3" w:tplc="0F34BE76" w:tentative="1">
      <w:start w:val="1"/>
      <w:numFmt w:val="decimal"/>
      <w:lvlText w:val="%4."/>
      <w:lvlJc w:val="left"/>
      <w:pPr>
        <w:tabs>
          <w:tab w:val="num" w:pos="2520"/>
        </w:tabs>
        <w:ind w:left="2520" w:hanging="360"/>
      </w:pPr>
    </w:lvl>
    <w:lvl w:ilvl="4" w:tplc="3BB4B076" w:tentative="1">
      <w:start w:val="1"/>
      <w:numFmt w:val="lowerLetter"/>
      <w:lvlText w:val="%5."/>
      <w:lvlJc w:val="left"/>
      <w:pPr>
        <w:tabs>
          <w:tab w:val="num" w:pos="3240"/>
        </w:tabs>
        <w:ind w:left="3240" w:hanging="360"/>
      </w:pPr>
    </w:lvl>
    <w:lvl w:ilvl="5" w:tplc="49CEC5B0" w:tentative="1">
      <w:start w:val="1"/>
      <w:numFmt w:val="lowerRoman"/>
      <w:lvlText w:val="%6."/>
      <w:lvlJc w:val="right"/>
      <w:pPr>
        <w:tabs>
          <w:tab w:val="num" w:pos="3960"/>
        </w:tabs>
        <w:ind w:left="3960" w:hanging="180"/>
      </w:pPr>
    </w:lvl>
    <w:lvl w:ilvl="6" w:tplc="69AEA152" w:tentative="1">
      <w:start w:val="1"/>
      <w:numFmt w:val="decimal"/>
      <w:lvlText w:val="%7."/>
      <w:lvlJc w:val="left"/>
      <w:pPr>
        <w:tabs>
          <w:tab w:val="num" w:pos="4680"/>
        </w:tabs>
        <w:ind w:left="4680" w:hanging="360"/>
      </w:pPr>
    </w:lvl>
    <w:lvl w:ilvl="7" w:tplc="47B68326" w:tentative="1">
      <w:start w:val="1"/>
      <w:numFmt w:val="lowerLetter"/>
      <w:lvlText w:val="%8."/>
      <w:lvlJc w:val="left"/>
      <w:pPr>
        <w:tabs>
          <w:tab w:val="num" w:pos="5400"/>
        </w:tabs>
        <w:ind w:left="5400" w:hanging="360"/>
      </w:pPr>
    </w:lvl>
    <w:lvl w:ilvl="8" w:tplc="EAE04BCE" w:tentative="1">
      <w:start w:val="1"/>
      <w:numFmt w:val="lowerRoman"/>
      <w:lvlText w:val="%9."/>
      <w:lvlJc w:val="right"/>
      <w:pPr>
        <w:tabs>
          <w:tab w:val="num" w:pos="6120"/>
        </w:tabs>
        <w:ind w:left="6120" w:hanging="180"/>
      </w:pPr>
    </w:lvl>
  </w:abstractNum>
  <w:abstractNum w:abstractNumId="20" w15:restartNumberingAfterBreak="0">
    <w:nsid w:val="0E737E26"/>
    <w:multiLevelType w:val="hybridMultilevel"/>
    <w:tmpl w:val="A6EAE220"/>
    <w:lvl w:ilvl="0" w:tplc="AAD8C276">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EED4BC2"/>
    <w:multiLevelType w:val="hybridMultilevel"/>
    <w:tmpl w:val="0D26BE0E"/>
    <w:lvl w:ilvl="0" w:tplc="E2B250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AE446F"/>
    <w:multiLevelType w:val="hybridMultilevel"/>
    <w:tmpl w:val="2E7841A8"/>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102E5CB9"/>
    <w:multiLevelType w:val="hybridMultilevel"/>
    <w:tmpl w:val="1D909806"/>
    <w:lvl w:ilvl="0" w:tplc="04090015">
      <w:start w:val="1"/>
      <w:numFmt w:val="upperLetter"/>
      <w:lvlText w:val="%1."/>
      <w:lvlJc w:val="left"/>
      <w:pPr>
        <w:tabs>
          <w:tab w:val="num" w:pos="1080"/>
        </w:tabs>
        <w:ind w:left="1080" w:hanging="36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11E94D8A"/>
    <w:multiLevelType w:val="hybridMultilevel"/>
    <w:tmpl w:val="1C7C408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3333528"/>
    <w:multiLevelType w:val="hybridMultilevel"/>
    <w:tmpl w:val="60ECC550"/>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44F552F"/>
    <w:multiLevelType w:val="hybridMultilevel"/>
    <w:tmpl w:val="3A7897AC"/>
    <w:lvl w:ilvl="0" w:tplc="F286B1DA">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9887522">
      <w:start w:val="1"/>
      <w:numFmt w:val="decimal"/>
      <w:lvlText w:val="%3."/>
      <w:lvlJc w:val="left"/>
      <w:pPr>
        <w:tabs>
          <w:tab w:val="num" w:pos="2340"/>
        </w:tabs>
        <w:ind w:left="2340" w:hanging="360"/>
      </w:pPr>
      <w:rPr>
        <w:rFonts w:hint="default"/>
      </w:rPr>
    </w:lvl>
    <w:lvl w:ilvl="3" w:tplc="0A8854FC" w:tentative="1">
      <w:start w:val="1"/>
      <w:numFmt w:val="decimal"/>
      <w:lvlText w:val="%4."/>
      <w:lvlJc w:val="left"/>
      <w:pPr>
        <w:tabs>
          <w:tab w:val="num" w:pos="2880"/>
        </w:tabs>
        <w:ind w:left="2880" w:hanging="360"/>
      </w:pPr>
    </w:lvl>
    <w:lvl w:ilvl="4" w:tplc="C2283496" w:tentative="1">
      <w:start w:val="1"/>
      <w:numFmt w:val="lowerLetter"/>
      <w:lvlText w:val="%5."/>
      <w:lvlJc w:val="left"/>
      <w:pPr>
        <w:tabs>
          <w:tab w:val="num" w:pos="3600"/>
        </w:tabs>
        <w:ind w:left="3600" w:hanging="360"/>
      </w:pPr>
    </w:lvl>
    <w:lvl w:ilvl="5" w:tplc="DF1E3FD6" w:tentative="1">
      <w:start w:val="1"/>
      <w:numFmt w:val="lowerRoman"/>
      <w:lvlText w:val="%6."/>
      <w:lvlJc w:val="right"/>
      <w:pPr>
        <w:tabs>
          <w:tab w:val="num" w:pos="4320"/>
        </w:tabs>
        <w:ind w:left="4320" w:hanging="180"/>
      </w:pPr>
    </w:lvl>
    <w:lvl w:ilvl="6" w:tplc="5DB0B290" w:tentative="1">
      <w:start w:val="1"/>
      <w:numFmt w:val="decimal"/>
      <w:lvlText w:val="%7."/>
      <w:lvlJc w:val="left"/>
      <w:pPr>
        <w:tabs>
          <w:tab w:val="num" w:pos="5040"/>
        </w:tabs>
        <w:ind w:left="5040" w:hanging="360"/>
      </w:pPr>
    </w:lvl>
    <w:lvl w:ilvl="7" w:tplc="BDC82248" w:tentative="1">
      <w:start w:val="1"/>
      <w:numFmt w:val="lowerLetter"/>
      <w:lvlText w:val="%8."/>
      <w:lvlJc w:val="left"/>
      <w:pPr>
        <w:tabs>
          <w:tab w:val="num" w:pos="5760"/>
        </w:tabs>
        <w:ind w:left="5760" w:hanging="360"/>
      </w:pPr>
    </w:lvl>
    <w:lvl w:ilvl="8" w:tplc="9C90D488" w:tentative="1">
      <w:start w:val="1"/>
      <w:numFmt w:val="lowerRoman"/>
      <w:lvlText w:val="%9."/>
      <w:lvlJc w:val="right"/>
      <w:pPr>
        <w:tabs>
          <w:tab w:val="num" w:pos="6480"/>
        </w:tabs>
        <w:ind w:left="6480" w:hanging="180"/>
      </w:pPr>
    </w:lvl>
  </w:abstractNum>
  <w:abstractNum w:abstractNumId="27" w15:restartNumberingAfterBreak="0">
    <w:nsid w:val="182212D4"/>
    <w:multiLevelType w:val="hybridMultilevel"/>
    <w:tmpl w:val="F3C08C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83D1C9A"/>
    <w:multiLevelType w:val="hybridMultilevel"/>
    <w:tmpl w:val="7B6687C2"/>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18954215"/>
    <w:multiLevelType w:val="hybridMultilevel"/>
    <w:tmpl w:val="C9E055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A456C7B"/>
    <w:multiLevelType w:val="hybridMultilevel"/>
    <w:tmpl w:val="F83A50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AB961E5"/>
    <w:multiLevelType w:val="hybridMultilevel"/>
    <w:tmpl w:val="6B7CD16C"/>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B1D5D53"/>
    <w:multiLevelType w:val="hybridMultilevel"/>
    <w:tmpl w:val="51C2F5CC"/>
    <w:lvl w:ilvl="0" w:tplc="E2B250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BD87393"/>
    <w:multiLevelType w:val="hybridMultilevel"/>
    <w:tmpl w:val="177A01A8"/>
    <w:lvl w:ilvl="0" w:tplc="2B38861A">
      <w:start w:val="1"/>
      <w:numFmt w:val="upperLetter"/>
      <w:lvlText w:val="%1."/>
      <w:lvlJc w:val="left"/>
      <w:pPr>
        <w:tabs>
          <w:tab w:val="num" w:pos="720"/>
        </w:tabs>
        <w:ind w:left="720" w:hanging="360"/>
      </w:pPr>
      <w:rPr>
        <w:rFonts w:hint="default"/>
      </w:rPr>
    </w:lvl>
    <w:lvl w:ilvl="1" w:tplc="034E1818" w:tentative="1">
      <w:start w:val="1"/>
      <w:numFmt w:val="lowerLetter"/>
      <w:lvlText w:val="%2."/>
      <w:lvlJc w:val="left"/>
      <w:pPr>
        <w:tabs>
          <w:tab w:val="num" w:pos="1440"/>
        </w:tabs>
        <w:ind w:left="1440" w:hanging="360"/>
      </w:pPr>
    </w:lvl>
    <w:lvl w:ilvl="2" w:tplc="C8643D86" w:tentative="1">
      <w:start w:val="1"/>
      <w:numFmt w:val="lowerRoman"/>
      <w:lvlText w:val="%3."/>
      <w:lvlJc w:val="right"/>
      <w:pPr>
        <w:tabs>
          <w:tab w:val="num" w:pos="2160"/>
        </w:tabs>
        <w:ind w:left="2160" w:hanging="180"/>
      </w:pPr>
    </w:lvl>
    <w:lvl w:ilvl="3" w:tplc="C2667660" w:tentative="1">
      <w:start w:val="1"/>
      <w:numFmt w:val="decimal"/>
      <w:lvlText w:val="%4."/>
      <w:lvlJc w:val="left"/>
      <w:pPr>
        <w:tabs>
          <w:tab w:val="num" w:pos="2880"/>
        </w:tabs>
        <w:ind w:left="2880" w:hanging="360"/>
      </w:pPr>
    </w:lvl>
    <w:lvl w:ilvl="4" w:tplc="D556EC6E" w:tentative="1">
      <w:start w:val="1"/>
      <w:numFmt w:val="lowerLetter"/>
      <w:lvlText w:val="%5."/>
      <w:lvlJc w:val="left"/>
      <w:pPr>
        <w:tabs>
          <w:tab w:val="num" w:pos="3600"/>
        </w:tabs>
        <w:ind w:left="3600" w:hanging="360"/>
      </w:pPr>
    </w:lvl>
    <w:lvl w:ilvl="5" w:tplc="D59EBD38" w:tentative="1">
      <w:start w:val="1"/>
      <w:numFmt w:val="lowerRoman"/>
      <w:lvlText w:val="%6."/>
      <w:lvlJc w:val="right"/>
      <w:pPr>
        <w:tabs>
          <w:tab w:val="num" w:pos="4320"/>
        </w:tabs>
        <w:ind w:left="4320" w:hanging="180"/>
      </w:pPr>
    </w:lvl>
    <w:lvl w:ilvl="6" w:tplc="B30C7E4A" w:tentative="1">
      <w:start w:val="1"/>
      <w:numFmt w:val="decimal"/>
      <w:lvlText w:val="%7."/>
      <w:lvlJc w:val="left"/>
      <w:pPr>
        <w:tabs>
          <w:tab w:val="num" w:pos="5040"/>
        </w:tabs>
        <w:ind w:left="5040" w:hanging="360"/>
      </w:pPr>
    </w:lvl>
    <w:lvl w:ilvl="7" w:tplc="6A9084B4" w:tentative="1">
      <w:start w:val="1"/>
      <w:numFmt w:val="lowerLetter"/>
      <w:lvlText w:val="%8."/>
      <w:lvlJc w:val="left"/>
      <w:pPr>
        <w:tabs>
          <w:tab w:val="num" w:pos="5760"/>
        </w:tabs>
        <w:ind w:left="5760" w:hanging="360"/>
      </w:pPr>
    </w:lvl>
    <w:lvl w:ilvl="8" w:tplc="585AF7B2" w:tentative="1">
      <w:start w:val="1"/>
      <w:numFmt w:val="lowerRoman"/>
      <w:lvlText w:val="%9."/>
      <w:lvlJc w:val="right"/>
      <w:pPr>
        <w:tabs>
          <w:tab w:val="num" w:pos="6480"/>
        </w:tabs>
        <w:ind w:left="6480" w:hanging="180"/>
      </w:pPr>
    </w:lvl>
  </w:abstractNum>
  <w:abstractNum w:abstractNumId="34" w15:restartNumberingAfterBreak="0">
    <w:nsid w:val="1D2835BB"/>
    <w:multiLevelType w:val="hybridMultilevel"/>
    <w:tmpl w:val="28DCD3E0"/>
    <w:lvl w:ilvl="0" w:tplc="62C206B0">
      <w:start w:val="1"/>
      <w:numFmt w:val="upperLetter"/>
      <w:lvlText w:val="%1."/>
      <w:lvlJc w:val="left"/>
      <w:pPr>
        <w:tabs>
          <w:tab w:val="num" w:pos="720"/>
        </w:tabs>
        <w:ind w:left="720" w:hanging="360"/>
      </w:pPr>
      <w:rPr>
        <w:rFonts w:hint="default"/>
      </w:rPr>
    </w:lvl>
    <w:lvl w:ilvl="1" w:tplc="DBC469A2" w:tentative="1">
      <w:start w:val="1"/>
      <w:numFmt w:val="lowerLetter"/>
      <w:lvlText w:val="%2."/>
      <w:lvlJc w:val="left"/>
      <w:pPr>
        <w:tabs>
          <w:tab w:val="num" w:pos="1080"/>
        </w:tabs>
        <w:ind w:left="1080" w:hanging="360"/>
      </w:pPr>
    </w:lvl>
    <w:lvl w:ilvl="2" w:tplc="D812B050" w:tentative="1">
      <w:start w:val="1"/>
      <w:numFmt w:val="lowerRoman"/>
      <w:lvlText w:val="%3."/>
      <w:lvlJc w:val="right"/>
      <w:pPr>
        <w:tabs>
          <w:tab w:val="num" w:pos="1800"/>
        </w:tabs>
        <w:ind w:left="1800" w:hanging="180"/>
      </w:pPr>
    </w:lvl>
    <w:lvl w:ilvl="3" w:tplc="6472F190" w:tentative="1">
      <w:start w:val="1"/>
      <w:numFmt w:val="decimal"/>
      <w:lvlText w:val="%4."/>
      <w:lvlJc w:val="left"/>
      <w:pPr>
        <w:tabs>
          <w:tab w:val="num" w:pos="2520"/>
        </w:tabs>
        <w:ind w:left="2520" w:hanging="360"/>
      </w:pPr>
    </w:lvl>
    <w:lvl w:ilvl="4" w:tplc="E55A3B68" w:tentative="1">
      <w:start w:val="1"/>
      <w:numFmt w:val="lowerLetter"/>
      <w:lvlText w:val="%5."/>
      <w:lvlJc w:val="left"/>
      <w:pPr>
        <w:tabs>
          <w:tab w:val="num" w:pos="3240"/>
        </w:tabs>
        <w:ind w:left="3240" w:hanging="360"/>
      </w:pPr>
    </w:lvl>
    <w:lvl w:ilvl="5" w:tplc="8850FFA4" w:tentative="1">
      <w:start w:val="1"/>
      <w:numFmt w:val="lowerRoman"/>
      <w:lvlText w:val="%6."/>
      <w:lvlJc w:val="right"/>
      <w:pPr>
        <w:tabs>
          <w:tab w:val="num" w:pos="3960"/>
        </w:tabs>
        <w:ind w:left="3960" w:hanging="180"/>
      </w:pPr>
    </w:lvl>
    <w:lvl w:ilvl="6" w:tplc="CD90A5CE" w:tentative="1">
      <w:start w:val="1"/>
      <w:numFmt w:val="decimal"/>
      <w:lvlText w:val="%7."/>
      <w:lvlJc w:val="left"/>
      <w:pPr>
        <w:tabs>
          <w:tab w:val="num" w:pos="4680"/>
        </w:tabs>
        <w:ind w:left="4680" w:hanging="360"/>
      </w:pPr>
    </w:lvl>
    <w:lvl w:ilvl="7" w:tplc="6C1CD48E" w:tentative="1">
      <w:start w:val="1"/>
      <w:numFmt w:val="lowerLetter"/>
      <w:lvlText w:val="%8."/>
      <w:lvlJc w:val="left"/>
      <w:pPr>
        <w:tabs>
          <w:tab w:val="num" w:pos="5400"/>
        </w:tabs>
        <w:ind w:left="5400" w:hanging="360"/>
      </w:pPr>
    </w:lvl>
    <w:lvl w:ilvl="8" w:tplc="D4EAB1DE" w:tentative="1">
      <w:start w:val="1"/>
      <w:numFmt w:val="lowerRoman"/>
      <w:lvlText w:val="%9."/>
      <w:lvlJc w:val="right"/>
      <w:pPr>
        <w:tabs>
          <w:tab w:val="num" w:pos="6120"/>
        </w:tabs>
        <w:ind w:left="6120" w:hanging="180"/>
      </w:pPr>
    </w:lvl>
  </w:abstractNum>
  <w:abstractNum w:abstractNumId="35" w15:restartNumberingAfterBreak="0">
    <w:nsid w:val="1D9049C7"/>
    <w:multiLevelType w:val="hybridMultilevel"/>
    <w:tmpl w:val="B302D898"/>
    <w:lvl w:ilvl="0" w:tplc="96D851D4">
      <w:start w:val="1"/>
      <w:numFmt w:val="upperLetter"/>
      <w:lvlText w:val="%1."/>
      <w:lvlJc w:val="left"/>
      <w:pPr>
        <w:tabs>
          <w:tab w:val="num" w:pos="720"/>
        </w:tabs>
        <w:ind w:left="720" w:hanging="360"/>
      </w:pPr>
      <w:rPr>
        <w:rFonts w:hint="default"/>
      </w:rPr>
    </w:lvl>
    <w:lvl w:ilvl="1" w:tplc="8D28B254" w:tentative="1">
      <w:start w:val="1"/>
      <w:numFmt w:val="lowerLetter"/>
      <w:lvlText w:val="%2."/>
      <w:lvlJc w:val="left"/>
      <w:pPr>
        <w:tabs>
          <w:tab w:val="num" w:pos="1080"/>
        </w:tabs>
        <w:ind w:left="1080" w:hanging="360"/>
      </w:pPr>
    </w:lvl>
    <w:lvl w:ilvl="2" w:tplc="D668D8FC" w:tentative="1">
      <w:start w:val="1"/>
      <w:numFmt w:val="lowerRoman"/>
      <w:lvlText w:val="%3."/>
      <w:lvlJc w:val="right"/>
      <w:pPr>
        <w:tabs>
          <w:tab w:val="num" w:pos="1800"/>
        </w:tabs>
        <w:ind w:left="1800" w:hanging="180"/>
      </w:pPr>
    </w:lvl>
    <w:lvl w:ilvl="3" w:tplc="D3D2D7F6" w:tentative="1">
      <w:start w:val="1"/>
      <w:numFmt w:val="decimal"/>
      <w:lvlText w:val="%4."/>
      <w:lvlJc w:val="left"/>
      <w:pPr>
        <w:tabs>
          <w:tab w:val="num" w:pos="2520"/>
        </w:tabs>
        <w:ind w:left="2520" w:hanging="360"/>
      </w:pPr>
    </w:lvl>
    <w:lvl w:ilvl="4" w:tplc="93A21F96" w:tentative="1">
      <w:start w:val="1"/>
      <w:numFmt w:val="lowerLetter"/>
      <w:lvlText w:val="%5."/>
      <w:lvlJc w:val="left"/>
      <w:pPr>
        <w:tabs>
          <w:tab w:val="num" w:pos="3240"/>
        </w:tabs>
        <w:ind w:left="3240" w:hanging="360"/>
      </w:pPr>
    </w:lvl>
    <w:lvl w:ilvl="5" w:tplc="3F0C29FC" w:tentative="1">
      <w:start w:val="1"/>
      <w:numFmt w:val="lowerRoman"/>
      <w:lvlText w:val="%6."/>
      <w:lvlJc w:val="right"/>
      <w:pPr>
        <w:tabs>
          <w:tab w:val="num" w:pos="3960"/>
        </w:tabs>
        <w:ind w:left="3960" w:hanging="180"/>
      </w:pPr>
    </w:lvl>
    <w:lvl w:ilvl="6" w:tplc="07964DC6" w:tentative="1">
      <w:start w:val="1"/>
      <w:numFmt w:val="decimal"/>
      <w:lvlText w:val="%7."/>
      <w:lvlJc w:val="left"/>
      <w:pPr>
        <w:tabs>
          <w:tab w:val="num" w:pos="4680"/>
        </w:tabs>
        <w:ind w:left="4680" w:hanging="360"/>
      </w:pPr>
    </w:lvl>
    <w:lvl w:ilvl="7" w:tplc="1D4427F0" w:tentative="1">
      <w:start w:val="1"/>
      <w:numFmt w:val="lowerLetter"/>
      <w:lvlText w:val="%8."/>
      <w:lvlJc w:val="left"/>
      <w:pPr>
        <w:tabs>
          <w:tab w:val="num" w:pos="5400"/>
        </w:tabs>
        <w:ind w:left="5400" w:hanging="360"/>
      </w:pPr>
    </w:lvl>
    <w:lvl w:ilvl="8" w:tplc="A3FC9ACA" w:tentative="1">
      <w:start w:val="1"/>
      <w:numFmt w:val="lowerRoman"/>
      <w:lvlText w:val="%9."/>
      <w:lvlJc w:val="right"/>
      <w:pPr>
        <w:tabs>
          <w:tab w:val="num" w:pos="6120"/>
        </w:tabs>
        <w:ind w:left="6120" w:hanging="180"/>
      </w:pPr>
    </w:lvl>
  </w:abstractNum>
  <w:abstractNum w:abstractNumId="36" w15:restartNumberingAfterBreak="0">
    <w:nsid w:val="1DAE478F"/>
    <w:multiLevelType w:val="hybridMultilevel"/>
    <w:tmpl w:val="14EAA2E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C81DA5"/>
    <w:multiLevelType w:val="hybridMultilevel"/>
    <w:tmpl w:val="F790E674"/>
    <w:lvl w:ilvl="0" w:tplc="E0363496">
      <w:start w:val="1"/>
      <w:numFmt w:val="decimal"/>
      <w:lvlText w:val="%1."/>
      <w:lvlJc w:val="left"/>
      <w:pPr>
        <w:ind w:left="720" w:hanging="360"/>
      </w:pPr>
      <w:rPr>
        <w:rFonts w:ascii="Arial" w:hAnsi="Arial" w:hint="default"/>
        <w:sz w:val="24"/>
      </w:rPr>
    </w:lvl>
    <w:lvl w:ilvl="1" w:tplc="478C348A">
      <w:start w:val="1"/>
      <w:numFmt w:val="decimal"/>
      <w:lvlText w:val="%2."/>
      <w:lvlJc w:val="left"/>
      <w:pPr>
        <w:ind w:left="1440" w:hanging="36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F1D4664"/>
    <w:multiLevelType w:val="hybridMultilevel"/>
    <w:tmpl w:val="A2E8212A"/>
    <w:lvl w:ilvl="0" w:tplc="533A3C36">
      <w:start w:val="1"/>
      <w:numFmt w:val="upperLetter"/>
      <w:lvlText w:val="%1."/>
      <w:lvlJc w:val="left"/>
      <w:pPr>
        <w:tabs>
          <w:tab w:val="num" w:pos="720"/>
        </w:tabs>
        <w:ind w:left="720" w:hanging="360"/>
      </w:pPr>
      <w:rPr>
        <w:rFonts w:hint="default"/>
      </w:rPr>
    </w:lvl>
    <w:lvl w:ilvl="1" w:tplc="5BC64DF8">
      <w:start w:val="1"/>
      <w:numFmt w:val="lowerLetter"/>
      <w:lvlText w:val="%2."/>
      <w:lvlJc w:val="left"/>
      <w:pPr>
        <w:tabs>
          <w:tab w:val="num" w:pos="1440"/>
        </w:tabs>
        <w:ind w:left="1440" w:hanging="360"/>
      </w:pPr>
    </w:lvl>
    <w:lvl w:ilvl="2" w:tplc="9154C900" w:tentative="1">
      <w:start w:val="1"/>
      <w:numFmt w:val="lowerRoman"/>
      <w:lvlText w:val="%3."/>
      <w:lvlJc w:val="right"/>
      <w:pPr>
        <w:tabs>
          <w:tab w:val="num" w:pos="2160"/>
        </w:tabs>
        <w:ind w:left="2160" w:hanging="180"/>
      </w:pPr>
    </w:lvl>
    <w:lvl w:ilvl="3" w:tplc="78864408" w:tentative="1">
      <w:start w:val="1"/>
      <w:numFmt w:val="decimal"/>
      <w:lvlText w:val="%4."/>
      <w:lvlJc w:val="left"/>
      <w:pPr>
        <w:tabs>
          <w:tab w:val="num" w:pos="2880"/>
        </w:tabs>
        <w:ind w:left="2880" w:hanging="360"/>
      </w:pPr>
    </w:lvl>
    <w:lvl w:ilvl="4" w:tplc="4EDE17D4" w:tentative="1">
      <w:start w:val="1"/>
      <w:numFmt w:val="lowerLetter"/>
      <w:lvlText w:val="%5."/>
      <w:lvlJc w:val="left"/>
      <w:pPr>
        <w:tabs>
          <w:tab w:val="num" w:pos="3600"/>
        </w:tabs>
        <w:ind w:left="3600" w:hanging="360"/>
      </w:pPr>
    </w:lvl>
    <w:lvl w:ilvl="5" w:tplc="798A2C84" w:tentative="1">
      <w:start w:val="1"/>
      <w:numFmt w:val="lowerRoman"/>
      <w:lvlText w:val="%6."/>
      <w:lvlJc w:val="right"/>
      <w:pPr>
        <w:tabs>
          <w:tab w:val="num" w:pos="4320"/>
        </w:tabs>
        <w:ind w:left="4320" w:hanging="180"/>
      </w:pPr>
    </w:lvl>
    <w:lvl w:ilvl="6" w:tplc="264A4B84" w:tentative="1">
      <w:start w:val="1"/>
      <w:numFmt w:val="decimal"/>
      <w:lvlText w:val="%7."/>
      <w:lvlJc w:val="left"/>
      <w:pPr>
        <w:tabs>
          <w:tab w:val="num" w:pos="5040"/>
        </w:tabs>
        <w:ind w:left="5040" w:hanging="360"/>
      </w:pPr>
    </w:lvl>
    <w:lvl w:ilvl="7" w:tplc="9800E5B2" w:tentative="1">
      <w:start w:val="1"/>
      <w:numFmt w:val="lowerLetter"/>
      <w:lvlText w:val="%8."/>
      <w:lvlJc w:val="left"/>
      <w:pPr>
        <w:tabs>
          <w:tab w:val="num" w:pos="5760"/>
        </w:tabs>
        <w:ind w:left="5760" w:hanging="360"/>
      </w:pPr>
    </w:lvl>
    <w:lvl w:ilvl="8" w:tplc="8F5AEC7A" w:tentative="1">
      <w:start w:val="1"/>
      <w:numFmt w:val="lowerRoman"/>
      <w:lvlText w:val="%9."/>
      <w:lvlJc w:val="right"/>
      <w:pPr>
        <w:tabs>
          <w:tab w:val="num" w:pos="6480"/>
        </w:tabs>
        <w:ind w:left="6480" w:hanging="180"/>
      </w:pPr>
    </w:lvl>
  </w:abstractNum>
  <w:abstractNum w:abstractNumId="39" w15:restartNumberingAfterBreak="0">
    <w:nsid w:val="203952C7"/>
    <w:multiLevelType w:val="hybridMultilevel"/>
    <w:tmpl w:val="9768DADA"/>
    <w:lvl w:ilvl="0" w:tplc="FF2E45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2C05A1A"/>
    <w:multiLevelType w:val="hybridMultilevel"/>
    <w:tmpl w:val="C57CA278"/>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1" w15:restartNumberingAfterBreak="0">
    <w:nsid w:val="23F119E5"/>
    <w:multiLevelType w:val="hybridMultilevel"/>
    <w:tmpl w:val="334C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45807A1"/>
    <w:multiLevelType w:val="hybridMultilevel"/>
    <w:tmpl w:val="BB6E00C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5376C0F"/>
    <w:multiLevelType w:val="hybridMultilevel"/>
    <w:tmpl w:val="84E49752"/>
    <w:lvl w:ilvl="0" w:tplc="E0363496">
      <w:start w:val="1"/>
      <w:numFmt w:val="decimal"/>
      <w:lvlText w:val="%1."/>
      <w:lvlJc w:val="left"/>
      <w:pPr>
        <w:ind w:left="720" w:hanging="360"/>
      </w:pPr>
      <w:rPr>
        <w:rFonts w:ascii="Arial" w:hAnsi="Arial" w:hint="default"/>
        <w:sz w:val="24"/>
      </w:rPr>
    </w:lvl>
    <w:lvl w:ilvl="1" w:tplc="04090019">
      <w:start w:val="1"/>
      <w:numFmt w:val="lowerLetter"/>
      <w:lvlText w:val="%2."/>
      <w:lvlJc w:val="left"/>
      <w:pPr>
        <w:ind w:left="1440" w:hanging="360"/>
      </w:pPr>
      <w:rPr>
        <w:rFonts w:hint="default"/>
        <w:sz w:val="24"/>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789766B"/>
    <w:multiLevelType w:val="multilevel"/>
    <w:tmpl w:val="81225D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28730C1F"/>
    <w:multiLevelType w:val="hybridMultilevel"/>
    <w:tmpl w:val="4844B2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8C72516"/>
    <w:multiLevelType w:val="hybridMultilevel"/>
    <w:tmpl w:val="9E2434F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291D7B85"/>
    <w:multiLevelType w:val="hybridMultilevel"/>
    <w:tmpl w:val="042E9FA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A326FC2"/>
    <w:multiLevelType w:val="hybridMultilevel"/>
    <w:tmpl w:val="0806117E"/>
    <w:lvl w:ilvl="0" w:tplc="B8DE9350">
      <w:start w:val="1"/>
      <w:numFmt w:val="upperLetter"/>
      <w:lvlText w:val="%1."/>
      <w:lvlJc w:val="left"/>
      <w:pPr>
        <w:tabs>
          <w:tab w:val="num" w:pos="720"/>
        </w:tabs>
        <w:ind w:left="720" w:hanging="360"/>
      </w:pPr>
      <w:rPr>
        <w:rFonts w:hint="default"/>
      </w:rPr>
    </w:lvl>
    <w:lvl w:ilvl="1" w:tplc="E31A0374" w:tentative="1">
      <w:start w:val="1"/>
      <w:numFmt w:val="lowerLetter"/>
      <w:lvlText w:val="%2."/>
      <w:lvlJc w:val="left"/>
      <w:pPr>
        <w:tabs>
          <w:tab w:val="num" w:pos="1440"/>
        </w:tabs>
        <w:ind w:left="1440" w:hanging="360"/>
      </w:pPr>
    </w:lvl>
    <w:lvl w:ilvl="2" w:tplc="D046C2E8" w:tentative="1">
      <w:start w:val="1"/>
      <w:numFmt w:val="lowerRoman"/>
      <w:lvlText w:val="%3."/>
      <w:lvlJc w:val="right"/>
      <w:pPr>
        <w:tabs>
          <w:tab w:val="num" w:pos="2160"/>
        </w:tabs>
        <w:ind w:left="2160" w:hanging="180"/>
      </w:pPr>
    </w:lvl>
    <w:lvl w:ilvl="3" w:tplc="D3726A4E" w:tentative="1">
      <w:start w:val="1"/>
      <w:numFmt w:val="decimal"/>
      <w:lvlText w:val="%4."/>
      <w:lvlJc w:val="left"/>
      <w:pPr>
        <w:tabs>
          <w:tab w:val="num" w:pos="2880"/>
        </w:tabs>
        <w:ind w:left="2880" w:hanging="360"/>
      </w:pPr>
    </w:lvl>
    <w:lvl w:ilvl="4" w:tplc="D2767EDE" w:tentative="1">
      <w:start w:val="1"/>
      <w:numFmt w:val="lowerLetter"/>
      <w:lvlText w:val="%5."/>
      <w:lvlJc w:val="left"/>
      <w:pPr>
        <w:tabs>
          <w:tab w:val="num" w:pos="3600"/>
        </w:tabs>
        <w:ind w:left="3600" w:hanging="360"/>
      </w:pPr>
    </w:lvl>
    <w:lvl w:ilvl="5" w:tplc="B0986780" w:tentative="1">
      <w:start w:val="1"/>
      <w:numFmt w:val="lowerRoman"/>
      <w:lvlText w:val="%6."/>
      <w:lvlJc w:val="right"/>
      <w:pPr>
        <w:tabs>
          <w:tab w:val="num" w:pos="4320"/>
        </w:tabs>
        <w:ind w:left="4320" w:hanging="180"/>
      </w:pPr>
    </w:lvl>
    <w:lvl w:ilvl="6" w:tplc="3A449562" w:tentative="1">
      <w:start w:val="1"/>
      <w:numFmt w:val="decimal"/>
      <w:lvlText w:val="%7."/>
      <w:lvlJc w:val="left"/>
      <w:pPr>
        <w:tabs>
          <w:tab w:val="num" w:pos="5040"/>
        </w:tabs>
        <w:ind w:left="5040" w:hanging="360"/>
      </w:pPr>
    </w:lvl>
    <w:lvl w:ilvl="7" w:tplc="7FFA1854" w:tentative="1">
      <w:start w:val="1"/>
      <w:numFmt w:val="lowerLetter"/>
      <w:lvlText w:val="%8."/>
      <w:lvlJc w:val="left"/>
      <w:pPr>
        <w:tabs>
          <w:tab w:val="num" w:pos="5760"/>
        </w:tabs>
        <w:ind w:left="5760" w:hanging="360"/>
      </w:pPr>
    </w:lvl>
    <w:lvl w:ilvl="8" w:tplc="BCE65F16" w:tentative="1">
      <w:start w:val="1"/>
      <w:numFmt w:val="lowerRoman"/>
      <w:lvlText w:val="%9."/>
      <w:lvlJc w:val="right"/>
      <w:pPr>
        <w:tabs>
          <w:tab w:val="num" w:pos="6480"/>
        </w:tabs>
        <w:ind w:left="6480" w:hanging="180"/>
      </w:pPr>
    </w:lvl>
  </w:abstractNum>
  <w:abstractNum w:abstractNumId="49" w15:restartNumberingAfterBreak="0">
    <w:nsid w:val="2CAD2813"/>
    <w:multiLevelType w:val="hybridMultilevel"/>
    <w:tmpl w:val="17E63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DB11A92"/>
    <w:multiLevelType w:val="hybridMultilevel"/>
    <w:tmpl w:val="F710C37E"/>
    <w:lvl w:ilvl="0" w:tplc="AADA0774">
      <w:start w:val="3"/>
      <w:numFmt w:val="upperLetter"/>
      <w:lvlText w:val="%1."/>
      <w:lvlJc w:val="left"/>
      <w:pPr>
        <w:ind w:left="72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1" w15:restartNumberingAfterBreak="0">
    <w:nsid w:val="2E6C31C6"/>
    <w:multiLevelType w:val="hybridMultilevel"/>
    <w:tmpl w:val="0B96C486"/>
    <w:lvl w:ilvl="0" w:tplc="96665108">
      <w:start w:val="1"/>
      <w:numFmt w:val="decimal"/>
      <w:lvlText w:val="%1."/>
      <w:lvlJc w:val="left"/>
      <w:pPr>
        <w:tabs>
          <w:tab w:val="num" w:pos="1080"/>
        </w:tabs>
        <w:ind w:left="1080" w:hanging="360"/>
      </w:pPr>
    </w:lvl>
    <w:lvl w:ilvl="1" w:tplc="17EC1C6E" w:tentative="1">
      <w:start w:val="1"/>
      <w:numFmt w:val="lowerLetter"/>
      <w:lvlText w:val="%2."/>
      <w:lvlJc w:val="left"/>
      <w:pPr>
        <w:tabs>
          <w:tab w:val="num" w:pos="1800"/>
        </w:tabs>
        <w:ind w:left="1800" w:hanging="360"/>
      </w:pPr>
    </w:lvl>
    <w:lvl w:ilvl="2" w:tplc="16CE5A1A" w:tentative="1">
      <w:start w:val="1"/>
      <w:numFmt w:val="lowerRoman"/>
      <w:lvlText w:val="%3."/>
      <w:lvlJc w:val="right"/>
      <w:pPr>
        <w:tabs>
          <w:tab w:val="num" w:pos="2520"/>
        </w:tabs>
        <w:ind w:left="2520" w:hanging="180"/>
      </w:pPr>
    </w:lvl>
    <w:lvl w:ilvl="3" w:tplc="2C227BD6" w:tentative="1">
      <w:start w:val="1"/>
      <w:numFmt w:val="decimal"/>
      <w:lvlText w:val="%4."/>
      <w:lvlJc w:val="left"/>
      <w:pPr>
        <w:tabs>
          <w:tab w:val="num" w:pos="3240"/>
        </w:tabs>
        <w:ind w:left="3240" w:hanging="360"/>
      </w:pPr>
    </w:lvl>
    <w:lvl w:ilvl="4" w:tplc="30823848" w:tentative="1">
      <w:start w:val="1"/>
      <w:numFmt w:val="lowerLetter"/>
      <w:lvlText w:val="%5."/>
      <w:lvlJc w:val="left"/>
      <w:pPr>
        <w:tabs>
          <w:tab w:val="num" w:pos="3960"/>
        </w:tabs>
        <w:ind w:left="3960" w:hanging="360"/>
      </w:pPr>
    </w:lvl>
    <w:lvl w:ilvl="5" w:tplc="B07ADA20" w:tentative="1">
      <w:start w:val="1"/>
      <w:numFmt w:val="lowerRoman"/>
      <w:lvlText w:val="%6."/>
      <w:lvlJc w:val="right"/>
      <w:pPr>
        <w:tabs>
          <w:tab w:val="num" w:pos="4680"/>
        </w:tabs>
        <w:ind w:left="4680" w:hanging="180"/>
      </w:pPr>
    </w:lvl>
    <w:lvl w:ilvl="6" w:tplc="B074C0AC" w:tentative="1">
      <w:start w:val="1"/>
      <w:numFmt w:val="decimal"/>
      <w:lvlText w:val="%7."/>
      <w:lvlJc w:val="left"/>
      <w:pPr>
        <w:tabs>
          <w:tab w:val="num" w:pos="5400"/>
        </w:tabs>
        <w:ind w:left="5400" w:hanging="360"/>
      </w:pPr>
    </w:lvl>
    <w:lvl w:ilvl="7" w:tplc="05C22174" w:tentative="1">
      <w:start w:val="1"/>
      <w:numFmt w:val="lowerLetter"/>
      <w:lvlText w:val="%8."/>
      <w:lvlJc w:val="left"/>
      <w:pPr>
        <w:tabs>
          <w:tab w:val="num" w:pos="6120"/>
        </w:tabs>
        <w:ind w:left="6120" w:hanging="360"/>
      </w:pPr>
    </w:lvl>
    <w:lvl w:ilvl="8" w:tplc="B30C4DAA" w:tentative="1">
      <w:start w:val="1"/>
      <w:numFmt w:val="lowerRoman"/>
      <w:lvlText w:val="%9."/>
      <w:lvlJc w:val="right"/>
      <w:pPr>
        <w:tabs>
          <w:tab w:val="num" w:pos="6840"/>
        </w:tabs>
        <w:ind w:left="6840" w:hanging="180"/>
      </w:pPr>
    </w:lvl>
  </w:abstractNum>
  <w:abstractNum w:abstractNumId="52" w15:restartNumberingAfterBreak="0">
    <w:nsid w:val="2EA350A8"/>
    <w:multiLevelType w:val="hybridMultilevel"/>
    <w:tmpl w:val="FAA0719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EA9371E"/>
    <w:multiLevelType w:val="hybridMultilevel"/>
    <w:tmpl w:val="877890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F022D59"/>
    <w:multiLevelType w:val="hybridMultilevel"/>
    <w:tmpl w:val="F912E80C"/>
    <w:lvl w:ilvl="0" w:tplc="FFFFFFF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rPr>
        <w:rFonts w:hint="default"/>
      </w:r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5" w15:restartNumberingAfterBreak="0">
    <w:nsid w:val="30BB3128"/>
    <w:multiLevelType w:val="hybridMultilevel"/>
    <w:tmpl w:val="BAD2BE24"/>
    <w:lvl w:ilvl="0" w:tplc="4E0A45C0">
      <w:start w:val="1"/>
      <w:numFmt w:val="upperLetter"/>
      <w:lvlText w:val="%1."/>
      <w:lvlJc w:val="left"/>
      <w:pPr>
        <w:tabs>
          <w:tab w:val="num" w:pos="720"/>
        </w:tabs>
        <w:ind w:left="720" w:hanging="360"/>
      </w:pPr>
      <w:rPr>
        <w:rFonts w:hint="default"/>
      </w:rPr>
    </w:lvl>
    <w:lvl w:ilvl="1" w:tplc="302ED3D4" w:tentative="1">
      <w:start w:val="1"/>
      <w:numFmt w:val="lowerLetter"/>
      <w:lvlText w:val="%2."/>
      <w:lvlJc w:val="left"/>
      <w:pPr>
        <w:tabs>
          <w:tab w:val="num" w:pos="1080"/>
        </w:tabs>
        <w:ind w:left="1080" w:hanging="360"/>
      </w:pPr>
    </w:lvl>
    <w:lvl w:ilvl="2" w:tplc="16AE9138" w:tentative="1">
      <w:start w:val="1"/>
      <w:numFmt w:val="lowerRoman"/>
      <w:lvlText w:val="%3."/>
      <w:lvlJc w:val="right"/>
      <w:pPr>
        <w:tabs>
          <w:tab w:val="num" w:pos="1800"/>
        </w:tabs>
        <w:ind w:left="1800" w:hanging="180"/>
      </w:pPr>
    </w:lvl>
    <w:lvl w:ilvl="3" w:tplc="AF04C1DA" w:tentative="1">
      <w:start w:val="1"/>
      <w:numFmt w:val="decimal"/>
      <w:lvlText w:val="%4."/>
      <w:lvlJc w:val="left"/>
      <w:pPr>
        <w:tabs>
          <w:tab w:val="num" w:pos="2520"/>
        </w:tabs>
        <w:ind w:left="2520" w:hanging="360"/>
      </w:pPr>
    </w:lvl>
    <w:lvl w:ilvl="4" w:tplc="471C7902" w:tentative="1">
      <w:start w:val="1"/>
      <w:numFmt w:val="lowerLetter"/>
      <w:lvlText w:val="%5."/>
      <w:lvlJc w:val="left"/>
      <w:pPr>
        <w:tabs>
          <w:tab w:val="num" w:pos="3240"/>
        </w:tabs>
        <w:ind w:left="3240" w:hanging="360"/>
      </w:pPr>
    </w:lvl>
    <w:lvl w:ilvl="5" w:tplc="9F8C35F2" w:tentative="1">
      <w:start w:val="1"/>
      <w:numFmt w:val="lowerRoman"/>
      <w:lvlText w:val="%6."/>
      <w:lvlJc w:val="right"/>
      <w:pPr>
        <w:tabs>
          <w:tab w:val="num" w:pos="3960"/>
        </w:tabs>
        <w:ind w:left="3960" w:hanging="180"/>
      </w:pPr>
    </w:lvl>
    <w:lvl w:ilvl="6" w:tplc="EE46B5C8" w:tentative="1">
      <w:start w:val="1"/>
      <w:numFmt w:val="decimal"/>
      <w:lvlText w:val="%7."/>
      <w:lvlJc w:val="left"/>
      <w:pPr>
        <w:tabs>
          <w:tab w:val="num" w:pos="4680"/>
        </w:tabs>
        <w:ind w:left="4680" w:hanging="360"/>
      </w:pPr>
    </w:lvl>
    <w:lvl w:ilvl="7" w:tplc="5F303098" w:tentative="1">
      <w:start w:val="1"/>
      <w:numFmt w:val="lowerLetter"/>
      <w:lvlText w:val="%8."/>
      <w:lvlJc w:val="left"/>
      <w:pPr>
        <w:tabs>
          <w:tab w:val="num" w:pos="5400"/>
        </w:tabs>
        <w:ind w:left="5400" w:hanging="360"/>
      </w:pPr>
    </w:lvl>
    <w:lvl w:ilvl="8" w:tplc="C6BEFB30" w:tentative="1">
      <w:start w:val="1"/>
      <w:numFmt w:val="lowerRoman"/>
      <w:lvlText w:val="%9."/>
      <w:lvlJc w:val="right"/>
      <w:pPr>
        <w:tabs>
          <w:tab w:val="num" w:pos="6120"/>
        </w:tabs>
        <w:ind w:left="6120" w:hanging="180"/>
      </w:pPr>
    </w:lvl>
  </w:abstractNum>
  <w:abstractNum w:abstractNumId="56" w15:restartNumberingAfterBreak="0">
    <w:nsid w:val="30ED3A5A"/>
    <w:multiLevelType w:val="hybridMultilevel"/>
    <w:tmpl w:val="7254A3E0"/>
    <w:lvl w:ilvl="0" w:tplc="6A3CF2A4">
      <w:start w:val="1"/>
      <w:numFmt w:val="upperLetter"/>
      <w:lvlText w:val="%1."/>
      <w:lvlJc w:val="left"/>
      <w:pPr>
        <w:tabs>
          <w:tab w:val="num" w:pos="720"/>
        </w:tabs>
        <w:ind w:left="720" w:hanging="360"/>
      </w:pPr>
      <w:rPr>
        <w:rFonts w:hint="default"/>
      </w:rPr>
    </w:lvl>
    <w:lvl w:ilvl="1" w:tplc="47EA31EC" w:tentative="1">
      <w:start w:val="1"/>
      <w:numFmt w:val="lowerLetter"/>
      <w:lvlText w:val="%2."/>
      <w:lvlJc w:val="left"/>
      <w:pPr>
        <w:tabs>
          <w:tab w:val="num" w:pos="1080"/>
        </w:tabs>
        <w:ind w:left="1080" w:hanging="360"/>
      </w:pPr>
    </w:lvl>
    <w:lvl w:ilvl="2" w:tplc="730605DC" w:tentative="1">
      <w:start w:val="1"/>
      <w:numFmt w:val="lowerRoman"/>
      <w:lvlText w:val="%3."/>
      <w:lvlJc w:val="right"/>
      <w:pPr>
        <w:tabs>
          <w:tab w:val="num" w:pos="1800"/>
        </w:tabs>
        <w:ind w:left="1800" w:hanging="180"/>
      </w:pPr>
    </w:lvl>
    <w:lvl w:ilvl="3" w:tplc="3FAE84C4" w:tentative="1">
      <w:start w:val="1"/>
      <w:numFmt w:val="decimal"/>
      <w:lvlText w:val="%4."/>
      <w:lvlJc w:val="left"/>
      <w:pPr>
        <w:tabs>
          <w:tab w:val="num" w:pos="2520"/>
        </w:tabs>
        <w:ind w:left="2520" w:hanging="360"/>
      </w:pPr>
    </w:lvl>
    <w:lvl w:ilvl="4" w:tplc="E25A1806" w:tentative="1">
      <w:start w:val="1"/>
      <w:numFmt w:val="lowerLetter"/>
      <w:lvlText w:val="%5."/>
      <w:lvlJc w:val="left"/>
      <w:pPr>
        <w:tabs>
          <w:tab w:val="num" w:pos="3240"/>
        </w:tabs>
        <w:ind w:left="3240" w:hanging="360"/>
      </w:pPr>
    </w:lvl>
    <w:lvl w:ilvl="5" w:tplc="E9725C22" w:tentative="1">
      <w:start w:val="1"/>
      <w:numFmt w:val="lowerRoman"/>
      <w:lvlText w:val="%6."/>
      <w:lvlJc w:val="right"/>
      <w:pPr>
        <w:tabs>
          <w:tab w:val="num" w:pos="3960"/>
        </w:tabs>
        <w:ind w:left="3960" w:hanging="180"/>
      </w:pPr>
    </w:lvl>
    <w:lvl w:ilvl="6" w:tplc="DE8C6430" w:tentative="1">
      <w:start w:val="1"/>
      <w:numFmt w:val="decimal"/>
      <w:lvlText w:val="%7."/>
      <w:lvlJc w:val="left"/>
      <w:pPr>
        <w:tabs>
          <w:tab w:val="num" w:pos="4680"/>
        </w:tabs>
        <w:ind w:left="4680" w:hanging="360"/>
      </w:pPr>
    </w:lvl>
    <w:lvl w:ilvl="7" w:tplc="FBC8CEFA" w:tentative="1">
      <w:start w:val="1"/>
      <w:numFmt w:val="lowerLetter"/>
      <w:lvlText w:val="%8."/>
      <w:lvlJc w:val="left"/>
      <w:pPr>
        <w:tabs>
          <w:tab w:val="num" w:pos="5400"/>
        </w:tabs>
        <w:ind w:left="5400" w:hanging="360"/>
      </w:pPr>
    </w:lvl>
    <w:lvl w:ilvl="8" w:tplc="DF7883E4" w:tentative="1">
      <w:start w:val="1"/>
      <w:numFmt w:val="lowerRoman"/>
      <w:lvlText w:val="%9."/>
      <w:lvlJc w:val="right"/>
      <w:pPr>
        <w:tabs>
          <w:tab w:val="num" w:pos="6120"/>
        </w:tabs>
        <w:ind w:left="6120" w:hanging="180"/>
      </w:pPr>
    </w:lvl>
  </w:abstractNum>
  <w:abstractNum w:abstractNumId="57" w15:restartNumberingAfterBreak="0">
    <w:nsid w:val="322D1B8D"/>
    <w:multiLevelType w:val="hybridMultilevel"/>
    <w:tmpl w:val="57C0D03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24111E7"/>
    <w:multiLevelType w:val="hybridMultilevel"/>
    <w:tmpl w:val="86FC07AC"/>
    <w:lvl w:ilvl="0" w:tplc="D67AC1AA">
      <w:start w:val="1"/>
      <w:numFmt w:val="upperLetter"/>
      <w:lvlText w:val="%1."/>
      <w:lvlJc w:val="left"/>
      <w:pPr>
        <w:tabs>
          <w:tab w:val="num" w:pos="1080"/>
        </w:tabs>
        <w:ind w:left="1080" w:hanging="360"/>
      </w:pPr>
      <w:rPr>
        <w:rFonts w:hint="default"/>
      </w:rPr>
    </w:lvl>
    <w:lvl w:ilvl="1" w:tplc="1826C1F8" w:tentative="1">
      <w:start w:val="1"/>
      <w:numFmt w:val="lowerLetter"/>
      <w:lvlText w:val="%2."/>
      <w:lvlJc w:val="left"/>
      <w:pPr>
        <w:tabs>
          <w:tab w:val="num" w:pos="1440"/>
        </w:tabs>
        <w:ind w:left="1440" w:hanging="360"/>
      </w:pPr>
    </w:lvl>
    <w:lvl w:ilvl="2" w:tplc="C4846EF4" w:tentative="1">
      <w:start w:val="1"/>
      <w:numFmt w:val="lowerRoman"/>
      <w:lvlText w:val="%3."/>
      <w:lvlJc w:val="right"/>
      <w:pPr>
        <w:tabs>
          <w:tab w:val="num" w:pos="2160"/>
        </w:tabs>
        <w:ind w:left="2160" w:hanging="180"/>
      </w:pPr>
    </w:lvl>
    <w:lvl w:ilvl="3" w:tplc="0060D8DE" w:tentative="1">
      <w:start w:val="1"/>
      <w:numFmt w:val="decimal"/>
      <w:lvlText w:val="%4."/>
      <w:lvlJc w:val="left"/>
      <w:pPr>
        <w:tabs>
          <w:tab w:val="num" w:pos="2880"/>
        </w:tabs>
        <w:ind w:left="2880" w:hanging="360"/>
      </w:pPr>
    </w:lvl>
    <w:lvl w:ilvl="4" w:tplc="516C18CC" w:tentative="1">
      <w:start w:val="1"/>
      <w:numFmt w:val="lowerLetter"/>
      <w:lvlText w:val="%5."/>
      <w:lvlJc w:val="left"/>
      <w:pPr>
        <w:tabs>
          <w:tab w:val="num" w:pos="3600"/>
        </w:tabs>
        <w:ind w:left="3600" w:hanging="360"/>
      </w:pPr>
    </w:lvl>
    <w:lvl w:ilvl="5" w:tplc="91526498" w:tentative="1">
      <w:start w:val="1"/>
      <w:numFmt w:val="lowerRoman"/>
      <w:lvlText w:val="%6."/>
      <w:lvlJc w:val="right"/>
      <w:pPr>
        <w:tabs>
          <w:tab w:val="num" w:pos="4320"/>
        </w:tabs>
        <w:ind w:left="4320" w:hanging="180"/>
      </w:pPr>
    </w:lvl>
    <w:lvl w:ilvl="6" w:tplc="B56EC0DC" w:tentative="1">
      <w:start w:val="1"/>
      <w:numFmt w:val="decimal"/>
      <w:lvlText w:val="%7."/>
      <w:lvlJc w:val="left"/>
      <w:pPr>
        <w:tabs>
          <w:tab w:val="num" w:pos="5040"/>
        </w:tabs>
        <w:ind w:left="5040" w:hanging="360"/>
      </w:pPr>
    </w:lvl>
    <w:lvl w:ilvl="7" w:tplc="6784C2B0" w:tentative="1">
      <w:start w:val="1"/>
      <w:numFmt w:val="lowerLetter"/>
      <w:lvlText w:val="%8."/>
      <w:lvlJc w:val="left"/>
      <w:pPr>
        <w:tabs>
          <w:tab w:val="num" w:pos="5760"/>
        </w:tabs>
        <w:ind w:left="5760" w:hanging="360"/>
      </w:pPr>
    </w:lvl>
    <w:lvl w:ilvl="8" w:tplc="5E28A836" w:tentative="1">
      <w:start w:val="1"/>
      <w:numFmt w:val="lowerRoman"/>
      <w:lvlText w:val="%9."/>
      <w:lvlJc w:val="right"/>
      <w:pPr>
        <w:tabs>
          <w:tab w:val="num" w:pos="6480"/>
        </w:tabs>
        <w:ind w:left="6480" w:hanging="180"/>
      </w:pPr>
    </w:lvl>
  </w:abstractNum>
  <w:abstractNum w:abstractNumId="59" w15:restartNumberingAfterBreak="0">
    <w:nsid w:val="329D765E"/>
    <w:multiLevelType w:val="hybridMultilevel"/>
    <w:tmpl w:val="9C7CD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378523C"/>
    <w:multiLevelType w:val="hybridMultilevel"/>
    <w:tmpl w:val="1EB431C6"/>
    <w:lvl w:ilvl="0" w:tplc="FE64DA44">
      <w:start w:val="1"/>
      <w:numFmt w:val="decimal"/>
      <w:lvlText w:val="%1."/>
      <w:lvlJc w:val="left"/>
      <w:pPr>
        <w:tabs>
          <w:tab w:val="num" w:pos="1080"/>
        </w:tabs>
        <w:ind w:left="1080" w:hanging="360"/>
      </w:pPr>
    </w:lvl>
    <w:lvl w:ilvl="1" w:tplc="04090019">
      <w:start w:val="1"/>
      <w:numFmt w:val="lowerLetter"/>
      <w:lvlText w:val="%2."/>
      <w:lvlJc w:val="left"/>
      <w:pPr>
        <w:tabs>
          <w:tab w:val="num" w:pos="960"/>
        </w:tabs>
        <w:ind w:left="960" w:hanging="360"/>
      </w:pPr>
    </w:lvl>
    <w:lvl w:ilvl="2" w:tplc="66122DA0">
      <w:start w:val="1"/>
      <w:numFmt w:val="lowerRoman"/>
      <w:lvlText w:val="%3."/>
      <w:lvlJc w:val="right"/>
      <w:pPr>
        <w:tabs>
          <w:tab w:val="num" w:pos="2520"/>
        </w:tabs>
        <w:ind w:left="2520" w:hanging="180"/>
      </w:pPr>
    </w:lvl>
    <w:lvl w:ilvl="3" w:tplc="E21613AE">
      <w:start w:val="1"/>
      <w:numFmt w:val="decimal"/>
      <w:lvlText w:val="%4."/>
      <w:lvlJc w:val="left"/>
      <w:pPr>
        <w:tabs>
          <w:tab w:val="num" w:pos="3240"/>
        </w:tabs>
        <w:ind w:left="3240" w:hanging="360"/>
      </w:pPr>
    </w:lvl>
    <w:lvl w:ilvl="4" w:tplc="5C92D43C" w:tentative="1">
      <w:start w:val="1"/>
      <w:numFmt w:val="lowerLetter"/>
      <w:lvlText w:val="%5."/>
      <w:lvlJc w:val="left"/>
      <w:pPr>
        <w:tabs>
          <w:tab w:val="num" w:pos="3960"/>
        </w:tabs>
        <w:ind w:left="3960" w:hanging="360"/>
      </w:pPr>
    </w:lvl>
    <w:lvl w:ilvl="5" w:tplc="C012FC80" w:tentative="1">
      <w:start w:val="1"/>
      <w:numFmt w:val="lowerRoman"/>
      <w:lvlText w:val="%6."/>
      <w:lvlJc w:val="right"/>
      <w:pPr>
        <w:tabs>
          <w:tab w:val="num" w:pos="4680"/>
        </w:tabs>
        <w:ind w:left="4680" w:hanging="180"/>
      </w:pPr>
    </w:lvl>
    <w:lvl w:ilvl="6" w:tplc="472262E8" w:tentative="1">
      <w:start w:val="1"/>
      <w:numFmt w:val="decimal"/>
      <w:lvlText w:val="%7."/>
      <w:lvlJc w:val="left"/>
      <w:pPr>
        <w:tabs>
          <w:tab w:val="num" w:pos="5400"/>
        </w:tabs>
        <w:ind w:left="5400" w:hanging="360"/>
      </w:pPr>
    </w:lvl>
    <w:lvl w:ilvl="7" w:tplc="E7BCCE42" w:tentative="1">
      <w:start w:val="1"/>
      <w:numFmt w:val="lowerLetter"/>
      <w:lvlText w:val="%8."/>
      <w:lvlJc w:val="left"/>
      <w:pPr>
        <w:tabs>
          <w:tab w:val="num" w:pos="6120"/>
        </w:tabs>
        <w:ind w:left="6120" w:hanging="360"/>
      </w:pPr>
    </w:lvl>
    <w:lvl w:ilvl="8" w:tplc="5EEE5752" w:tentative="1">
      <w:start w:val="1"/>
      <w:numFmt w:val="lowerRoman"/>
      <w:lvlText w:val="%9."/>
      <w:lvlJc w:val="right"/>
      <w:pPr>
        <w:tabs>
          <w:tab w:val="num" w:pos="6840"/>
        </w:tabs>
        <w:ind w:left="6840" w:hanging="180"/>
      </w:pPr>
    </w:lvl>
  </w:abstractNum>
  <w:abstractNum w:abstractNumId="61" w15:restartNumberingAfterBreak="0">
    <w:nsid w:val="34170118"/>
    <w:multiLevelType w:val="hybridMultilevel"/>
    <w:tmpl w:val="55FC1AC6"/>
    <w:lvl w:ilvl="0" w:tplc="75720F9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4741298"/>
    <w:multiLevelType w:val="hybridMultilevel"/>
    <w:tmpl w:val="CBDC38DE"/>
    <w:lvl w:ilvl="0" w:tplc="512EA17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49E5E40"/>
    <w:multiLevelType w:val="hybridMultilevel"/>
    <w:tmpl w:val="0ACED344"/>
    <w:lvl w:ilvl="0" w:tplc="A04C26B2">
      <w:start w:val="1"/>
      <w:numFmt w:val="upperLetter"/>
      <w:lvlText w:val="%1."/>
      <w:lvlJc w:val="left"/>
      <w:pPr>
        <w:tabs>
          <w:tab w:val="num" w:pos="1080"/>
        </w:tabs>
        <w:ind w:left="1080" w:hanging="360"/>
      </w:pPr>
      <w:rPr>
        <w:rFonts w:hint="default"/>
      </w:rPr>
    </w:lvl>
    <w:lvl w:ilvl="1" w:tplc="C46C0F2A" w:tentative="1">
      <w:start w:val="1"/>
      <w:numFmt w:val="lowerLetter"/>
      <w:lvlText w:val="%2."/>
      <w:lvlJc w:val="left"/>
      <w:pPr>
        <w:tabs>
          <w:tab w:val="num" w:pos="1440"/>
        </w:tabs>
        <w:ind w:left="1440" w:hanging="360"/>
      </w:pPr>
    </w:lvl>
    <w:lvl w:ilvl="2" w:tplc="3FC4D4C0" w:tentative="1">
      <w:start w:val="1"/>
      <w:numFmt w:val="lowerRoman"/>
      <w:lvlText w:val="%3."/>
      <w:lvlJc w:val="right"/>
      <w:pPr>
        <w:tabs>
          <w:tab w:val="num" w:pos="2160"/>
        </w:tabs>
        <w:ind w:left="2160" w:hanging="180"/>
      </w:pPr>
    </w:lvl>
    <w:lvl w:ilvl="3" w:tplc="7AB4B318" w:tentative="1">
      <w:start w:val="1"/>
      <w:numFmt w:val="decimal"/>
      <w:lvlText w:val="%4."/>
      <w:lvlJc w:val="left"/>
      <w:pPr>
        <w:tabs>
          <w:tab w:val="num" w:pos="2880"/>
        </w:tabs>
        <w:ind w:left="2880" w:hanging="360"/>
      </w:pPr>
    </w:lvl>
    <w:lvl w:ilvl="4" w:tplc="3D0C873E" w:tentative="1">
      <w:start w:val="1"/>
      <w:numFmt w:val="lowerLetter"/>
      <w:lvlText w:val="%5."/>
      <w:lvlJc w:val="left"/>
      <w:pPr>
        <w:tabs>
          <w:tab w:val="num" w:pos="3600"/>
        </w:tabs>
        <w:ind w:left="3600" w:hanging="360"/>
      </w:pPr>
    </w:lvl>
    <w:lvl w:ilvl="5" w:tplc="CC9ABEE4" w:tentative="1">
      <w:start w:val="1"/>
      <w:numFmt w:val="lowerRoman"/>
      <w:lvlText w:val="%6."/>
      <w:lvlJc w:val="right"/>
      <w:pPr>
        <w:tabs>
          <w:tab w:val="num" w:pos="4320"/>
        </w:tabs>
        <w:ind w:left="4320" w:hanging="180"/>
      </w:pPr>
    </w:lvl>
    <w:lvl w:ilvl="6" w:tplc="BE16F238" w:tentative="1">
      <w:start w:val="1"/>
      <w:numFmt w:val="decimal"/>
      <w:lvlText w:val="%7."/>
      <w:lvlJc w:val="left"/>
      <w:pPr>
        <w:tabs>
          <w:tab w:val="num" w:pos="5040"/>
        </w:tabs>
        <w:ind w:left="5040" w:hanging="360"/>
      </w:pPr>
    </w:lvl>
    <w:lvl w:ilvl="7" w:tplc="EF960C52" w:tentative="1">
      <w:start w:val="1"/>
      <w:numFmt w:val="lowerLetter"/>
      <w:lvlText w:val="%8."/>
      <w:lvlJc w:val="left"/>
      <w:pPr>
        <w:tabs>
          <w:tab w:val="num" w:pos="5760"/>
        </w:tabs>
        <w:ind w:left="5760" w:hanging="360"/>
      </w:pPr>
    </w:lvl>
    <w:lvl w:ilvl="8" w:tplc="F7BA37B0" w:tentative="1">
      <w:start w:val="1"/>
      <w:numFmt w:val="lowerRoman"/>
      <w:lvlText w:val="%9."/>
      <w:lvlJc w:val="right"/>
      <w:pPr>
        <w:tabs>
          <w:tab w:val="num" w:pos="6480"/>
        </w:tabs>
        <w:ind w:left="6480" w:hanging="180"/>
      </w:pPr>
    </w:lvl>
  </w:abstractNum>
  <w:abstractNum w:abstractNumId="64" w15:restartNumberingAfterBreak="0">
    <w:nsid w:val="34E20E26"/>
    <w:multiLevelType w:val="hybridMultilevel"/>
    <w:tmpl w:val="92CE7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546743E"/>
    <w:multiLevelType w:val="hybridMultilevel"/>
    <w:tmpl w:val="5C2A346E"/>
    <w:lvl w:ilvl="0" w:tplc="04090019">
      <w:start w:val="1"/>
      <w:numFmt w:val="low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6" w15:restartNumberingAfterBreak="0">
    <w:nsid w:val="35AB19F2"/>
    <w:multiLevelType w:val="hybridMultilevel"/>
    <w:tmpl w:val="3A7897AC"/>
    <w:lvl w:ilvl="0" w:tplc="F286B1DA">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39887522">
      <w:start w:val="1"/>
      <w:numFmt w:val="decimal"/>
      <w:lvlText w:val="%3."/>
      <w:lvlJc w:val="left"/>
      <w:pPr>
        <w:tabs>
          <w:tab w:val="num" w:pos="2340"/>
        </w:tabs>
        <w:ind w:left="2340" w:hanging="360"/>
      </w:pPr>
      <w:rPr>
        <w:rFonts w:hint="default"/>
      </w:rPr>
    </w:lvl>
    <w:lvl w:ilvl="3" w:tplc="0A8854FC" w:tentative="1">
      <w:start w:val="1"/>
      <w:numFmt w:val="decimal"/>
      <w:lvlText w:val="%4."/>
      <w:lvlJc w:val="left"/>
      <w:pPr>
        <w:tabs>
          <w:tab w:val="num" w:pos="2880"/>
        </w:tabs>
        <w:ind w:left="2880" w:hanging="360"/>
      </w:pPr>
    </w:lvl>
    <w:lvl w:ilvl="4" w:tplc="C2283496" w:tentative="1">
      <w:start w:val="1"/>
      <w:numFmt w:val="lowerLetter"/>
      <w:lvlText w:val="%5."/>
      <w:lvlJc w:val="left"/>
      <w:pPr>
        <w:tabs>
          <w:tab w:val="num" w:pos="3600"/>
        </w:tabs>
        <w:ind w:left="3600" w:hanging="360"/>
      </w:pPr>
    </w:lvl>
    <w:lvl w:ilvl="5" w:tplc="DF1E3FD6" w:tentative="1">
      <w:start w:val="1"/>
      <w:numFmt w:val="lowerRoman"/>
      <w:lvlText w:val="%6."/>
      <w:lvlJc w:val="right"/>
      <w:pPr>
        <w:tabs>
          <w:tab w:val="num" w:pos="4320"/>
        </w:tabs>
        <w:ind w:left="4320" w:hanging="180"/>
      </w:pPr>
    </w:lvl>
    <w:lvl w:ilvl="6" w:tplc="5DB0B290" w:tentative="1">
      <w:start w:val="1"/>
      <w:numFmt w:val="decimal"/>
      <w:lvlText w:val="%7."/>
      <w:lvlJc w:val="left"/>
      <w:pPr>
        <w:tabs>
          <w:tab w:val="num" w:pos="5040"/>
        </w:tabs>
        <w:ind w:left="5040" w:hanging="360"/>
      </w:pPr>
    </w:lvl>
    <w:lvl w:ilvl="7" w:tplc="BDC82248" w:tentative="1">
      <w:start w:val="1"/>
      <w:numFmt w:val="lowerLetter"/>
      <w:lvlText w:val="%8."/>
      <w:lvlJc w:val="left"/>
      <w:pPr>
        <w:tabs>
          <w:tab w:val="num" w:pos="5760"/>
        </w:tabs>
        <w:ind w:left="5760" w:hanging="360"/>
      </w:pPr>
    </w:lvl>
    <w:lvl w:ilvl="8" w:tplc="9C90D488" w:tentative="1">
      <w:start w:val="1"/>
      <w:numFmt w:val="lowerRoman"/>
      <w:lvlText w:val="%9."/>
      <w:lvlJc w:val="right"/>
      <w:pPr>
        <w:tabs>
          <w:tab w:val="num" w:pos="6480"/>
        </w:tabs>
        <w:ind w:left="6480" w:hanging="180"/>
      </w:pPr>
    </w:lvl>
  </w:abstractNum>
  <w:abstractNum w:abstractNumId="67" w15:restartNumberingAfterBreak="0">
    <w:nsid w:val="37452315"/>
    <w:multiLevelType w:val="hybridMultilevel"/>
    <w:tmpl w:val="43240D40"/>
    <w:lvl w:ilvl="0" w:tplc="0302BBC0">
      <w:start w:val="1"/>
      <w:numFmt w:val="decimal"/>
      <w:lvlText w:val="%1."/>
      <w:lvlJc w:val="left"/>
      <w:pPr>
        <w:tabs>
          <w:tab w:val="num" w:pos="1080"/>
        </w:tabs>
        <w:ind w:left="1080" w:hanging="360"/>
      </w:pPr>
      <w:rPr>
        <w:rFonts w:hint="default"/>
      </w:rPr>
    </w:lvl>
    <w:lvl w:ilvl="1" w:tplc="493CD334" w:tentative="1">
      <w:start w:val="1"/>
      <w:numFmt w:val="lowerLetter"/>
      <w:lvlText w:val="%2."/>
      <w:lvlJc w:val="left"/>
      <w:pPr>
        <w:tabs>
          <w:tab w:val="num" w:pos="1440"/>
        </w:tabs>
        <w:ind w:left="1440" w:hanging="360"/>
      </w:pPr>
    </w:lvl>
    <w:lvl w:ilvl="2" w:tplc="202A3342" w:tentative="1">
      <w:start w:val="1"/>
      <w:numFmt w:val="lowerRoman"/>
      <w:lvlText w:val="%3."/>
      <w:lvlJc w:val="right"/>
      <w:pPr>
        <w:tabs>
          <w:tab w:val="num" w:pos="2160"/>
        </w:tabs>
        <w:ind w:left="2160" w:hanging="180"/>
      </w:pPr>
    </w:lvl>
    <w:lvl w:ilvl="3" w:tplc="BA0611BC" w:tentative="1">
      <w:start w:val="1"/>
      <w:numFmt w:val="decimal"/>
      <w:lvlText w:val="%4."/>
      <w:lvlJc w:val="left"/>
      <w:pPr>
        <w:tabs>
          <w:tab w:val="num" w:pos="2880"/>
        </w:tabs>
        <w:ind w:left="2880" w:hanging="360"/>
      </w:pPr>
    </w:lvl>
    <w:lvl w:ilvl="4" w:tplc="ADE49A52" w:tentative="1">
      <w:start w:val="1"/>
      <w:numFmt w:val="lowerLetter"/>
      <w:lvlText w:val="%5."/>
      <w:lvlJc w:val="left"/>
      <w:pPr>
        <w:tabs>
          <w:tab w:val="num" w:pos="3600"/>
        </w:tabs>
        <w:ind w:left="3600" w:hanging="360"/>
      </w:pPr>
    </w:lvl>
    <w:lvl w:ilvl="5" w:tplc="AC2C949E" w:tentative="1">
      <w:start w:val="1"/>
      <w:numFmt w:val="lowerRoman"/>
      <w:lvlText w:val="%6."/>
      <w:lvlJc w:val="right"/>
      <w:pPr>
        <w:tabs>
          <w:tab w:val="num" w:pos="4320"/>
        </w:tabs>
        <w:ind w:left="4320" w:hanging="180"/>
      </w:pPr>
    </w:lvl>
    <w:lvl w:ilvl="6" w:tplc="D84C731E" w:tentative="1">
      <w:start w:val="1"/>
      <w:numFmt w:val="decimal"/>
      <w:lvlText w:val="%7."/>
      <w:lvlJc w:val="left"/>
      <w:pPr>
        <w:tabs>
          <w:tab w:val="num" w:pos="5040"/>
        </w:tabs>
        <w:ind w:left="5040" w:hanging="360"/>
      </w:pPr>
    </w:lvl>
    <w:lvl w:ilvl="7" w:tplc="DA58FA5A" w:tentative="1">
      <w:start w:val="1"/>
      <w:numFmt w:val="lowerLetter"/>
      <w:lvlText w:val="%8."/>
      <w:lvlJc w:val="left"/>
      <w:pPr>
        <w:tabs>
          <w:tab w:val="num" w:pos="5760"/>
        </w:tabs>
        <w:ind w:left="5760" w:hanging="360"/>
      </w:pPr>
    </w:lvl>
    <w:lvl w:ilvl="8" w:tplc="E72E52D8" w:tentative="1">
      <w:start w:val="1"/>
      <w:numFmt w:val="lowerRoman"/>
      <w:lvlText w:val="%9."/>
      <w:lvlJc w:val="right"/>
      <w:pPr>
        <w:tabs>
          <w:tab w:val="num" w:pos="6480"/>
        </w:tabs>
        <w:ind w:left="6480" w:hanging="180"/>
      </w:pPr>
    </w:lvl>
  </w:abstractNum>
  <w:abstractNum w:abstractNumId="68" w15:restartNumberingAfterBreak="0">
    <w:nsid w:val="37E16995"/>
    <w:multiLevelType w:val="hybridMultilevel"/>
    <w:tmpl w:val="CE88D5EE"/>
    <w:lvl w:ilvl="0" w:tplc="80360B86">
      <w:start w:val="1"/>
      <w:numFmt w:val="upperLetter"/>
      <w:lvlText w:val="%1."/>
      <w:lvlJc w:val="left"/>
      <w:pPr>
        <w:tabs>
          <w:tab w:val="num" w:pos="720"/>
        </w:tabs>
        <w:ind w:left="720" w:hanging="360"/>
      </w:pPr>
      <w:rPr>
        <w:rFonts w:hint="default"/>
      </w:rPr>
    </w:lvl>
    <w:lvl w:ilvl="1" w:tplc="5E94BD58">
      <w:start w:val="1"/>
      <w:numFmt w:val="decimal"/>
      <w:lvlText w:val="%2."/>
      <w:lvlJc w:val="left"/>
      <w:pPr>
        <w:tabs>
          <w:tab w:val="num" w:pos="1440"/>
        </w:tabs>
        <w:ind w:left="1440" w:hanging="720"/>
      </w:pPr>
      <w:rPr>
        <w:rFonts w:hint="default"/>
      </w:rPr>
    </w:lvl>
    <w:lvl w:ilvl="2" w:tplc="50AEB3BC" w:tentative="1">
      <w:start w:val="1"/>
      <w:numFmt w:val="lowerRoman"/>
      <w:lvlText w:val="%3."/>
      <w:lvlJc w:val="right"/>
      <w:pPr>
        <w:tabs>
          <w:tab w:val="num" w:pos="1800"/>
        </w:tabs>
        <w:ind w:left="1800" w:hanging="180"/>
      </w:pPr>
    </w:lvl>
    <w:lvl w:ilvl="3" w:tplc="D65619E4" w:tentative="1">
      <w:start w:val="1"/>
      <w:numFmt w:val="decimal"/>
      <w:lvlText w:val="%4."/>
      <w:lvlJc w:val="left"/>
      <w:pPr>
        <w:tabs>
          <w:tab w:val="num" w:pos="2520"/>
        </w:tabs>
        <w:ind w:left="2520" w:hanging="360"/>
      </w:pPr>
    </w:lvl>
    <w:lvl w:ilvl="4" w:tplc="8FCAC50E" w:tentative="1">
      <w:start w:val="1"/>
      <w:numFmt w:val="lowerLetter"/>
      <w:lvlText w:val="%5."/>
      <w:lvlJc w:val="left"/>
      <w:pPr>
        <w:tabs>
          <w:tab w:val="num" w:pos="3240"/>
        </w:tabs>
        <w:ind w:left="3240" w:hanging="360"/>
      </w:pPr>
    </w:lvl>
    <w:lvl w:ilvl="5" w:tplc="5C88382E" w:tentative="1">
      <w:start w:val="1"/>
      <w:numFmt w:val="lowerRoman"/>
      <w:lvlText w:val="%6."/>
      <w:lvlJc w:val="right"/>
      <w:pPr>
        <w:tabs>
          <w:tab w:val="num" w:pos="3960"/>
        </w:tabs>
        <w:ind w:left="3960" w:hanging="180"/>
      </w:pPr>
    </w:lvl>
    <w:lvl w:ilvl="6" w:tplc="84F40144" w:tentative="1">
      <w:start w:val="1"/>
      <w:numFmt w:val="decimal"/>
      <w:lvlText w:val="%7."/>
      <w:lvlJc w:val="left"/>
      <w:pPr>
        <w:tabs>
          <w:tab w:val="num" w:pos="4680"/>
        </w:tabs>
        <w:ind w:left="4680" w:hanging="360"/>
      </w:pPr>
    </w:lvl>
    <w:lvl w:ilvl="7" w:tplc="FE80391E" w:tentative="1">
      <w:start w:val="1"/>
      <w:numFmt w:val="lowerLetter"/>
      <w:lvlText w:val="%8."/>
      <w:lvlJc w:val="left"/>
      <w:pPr>
        <w:tabs>
          <w:tab w:val="num" w:pos="5400"/>
        </w:tabs>
        <w:ind w:left="5400" w:hanging="360"/>
      </w:pPr>
    </w:lvl>
    <w:lvl w:ilvl="8" w:tplc="7D7CA64C" w:tentative="1">
      <w:start w:val="1"/>
      <w:numFmt w:val="lowerRoman"/>
      <w:lvlText w:val="%9."/>
      <w:lvlJc w:val="right"/>
      <w:pPr>
        <w:tabs>
          <w:tab w:val="num" w:pos="6120"/>
        </w:tabs>
        <w:ind w:left="6120" w:hanging="180"/>
      </w:pPr>
    </w:lvl>
  </w:abstractNum>
  <w:abstractNum w:abstractNumId="69" w15:restartNumberingAfterBreak="0">
    <w:nsid w:val="38901AAC"/>
    <w:multiLevelType w:val="hybridMultilevel"/>
    <w:tmpl w:val="C5ACF394"/>
    <w:lvl w:ilvl="0" w:tplc="92CE4BFC">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D16A54"/>
    <w:multiLevelType w:val="hybridMultilevel"/>
    <w:tmpl w:val="C5107D5A"/>
    <w:lvl w:ilvl="0" w:tplc="AD668D16">
      <w:start w:val="1"/>
      <w:numFmt w:val="decimal"/>
      <w:lvlText w:val="%1."/>
      <w:lvlJc w:val="left"/>
      <w:pPr>
        <w:tabs>
          <w:tab w:val="num" w:pos="1080"/>
        </w:tabs>
        <w:ind w:left="1080" w:hanging="360"/>
      </w:pPr>
    </w:lvl>
    <w:lvl w:ilvl="1" w:tplc="E6D64022">
      <w:start w:val="1"/>
      <w:numFmt w:val="lowerLetter"/>
      <w:lvlText w:val="%2."/>
      <w:lvlJc w:val="left"/>
      <w:pPr>
        <w:tabs>
          <w:tab w:val="num" w:pos="960"/>
        </w:tabs>
        <w:ind w:left="960" w:hanging="360"/>
      </w:pPr>
    </w:lvl>
    <w:lvl w:ilvl="2" w:tplc="BEDCACC0">
      <w:start w:val="1"/>
      <w:numFmt w:val="decimal"/>
      <w:lvlText w:val="%3."/>
      <w:lvlJc w:val="left"/>
      <w:pPr>
        <w:tabs>
          <w:tab w:val="num" w:pos="2520"/>
        </w:tabs>
        <w:ind w:left="2520" w:hanging="180"/>
      </w:pPr>
      <w:rPr>
        <w:rFonts w:hint="default"/>
      </w:rPr>
    </w:lvl>
    <w:lvl w:ilvl="3" w:tplc="E74E3318">
      <w:start w:val="1"/>
      <w:numFmt w:val="decimal"/>
      <w:lvlText w:val="%4."/>
      <w:lvlJc w:val="left"/>
      <w:pPr>
        <w:tabs>
          <w:tab w:val="num" w:pos="3240"/>
        </w:tabs>
        <w:ind w:left="3240" w:hanging="360"/>
      </w:pPr>
    </w:lvl>
    <w:lvl w:ilvl="4" w:tplc="9594B3D2" w:tentative="1">
      <w:start w:val="1"/>
      <w:numFmt w:val="lowerLetter"/>
      <w:lvlText w:val="%5."/>
      <w:lvlJc w:val="left"/>
      <w:pPr>
        <w:tabs>
          <w:tab w:val="num" w:pos="3960"/>
        </w:tabs>
        <w:ind w:left="3960" w:hanging="360"/>
      </w:pPr>
    </w:lvl>
    <w:lvl w:ilvl="5" w:tplc="1220ABEE" w:tentative="1">
      <w:start w:val="1"/>
      <w:numFmt w:val="lowerRoman"/>
      <w:lvlText w:val="%6."/>
      <w:lvlJc w:val="right"/>
      <w:pPr>
        <w:tabs>
          <w:tab w:val="num" w:pos="4680"/>
        </w:tabs>
        <w:ind w:left="4680" w:hanging="180"/>
      </w:pPr>
    </w:lvl>
    <w:lvl w:ilvl="6" w:tplc="784EDBF2" w:tentative="1">
      <w:start w:val="1"/>
      <w:numFmt w:val="decimal"/>
      <w:lvlText w:val="%7."/>
      <w:lvlJc w:val="left"/>
      <w:pPr>
        <w:tabs>
          <w:tab w:val="num" w:pos="5400"/>
        </w:tabs>
        <w:ind w:left="5400" w:hanging="360"/>
      </w:pPr>
    </w:lvl>
    <w:lvl w:ilvl="7" w:tplc="690A0BD2" w:tentative="1">
      <w:start w:val="1"/>
      <w:numFmt w:val="lowerLetter"/>
      <w:lvlText w:val="%8."/>
      <w:lvlJc w:val="left"/>
      <w:pPr>
        <w:tabs>
          <w:tab w:val="num" w:pos="6120"/>
        </w:tabs>
        <w:ind w:left="6120" w:hanging="360"/>
      </w:pPr>
    </w:lvl>
    <w:lvl w:ilvl="8" w:tplc="B142CE6C" w:tentative="1">
      <w:start w:val="1"/>
      <w:numFmt w:val="lowerRoman"/>
      <w:lvlText w:val="%9."/>
      <w:lvlJc w:val="right"/>
      <w:pPr>
        <w:tabs>
          <w:tab w:val="num" w:pos="6840"/>
        </w:tabs>
        <w:ind w:left="6840" w:hanging="180"/>
      </w:pPr>
    </w:lvl>
  </w:abstractNum>
  <w:abstractNum w:abstractNumId="71" w15:restartNumberingAfterBreak="0">
    <w:nsid w:val="397B62FA"/>
    <w:multiLevelType w:val="hybridMultilevel"/>
    <w:tmpl w:val="BABC6F3E"/>
    <w:lvl w:ilvl="0" w:tplc="74403FBC">
      <w:start w:val="1"/>
      <w:numFmt w:val="upperLetter"/>
      <w:lvlText w:val="%1."/>
      <w:lvlJc w:val="left"/>
      <w:pPr>
        <w:tabs>
          <w:tab w:val="num" w:pos="720"/>
        </w:tabs>
        <w:ind w:left="720" w:hanging="360"/>
      </w:pPr>
      <w:rPr>
        <w:rFonts w:hint="default"/>
      </w:rPr>
    </w:lvl>
    <w:lvl w:ilvl="1" w:tplc="8CC4CEFE" w:tentative="1">
      <w:start w:val="1"/>
      <w:numFmt w:val="lowerLetter"/>
      <w:lvlText w:val="%2."/>
      <w:lvlJc w:val="left"/>
      <w:pPr>
        <w:tabs>
          <w:tab w:val="num" w:pos="1080"/>
        </w:tabs>
        <w:ind w:left="1080" w:hanging="360"/>
      </w:pPr>
    </w:lvl>
    <w:lvl w:ilvl="2" w:tplc="A58A3662" w:tentative="1">
      <w:start w:val="1"/>
      <w:numFmt w:val="lowerRoman"/>
      <w:lvlText w:val="%3."/>
      <w:lvlJc w:val="right"/>
      <w:pPr>
        <w:tabs>
          <w:tab w:val="num" w:pos="1800"/>
        </w:tabs>
        <w:ind w:left="1800" w:hanging="180"/>
      </w:pPr>
    </w:lvl>
    <w:lvl w:ilvl="3" w:tplc="DA34A924" w:tentative="1">
      <w:start w:val="1"/>
      <w:numFmt w:val="decimal"/>
      <w:lvlText w:val="%4."/>
      <w:lvlJc w:val="left"/>
      <w:pPr>
        <w:tabs>
          <w:tab w:val="num" w:pos="2520"/>
        </w:tabs>
        <w:ind w:left="2520" w:hanging="360"/>
      </w:pPr>
    </w:lvl>
    <w:lvl w:ilvl="4" w:tplc="72164804" w:tentative="1">
      <w:start w:val="1"/>
      <w:numFmt w:val="lowerLetter"/>
      <w:lvlText w:val="%5."/>
      <w:lvlJc w:val="left"/>
      <w:pPr>
        <w:tabs>
          <w:tab w:val="num" w:pos="3240"/>
        </w:tabs>
        <w:ind w:left="3240" w:hanging="360"/>
      </w:pPr>
    </w:lvl>
    <w:lvl w:ilvl="5" w:tplc="46D260F4" w:tentative="1">
      <w:start w:val="1"/>
      <w:numFmt w:val="lowerRoman"/>
      <w:lvlText w:val="%6."/>
      <w:lvlJc w:val="right"/>
      <w:pPr>
        <w:tabs>
          <w:tab w:val="num" w:pos="3960"/>
        </w:tabs>
        <w:ind w:left="3960" w:hanging="180"/>
      </w:pPr>
    </w:lvl>
    <w:lvl w:ilvl="6" w:tplc="0FFEF59C" w:tentative="1">
      <w:start w:val="1"/>
      <w:numFmt w:val="decimal"/>
      <w:lvlText w:val="%7."/>
      <w:lvlJc w:val="left"/>
      <w:pPr>
        <w:tabs>
          <w:tab w:val="num" w:pos="4680"/>
        </w:tabs>
        <w:ind w:left="4680" w:hanging="360"/>
      </w:pPr>
    </w:lvl>
    <w:lvl w:ilvl="7" w:tplc="1644AF18" w:tentative="1">
      <w:start w:val="1"/>
      <w:numFmt w:val="lowerLetter"/>
      <w:lvlText w:val="%8."/>
      <w:lvlJc w:val="left"/>
      <w:pPr>
        <w:tabs>
          <w:tab w:val="num" w:pos="5400"/>
        </w:tabs>
        <w:ind w:left="5400" w:hanging="360"/>
      </w:pPr>
    </w:lvl>
    <w:lvl w:ilvl="8" w:tplc="B656A846" w:tentative="1">
      <w:start w:val="1"/>
      <w:numFmt w:val="lowerRoman"/>
      <w:lvlText w:val="%9."/>
      <w:lvlJc w:val="right"/>
      <w:pPr>
        <w:tabs>
          <w:tab w:val="num" w:pos="6120"/>
        </w:tabs>
        <w:ind w:left="6120" w:hanging="180"/>
      </w:pPr>
    </w:lvl>
  </w:abstractNum>
  <w:abstractNum w:abstractNumId="72" w15:restartNumberingAfterBreak="0">
    <w:nsid w:val="3A83638A"/>
    <w:multiLevelType w:val="hybridMultilevel"/>
    <w:tmpl w:val="CEE83B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ABE4A65"/>
    <w:multiLevelType w:val="hybridMultilevel"/>
    <w:tmpl w:val="E0C81468"/>
    <w:lvl w:ilvl="0" w:tplc="14C87FC8">
      <w:start w:val="1"/>
      <w:numFmt w:val="upperLetter"/>
      <w:lvlText w:val="%1."/>
      <w:lvlJc w:val="left"/>
      <w:pPr>
        <w:tabs>
          <w:tab w:val="num" w:pos="720"/>
        </w:tabs>
        <w:ind w:left="720" w:hanging="360"/>
      </w:pPr>
      <w:rPr>
        <w:rFonts w:hint="default"/>
      </w:rPr>
    </w:lvl>
    <w:lvl w:ilvl="1" w:tplc="97F2B8B8" w:tentative="1">
      <w:start w:val="1"/>
      <w:numFmt w:val="lowerLetter"/>
      <w:lvlText w:val="%2."/>
      <w:lvlJc w:val="left"/>
      <w:pPr>
        <w:tabs>
          <w:tab w:val="num" w:pos="1440"/>
        </w:tabs>
        <w:ind w:left="1440" w:hanging="360"/>
      </w:pPr>
    </w:lvl>
    <w:lvl w:ilvl="2" w:tplc="F9642B74" w:tentative="1">
      <w:start w:val="1"/>
      <w:numFmt w:val="lowerRoman"/>
      <w:lvlText w:val="%3."/>
      <w:lvlJc w:val="right"/>
      <w:pPr>
        <w:tabs>
          <w:tab w:val="num" w:pos="2160"/>
        </w:tabs>
        <w:ind w:left="2160" w:hanging="180"/>
      </w:pPr>
    </w:lvl>
    <w:lvl w:ilvl="3" w:tplc="5F8289AA" w:tentative="1">
      <w:start w:val="1"/>
      <w:numFmt w:val="decimal"/>
      <w:lvlText w:val="%4."/>
      <w:lvlJc w:val="left"/>
      <w:pPr>
        <w:tabs>
          <w:tab w:val="num" w:pos="2880"/>
        </w:tabs>
        <w:ind w:left="2880" w:hanging="360"/>
      </w:pPr>
    </w:lvl>
    <w:lvl w:ilvl="4" w:tplc="E146D096" w:tentative="1">
      <w:start w:val="1"/>
      <w:numFmt w:val="lowerLetter"/>
      <w:lvlText w:val="%5."/>
      <w:lvlJc w:val="left"/>
      <w:pPr>
        <w:tabs>
          <w:tab w:val="num" w:pos="3600"/>
        </w:tabs>
        <w:ind w:left="3600" w:hanging="360"/>
      </w:pPr>
    </w:lvl>
    <w:lvl w:ilvl="5" w:tplc="924ACCF0" w:tentative="1">
      <w:start w:val="1"/>
      <w:numFmt w:val="lowerRoman"/>
      <w:lvlText w:val="%6."/>
      <w:lvlJc w:val="right"/>
      <w:pPr>
        <w:tabs>
          <w:tab w:val="num" w:pos="4320"/>
        </w:tabs>
        <w:ind w:left="4320" w:hanging="180"/>
      </w:pPr>
    </w:lvl>
    <w:lvl w:ilvl="6" w:tplc="A75E475A" w:tentative="1">
      <w:start w:val="1"/>
      <w:numFmt w:val="decimal"/>
      <w:lvlText w:val="%7."/>
      <w:lvlJc w:val="left"/>
      <w:pPr>
        <w:tabs>
          <w:tab w:val="num" w:pos="5040"/>
        </w:tabs>
        <w:ind w:left="5040" w:hanging="360"/>
      </w:pPr>
    </w:lvl>
    <w:lvl w:ilvl="7" w:tplc="D41E25A0" w:tentative="1">
      <w:start w:val="1"/>
      <w:numFmt w:val="lowerLetter"/>
      <w:lvlText w:val="%8."/>
      <w:lvlJc w:val="left"/>
      <w:pPr>
        <w:tabs>
          <w:tab w:val="num" w:pos="5760"/>
        </w:tabs>
        <w:ind w:left="5760" w:hanging="360"/>
      </w:pPr>
    </w:lvl>
    <w:lvl w:ilvl="8" w:tplc="F936374C" w:tentative="1">
      <w:start w:val="1"/>
      <w:numFmt w:val="lowerRoman"/>
      <w:lvlText w:val="%9."/>
      <w:lvlJc w:val="right"/>
      <w:pPr>
        <w:tabs>
          <w:tab w:val="num" w:pos="6480"/>
        </w:tabs>
        <w:ind w:left="6480" w:hanging="180"/>
      </w:pPr>
    </w:lvl>
  </w:abstractNum>
  <w:abstractNum w:abstractNumId="74" w15:restartNumberingAfterBreak="0">
    <w:nsid w:val="3C0D07C4"/>
    <w:multiLevelType w:val="hybridMultilevel"/>
    <w:tmpl w:val="54F46C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C35065A"/>
    <w:multiLevelType w:val="hybridMultilevel"/>
    <w:tmpl w:val="C0F2AD48"/>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6" w15:restartNumberingAfterBreak="0">
    <w:nsid w:val="3D5A5AAB"/>
    <w:multiLevelType w:val="hybridMultilevel"/>
    <w:tmpl w:val="EA740A4A"/>
    <w:lvl w:ilvl="0" w:tplc="FFFFFFFF">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7" w15:restartNumberingAfterBreak="0">
    <w:nsid w:val="3EEF2B16"/>
    <w:multiLevelType w:val="hybridMultilevel"/>
    <w:tmpl w:val="4A8E9B88"/>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8" w15:restartNumberingAfterBreak="0">
    <w:nsid w:val="3F0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FC77694"/>
    <w:multiLevelType w:val="hybridMultilevel"/>
    <w:tmpl w:val="359024F8"/>
    <w:lvl w:ilvl="0" w:tplc="B69026F2">
      <w:start w:val="10"/>
      <w:numFmt w:val="upperLetter"/>
      <w:lvlText w:val="%1."/>
      <w:lvlJc w:val="left"/>
      <w:pPr>
        <w:tabs>
          <w:tab w:val="num" w:pos="1080"/>
        </w:tabs>
        <w:ind w:left="108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299256F"/>
    <w:multiLevelType w:val="hybridMultilevel"/>
    <w:tmpl w:val="3F203E58"/>
    <w:lvl w:ilvl="0" w:tplc="3998CA08">
      <w:start w:val="1"/>
      <w:numFmt w:val="upperLetter"/>
      <w:lvlText w:val="%1."/>
      <w:lvlJc w:val="left"/>
      <w:pPr>
        <w:tabs>
          <w:tab w:val="num" w:pos="720"/>
        </w:tabs>
        <w:ind w:left="720" w:hanging="360"/>
      </w:pPr>
      <w:rPr>
        <w:rFonts w:hint="default"/>
      </w:rPr>
    </w:lvl>
    <w:lvl w:ilvl="1" w:tplc="363AAFC0">
      <w:start w:val="1"/>
      <w:numFmt w:val="lowerLetter"/>
      <w:lvlText w:val="%2."/>
      <w:lvlJc w:val="left"/>
      <w:pPr>
        <w:tabs>
          <w:tab w:val="num" w:pos="1080"/>
        </w:tabs>
        <w:ind w:left="1080" w:hanging="360"/>
      </w:pPr>
    </w:lvl>
    <w:lvl w:ilvl="2" w:tplc="FFA2B1CE" w:tentative="1">
      <w:start w:val="1"/>
      <w:numFmt w:val="lowerRoman"/>
      <w:lvlText w:val="%3."/>
      <w:lvlJc w:val="right"/>
      <w:pPr>
        <w:tabs>
          <w:tab w:val="num" w:pos="1800"/>
        </w:tabs>
        <w:ind w:left="1800" w:hanging="180"/>
      </w:pPr>
    </w:lvl>
    <w:lvl w:ilvl="3" w:tplc="ADC2988E" w:tentative="1">
      <w:start w:val="1"/>
      <w:numFmt w:val="decimal"/>
      <w:lvlText w:val="%4."/>
      <w:lvlJc w:val="left"/>
      <w:pPr>
        <w:tabs>
          <w:tab w:val="num" w:pos="2520"/>
        </w:tabs>
        <w:ind w:left="2520" w:hanging="360"/>
      </w:pPr>
    </w:lvl>
    <w:lvl w:ilvl="4" w:tplc="FADEAC8E" w:tentative="1">
      <w:start w:val="1"/>
      <w:numFmt w:val="lowerLetter"/>
      <w:lvlText w:val="%5."/>
      <w:lvlJc w:val="left"/>
      <w:pPr>
        <w:tabs>
          <w:tab w:val="num" w:pos="3240"/>
        </w:tabs>
        <w:ind w:left="3240" w:hanging="360"/>
      </w:pPr>
    </w:lvl>
    <w:lvl w:ilvl="5" w:tplc="5B0C44AE" w:tentative="1">
      <w:start w:val="1"/>
      <w:numFmt w:val="lowerRoman"/>
      <w:lvlText w:val="%6."/>
      <w:lvlJc w:val="right"/>
      <w:pPr>
        <w:tabs>
          <w:tab w:val="num" w:pos="3960"/>
        </w:tabs>
        <w:ind w:left="3960" w:hanging="180"/>
      </w:pPr>
    </w:lvl>
    <w:lvl w:ilvl="6" w:tplc="523C33C4" w:tentative="1">
      <w:start w:val="1"/>
      <w:numFmt w:val="decimal"/>
      <w:lvlText w:val="%7."/>
      <w:lvlJc w:val="left"/>
      <w:pPr>
        <w:tabs>
          <w:tab w:val="num" w:pos="4680"/>
        </w:tabs>
        <w:ind w:left="4680" w:hanging="360"/>
      </w:pPr>
    </w:lvl>
    <w:lvl w:ilvl="7" w:tplc="48F20198" w:tentative="1">
      <w:start w:val="1"/>
      <w:numFmt w:val="lowerLetter"/>
      <w:lvlText w:val="%8."/>
      <w:lvlJc w:val="left"/>
      <w:pPr>
        <w:tabs>
          <w:tab w:val="num" w:pos="5400"/>
        </w:tabs>
        <w:ind w:left="5400" w:hanging="360"/>
      </w:pPr>
    </w:lvl>
    <w:lvl w:ilvl="8" w:tplc="8A4E483E" w:tentative="1">
      <w:start w:val="1"/>
      <w:numFmt w:val="lowerRoman"/>
      <w:lvlText w:val="%9."/>
      <w:lvlJc w:val="right"/>
      <w:pPr>
        <w:tabs>
          <w:tab w:val="num" w:pos="6120"/>
        </w:tabs>
        <w:ind w:left="6120" w:hanging="180"/>
      </w:pPr>
    </w:lvl>
  </w:abstractNum>
  <w:abstractNum w:abstractNumId="81" w15:restartNumberingAfterBreak="0">
    <w:nsid w:val="449544DB"/>
    <w:multiLevelType w:val="hybridMultilevel"/>
    <w:tmpl w:val="B34016DE"/>
    <w:lvl w:ilvl="0" w:tplc="478C348A">
      <w:start w:val="1"/>
      <w:numFmt w:val="decimal"/>
      <w:lvlText w:val="%1."/>
      <w:lvlJc w:val="left"/>
      <w:pPr>
        <w:ind w:left="108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46100CFC"/>
    <w:multiLevelType w:val="hybridMultilevel"/>
    <w:tmpl w:val="51300A34"/>
    <w:lvl w:ilvl="0" w:tplc="CC4281F0">
      <w:start w:val="1"/>
      <w:numFmt w:val="decimal"/>
      <w:lvlText w:val="%1."/>
      <w:lvlJc w:val="left"/>
      <w:pPr>
        <w:tabs>
          <w:tab w:val="num" w:pos="1800"/>
        </w:tabs>
        <w:ind w:left="1800" w:hanging="360"/>
      </w:pPr>
    </w:lvl>
    <w:lvl w:ilvl="1" w:tplc="519884BA" w:tentative="1">
      <w:start w:val="1"/>
      <w:numFmt w:val="lowerLetter"/>
      <w:lvlText w:val="%2."/>
      <w:lvlJc w:val="left"/>
      <w:pPr>
        <w:tabs>
          <w:tab w:val="num" w:pos="2520"/>
        </w:tabs>
        <w:ind w:left="2520" w:hanging="360"/>
      </w:pPr>
    </w:lvl>
    <w:lvl w:ilvl="2" w:tplc="6860B6C2" w:tentative="1">
      <w:start w:val="1"/>
      <w:numFmt w:val="lowerRoman"/>
      <w:lvlText w:val="%3."/>
      <w:lvlJc w:val="right"/>
      <w:pPr>
        <w:tabs>
          <w:tab w:val="num" w:pos="3240"/>
        </w:tabs>
        <w:ind w:left="3240" w:hanging="180"/>
      </w:pPr>
    </w:lvl>
    <w:lvl w:ilvl="3" w:tplc="C9C2A9E0" w:tentative="1">
      <w:start w:val="1"/>
      <w:numFmt w:val="decimal"/>
      <w:lvlText w:val="%4."/>
      <w:lvlJc w:val="left"/>
      <w:pPr>
        <w:tabs>
          <w:tab w:val="num" w:pos="3960"/>
        </w:tabs>
        <w:ind w:left="3960" w:hanging="360"/>
      </w:pPr>
    </w:lvl>
    <w:lvl w:ilvl="4" w:tplc="7198627C" w:tentative="1">
      <w:start w:val="1"/>
      <w:numFmt w:val="lowerLetter"/>
      <w:lvlText w:val="%5."/>
      <w:lvlJc w:val="left"/>
      <w:pPr>
        <w:tabs>
          <w:tab w:val="num" w:pos="4680"/>
        </w:tabs>
        <w:ind w:left="4680" w:hanging="360"/>
      </w:pPr>
    </w:lvl>
    <w:lvl w:ilvl="5" w:tplc="CE8C5E02" w:tentative="1">
      <w:start w:val="1"/>
      <w:numFmt w:val="lowerRoman"/>
      <w:lvlText w:val="%6."/>
      <w:lvlJc w:val="right"/>
      <w:pPr>
        <w:tabs>
          <w:tab w:val="num" w:pos="5400"/>
        </w:tabs>
        <w:ind w:left="5400" w:hanging="180"/>
      </w:pPr>
    </w:lvl>
    <w:lvl w:ilvl="6" w:tplc="D8EA0B28" w:tentative="1">
      <w:start w:val="1"/>
      <w:numFmt w:val="decimal"/>
      <w:lvlText w:val="%7."/>
      <w:lvlJc w:val="left"/>
      <w:pPr>
        <w:tabs>
          <w:tab w:val="num" w:pos="6120"/>
        </w:tabs>
        <w:ind w:left="6120" w:hanging="360"/>
      </w:pPr>
    </w:lvl>
    <w:lvl w:ilvl="7" w:tplc="5BFA11A0" w:tentative="1">
      <w:start w:val="1"/>
      <w:numFmt w:val="lowerLetter"/>
      <w:lvlText w:val="%8."/>
      <w:lvlJc w:val="left"/>
      <w:pPr>
        <w:tabs>
          <w:tab w:val="num" w:pos="6840"/>
        </w:tabs>
        <w:ind w:left="6840" w:hanging="360"/>
      </w:pPr>
    </w:lvl>
    <w:lvl w:ilvl="8" w:tplc="7B889DC4" w:tentative="1">
      <w:start w:val="1"/>
      <w:numFmt w:val="lowerRoman"/>
      <w:lvlText w:val="%9."/>
      <w:lvlJc w:val="right"/>
      <w:pPr>
        <w:tabs>
          <w:tab w:val="num" w:pos="7560"/>
        </w:tabs>
        <w:ind w:left="7560" w:hanging="180"/>
      </w:pPr>
    </w:lvl>
  </w:abstractNum>
  <w:abstractNum w:abstractNumId="83" w15:restartNumberingAfterBreak="0">
    <w:nsid w:val="4662536E"/>
    <w:multiLevelType w:val="hybridMultilevel"/>
    <w:tmpl w:val="D1600B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76105F9"/>
    <w:multiLevelType w:val="hybridMultilevel"/>
    <w:tmpl w:val="B0A423AE"/>
    <w:lvl w:ilvl="0" w:tplc="04090019">
      <w:start w:val="1"/>
      <w:numFmt w:val="lowerLetter"/>
      <w:lvlText w:val="%1."/>
      <w:lvlJc w:val="left"/>
      <w:pPr>
        <w:ind w:left="3960" w:hanging="360"/>
      </w:p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5" w15:restartNumberingAfterBreak="0">
    <w:nsid w:val="47B12184"/>
    <w:multiLevelType w:val="hybridMultilevel"/>
    <w:tmpl w:val="C6ECD858"/>
    <w:lvl w:ilvl="0" w:tplc="F684B5A4">
      <w:start w:val="1"/>
      <w:numFmt w:val="decimal"/>
      <w:lvlText w:val="%1."/>
      <w:lvlJc w:val="left"/>
      <w:pPr>
        <w:tabs>
          <w:tab w:val="num" w:pos="1080"/>
        </w:tabs>
        <w:ind w:left="1080" w:hanging="360"/>
      </w:pPr>
      <w:rPr>
        <w:rFonts w:hint="default"/>
      </w:rPr>
    </w:lvl>
    <w:lvl w:ilvl="1" w:tplc="F70E8B98" w:tentative="1">
      <w:start w:val="1"/>
      <w:numFmt w:val="lowerLetter"/>
      <w:lvlText w:val="%2."/>
      <w:lvlJc w:val="left"/>
      <w:pPr>
        <w:tabs>
          <w:tab w:val="num" w:pos="1440"/>
        </w:tabs>
        <w:ind w:left="1440" w:hanging="360"/>
      </w:pPr>
    </w:lvl>
    <w:lvl w:ilvl="2" w:tplc="B19C6298" w:tentative="1">
      <w:start w:val="1"/>
      <w:numFmt w:val="lowerRoman"/>
      <w:lvlText w:val="%3."/>
      <w:lvlJc w:val="right"/>
      <w:pPr>
        <w:tabs>
          <w:tab w:val="num" w:pos="2160"/>
        </w:tabs>
        <w:ind w:left="2160" w:hanging="180"/>
      </w:pPr>
    </w:lvl>
    <w:lvl w:ilvl="3" w:tplc="F6E43274" w:tentative="1">
      <w:start w:val="1"/>
      <w:numFmt w:val="decimal"/>
      <w:lvlText w:val="%4."/>
      <w:lvlJc w:val="left"/>
      <w:pPr>
        <w:tabs>
          <w:tab w:val="num" w:pos="2880"/>
        </w:tabs>
        <w:ind w:left="2880" w:hanging="360"/>
      </w:pPr>
    </w:lvl>
    <w:lvl w:ilvl="4" w:tplc="1B7EF53E" w:tentative="1">
      <w:start w:val="1"/>
      <w:numFmt w:val="lowerLetter"/>
      <w:lvlText w:val="%5."/>
      <w:lvlJc w:val="left"/>
      <w:pPr>
        <w:tabs>
          <w:tab w:val="num" w:pos="3600"/>
        </w:tabs>
        <w:ind w:left="3600" w:hanging="360"/>
      </w:pPr>
    </w:lvl>
    <w:lvl w:ilvl="5" w:tplc="F628068C" w:tentative="1">
      <w:start w:val="1"/>
      <w:numFmt w:val="lowerRoman"/>
      <w:lvlText w:val="%6."/>
      <w:lvlJc w:val="right"/>
      <w:pPr>
        <w:tabs>
          <w:tab w:val="num" w:pos="4320"/>
        </w:tabs>
        <w:ind w:left="4320" w:hanging="180"/>
      </w:pPr>
    </w:lvl>
    <w:lvl w:ilvl="6" w:tplc="9D0E9B38" w:tentative="1">
      <w:start w:val="1"/>
      <w:numFmt w:val="decimal"/>
      <w:lvlText w:val="%7."/>
      <w:lvlJc w:val="left"/>
      <w:pPr>
        <w:tabs>
          <w:tab w:val="num" w:pos="5040"/>
        </w:tabs>
        <w:ind w:left="5040" w:hanging="360"/>
      </w:pPr>
    </w:lvl>
    <w:lvl w:ilvl="7" w:tplc="1ADCE714" w:tentative="1">
      <w:start w:val="1"/>
      <w:numFmt w:val="lowerLetter"/>
      <w:lvlText w:val="%8."/>
      <w:lvlJc w:val="left"/>
      <w:pPr>
        <w:tabs>
          <w:tab w:val="num" w:pos="5760"/>
        </w:tabs>
        <w:ind w:left="5760" w:hanging="360"/>
      </w:pPr>
    </w:lvl>
    <w:lvl w:ilvl="8" w:tplc="7DE2BD02" w:tentative="1">
      <w:start w:val="1"/>
      <w:numFmt w:val="lowerRoman"/>
      <w:lvlText w:val="%9."/>
      <w:lvlJc w:val="right"/>
      <w:pPr>
        <w:tabs>
          <w:tab w:val="num" w:pos="6480"/>
        </w:tabs>
        <w:ind w:left="6480" w:hanging="180"/>
      </w:pPr>
    </w:lvl>
  </w:abstractNum>
  <w:abstractNum w:abstractNumId="86" w15:restartNumberingAfterBreak="0">
    <w:nsid w:val="4AFE498F"/>
    <w:multiLevelType w:val="hybridMultilevel"/>
    <w:tmpl w:val="ECD65B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4D450288"/>
    <w:multiLevelType w:val="hybridMultilevel"/>
    <w:tmpl w:val="1C5E85B2"/>
    <w:lvl w:ilvl="0" w:tplc="C21C2284">
      <w:start w:val="1"/>
      <w:numFmt w:val="decimal"/>
      <w:lvlText w:val="%1."/>
      <w:lvlJc w:val="left"/>
      <w:pPr>
        <w:tabs>
          <w:tab w:val="num" w:pos="1080"/>
        </w:tabs>
        <w:ind w:left="1080" w:hanging="360"/>
      </w:pPr>
    </w:lvl>
    <w:lvl w:ilvl="1" w:tplc="69683CAC">
      <w:start w:val="1"/>
      <w:numFmt w:val="lowerLetter"/>
      <w:lvlText w:val="%2."/>
      <w:lvlJc w:val="left"/>
      <w:pPr>
        <w:tabs>
          <w:tab w:val="num" w:pos="1800"/>
        </w:tabs>
        <w:ind w:left="1800" w:hanging="360"/>
      </w:pPr>
    </w:lvl>
    <w:lvl w:ilvl="2" w:tplc="265ACD5A">
      <w:start w:val="1"/>
      <w:numFmt w:val="decimal"/>
      <w:lvlText w:val="%3."/>
      <w:lvlJc w:val="left"/>
      <w:pPr>
        <w:tabs>
          <w:tab w:val="num" w:pos="2700"/>
        </w:tabs>
        <w:ind w:left="2700" w:hanging="360"/>
      </w:pPr>
    </w:lvl>
    <w:lvl w:ilvl="3" w:tplc="781E992A" w:tentative="1">
      <w:start w:val="1"/>
      <w:numFmt w:val="decimal"/>
      <w:lvlText w:val="%4."/>
      <w:lvlJc w:val="left"/>
      <w:pPr>
        <w:tabs>
          <w:tab w:val="num" w:pos="3240"/>
        </w:tabs>
        <w:ind w:left="3240" w:hanging="360"/>
      </w:pPr>
    </w:lvl>
    <w:lvl w:ilvl="4" w:tplc="5B7E8342" w:tentative="1">
      <w:start w:val="1"/>
      <w:numFmt w:val="lowerLetter"/>
      <w:lvlText w:val="%5."/>
      <w:lvlJc w:val="left"/>
      <w:pPr>
        <w:tabs>
          <w:tab w:val="num" w:pos="3960"/>
        </w:tabs>
        <w:ind w:left="3960" w:hanging="360"/>
      </w:pPr>
    </w:lvl>
    <w:lvl w:ilvl="5" w:tplc="0D4C6752" w:tentative="1">
      <w:start w:val="1"/>
      <w:numFmt w:val="lowerRoman"/>
      <w:lvlText w:val="%6."/>
      <w:lvlJc w:val="right"/>
      <w:pPr>
        <w:tabs>
          <w:tab w:val="num" w:pos="4680"/>
        </w:tabs>
        <w:ind w:left="4680" w:hanging="180"/>
      </w:pPr>
    </w:lvl>
    <w:lvl w:ilvl="6" w:tplc="4AD2C292" w:tentative="1">
      <w:start w:val="1"/>
      <w:numFmt w:val="decimal"/>
      <w:lvlText w:val="%7."/>
      <w:lvlJc w:val="left"/>
      <w:pPr>
        <w:tabs>
          <w:tab w:val="num" w:pos="5400"/>
        </w:tabs>
        <w:ind w:left="5400" w:hanging="360"/>
      </w:pPr>
    </w:lvl>
    <w:lvl w:ilvl="7" w:tplc="034238F6" w:tentative="1">
      <w:start w:val="1"/>
      <w:numFmt w:val="lowerLetter"/>
      <w:lvlText w:val="%8."/>
      <w:lvlJc w:val="left"/>
      <w:pPr>
        <w:tabs>
          <w:tab w:val="num" w:pos="6120"/>
        </w:tabs>
        <w:ind w:left="6120" w:hanging="360"/>
      </w:pPr>
    </w:lvl>
    <w:lvl w:ilvl="8" w:tplc="BDB2E0D2" w:tentative="1">
      <w:start w:val="1"/>
      <w:numFmt w:val="lowerRoman"/>
      <w:lvlText w:val="%9."/>
      <w:lvlJc w:val="right"/>
      <w:pPr>
        <w:tabs>
          <w:tab w:val="num" w:pos="6840"/>
        </w:tabs>
        <w:ind w:left="6840" w:hanging="180"/>
      </w:pPr>
    </w:lvl>
  </w:abstractNum>
  <w:abstractNum w:abstractNumId="88" w15:restartNumberingAfterBreak="0">
    <w:nsid w:val="50743EA6"/>
    <w:multiLevelType w:val="hybridMultilevel"/>
    <w:tmpl w:val="6F547B74"/>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51336401"/>
    <w:multiLevelType w:val="hybridMultilevel"/>
    <w:tmpl w:val="60ECC550"/>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526E04A5"/>
    <w:multiLevelType w:val="hybridMultilevel"/>
    <w:tmpl w:val="81225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527C1BE0"/>
    <w:multiLevelType w:val="hybridMultilevel"/>
    <w:tmpl w:val="368CEB9C"/>
    <w:lvl w:ilvl="0" w:tplc="EC983FB8">
      <w:start w:val="1"/>
      <w:numFmt w:val="upperLetter"/>
      <w:lvlText w:val="%1."/>
      <w:lvlJc w:val="left"/>
      <w:pPr>
        <w:tabs>
          <w:tab w:val="num" w:pos="360"/>
        </w:tabs>
        <w:ind w:left="360" w:hanging="360"/>
      </w:pPr>
      <w:rPr>
        <w:rFonts w:hint="default"/>
      </w:rPr>
    </w:lvl>
    <w:lvl w:ilvl="1" w:tplc="077436F8" w:tentative="1">
      <w:start w:val="1"/>
      <w:numFmt w:val="lowerLetter"/>
      <w:lvlText w:val="%2."/>
      <w:lvlJc w:val="left"/>
      <w:pPr>
        <w:tabs>
          <w:tab w:val="num" w:pos="720"/>
        </w:tabs>
        <w:ind w:left="720" w:hanging="360"/>
      </w:pPr>
    </w:lvl>
    <w:lvl w:ilvl="2" w:tplc="51800946" w:tentative="1">
      <w:start w:val="1"/>
      <w:numFmt w:val="lowerRoman"/>
      <w:lvlText w:val="%3."/>
      <w:lvlJc w:val="right"/>
      <w:pPr>
        <w:tabs>
          <w:tab w:val="num" w:pos="1440"/>
        </w:tabs>
        <w:ind w:left="1440" w:hanging="180"/>
      </w:pPr>
    </w:lvl>
    <w:lvl w:ilvl="3" w:tplc="1144B94C" w:tentative="1">
      <w:start w:val="1"/>
      <w:numFmt w:val="decimal"/>
      <w:lvlText w:val="%4."/>
      <w:lvlJc w:val="left"/>
      <w:pPr>
        <w:tabs>
          <w:tab w:val="num" w:pos="2160"/>
        </w:tabs>
        <w:ind w:left="2160" w:hanging="360"/>
      </w:pPr>
    </w:lvl>
    <w:lvl w:ilvl="4" w:tplc="3000F2A2" w:tentative="1">
      <w:start w:val="1"/>
      <w:numFmt w:val="lowerLetter"/>
      <w:lvlText w:val="%5."/>
      <w:lvlJc w:val="left"/>
      <w:pPr>
        <w:tabs>
          <w:tab w:val="num" w:pos="2880"/>
        </w:tabs>
        <w:ind w:left="2880" w:hanging="360"/>
      </w:pPr>
    </w:lvl>
    <w:lvl w:ilvl="5" w:tplc="F2B0CC50" w:tentative="1">
      <w:start w:val="1"/>
      <w:numFmt w:val="lowerRoman"/>
      <w:lvlText w:val="%6."/>
      <w:lvlJc w:val="right"/>
      <w:pPr>
        <w:tabs>
          <w:tab w:val="num" w:pos="3600"/>
        </w:tabs>
        <w:ind w:left="3600" w:hanging="180"/>
      </w:pPr>
    </w:lvl>
    <w:lvl w:ilvl="6" w:tplc="AEACAB34" w:tentative="1">
      <w:start w:val="1"/>
      <w:numFmt w:val="decimal"/>
      <w:lvlText w:val="%7."/>
      <w:lvlJc w:val="left"/>
      <w:pPr>
        <w:tabs>
          <w:tab w:val="num" w:pos="4320"/>
        </w:tabs>
        <w:ind w:left="4320" w:hanging="360"/>
      </w:pPr>
    </w:lvl>
    <w:lvl w:ilvl="7" w:tplc="74E4DFEE" w:tentative="1">
      <w:start w:val="1"/>
      <w:numFmt w:val="lowerLetter"/>
      <w:lvlText w:val="%8."/>
      <w:lvlJc w:val="left"/>
      <w:pPr>
        <w:tabs>
          <w:tab w:val="num" w:pos="5040"/>
        </w:tabs>
        <w:ind w:left="5040" w:hanging="360"/>
      </w:pPr>
    </w:lvl>
    <w:lvl w:ilvl="8" w:tplc="50DA2214" w:tentative="1">
      <w:start w:val="1"/>
      <w:numFmt w:val="lowerRoman"/>
      <w:lvlText w:val="%9."/>
      <w:lvlJc w:val="right"/>
      <w:pPr>
        <w:tabs>
          <w:tab w:val="num" w:pos="5760"/>
        </w:tabs>
        <w:ind w:left="5760" w:hanging="180"/>
      </w:pPr>
    </w:lvl>
  </w:abstractNum>
  <w:abstractNum w:abstractNumId="92" w15:restartNumberingAfterBreak="0">
    <w:nsid w:val="52A12B1D"/>
    <w:multiLevelType w:val="hybridMultilevel"/>
    <w:tmpl w:val="5112746E"/>
    <w:lvl w:ilvl="0" w:tplc="04090019">
      <w:start w:val="1"/>
      <w:numFmt w:val="lowerLetter"/>
      <w:lvlText w:val="%1."/>
      <w:lvlJc w:val="left"/>
      <w:pPr>
        <w:ind w:left="1440" w:hanging="360"/>
      </w:pPr>
    </w:lvl>
    <w:lvl w:ilvl="1" w:tplc="FFFFFFFF">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53134A36"/>
    <w:multiLevelType w:val="hybridMultilevel"/>
    <w:tmpl w:val="801E7D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54B27550"/>
    <w:multiLevelType w:val="hybridMultilevel"/>
    <w:tmpl w:val="FB6CE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52958EB"/>
    <w:multiLevelType w:val="hybridMultilevel"/>
    <w:tmpl w:val="BD82AB48"/>
    <w:lvl w:ilvl="0" w:tplc="B7E67F4A">
      <w:start w:val="1"/>
      <w:numFmt w:val="decimal"/>
      <w:lvlText w:val="%1."/>
      <w:lvlJc w:val="left"/>
      <w:pPr>
        <w:tabs>
          <w:tab w:val="num" w:pos="1440"/>
        </w:tabs>
        <w:ind w:left="1440" w:hanging="720"/>
      </w:pPr>
      <w:rPr>
        <w:rFonts w:hint="default"/>
      </w:rPr>
    </w:lvl>
    <w:lvl w:ilvl="1" w:tplc="E2B250CA">
      <w:start w:val="1"/>
      <w:numFmt w:val="lowerLetter"/>
      <w:lvlText w:val="%2."/>
      <w:lvlJc w:val="left"/>
      <w:pPr>
        <w:tabs>
          <w:tab w:val="num" w:pos="2070"/>
        </w:tabs>
        <w:ind w:left="2070" w:hanging="360"/>
      </w:pPr>
    </w:lvl>
    <w:lvl w:ilvl="2" w:tplc="BFE8E202">
      <w:start w:val="1"/>
      <w:numFmt w:val="lowerRoman"/>
      <w:lvlText w:val="%3."/>
      <w:lvlJc w:val="right"/>
      <w:pPr>
        <w:tabs>
          <w:tab w:val="num" w:pos="2880"/>
        </w:tabs>
        <w:ind w:left="2880" w:hanging="180"/>
      </w:pPr>
    </w:lvl>
    <w:lvl w:ilvl="3" w:tplc="1F4E40EE" w:tentative="1">
      <w:start w:val="1"/>
      <w:numFmt w:val="decimal"/>
      <w:lvlText w:val="%4."/>
      <w:lvlJc w:val="left"/>
      <w:pPr>
        <w:tabs>
          <w:tab w:val="num" w:pos="3600"/>
        </w:tabs>
        <w:ind w:left="3600" w:hanging="360"/>
      </w:pPr>
    </w:lvl>
    <w:lvl w:ilvl="4" w:tplc="45EA7AFC" w:tentative="1">
      <w:start w:val="1"/>
      <w:numFmt w:val="lowerLetter"/>
      <w:lvlText w:val="%5."/>
      <w:lvlJc w:val="left"/>
      <w:pPr>
        <w:tabs>
          <w:tab w:val="num" w:pos="4320"/>
        </w:tabs>
        <w:ind w:left="4320" w:hanging="360"/>
      </w:pPr>
    </w:lvl>
    <w:lvl w:ilvl="5" w:tplc="A9360C18" w:tentative="1">
      <w:start w:val="1"/>
      <w:numFmt w:val="lowerRoman"/>
      <w:lvlText w:val="%6."/>
      <w:lvlJc w:val="right"/>
      <w:pPr>
        <w:tabs>
          <w:tab w:val="num" w:pos="5040"/>
        </w:tabs>
        <w:ind w:left="5040" w:hanging="180"/>
      </w:pPr>
    </w:lvl>
    <w:lvl w:ilvl="6" w:tplc="3ABA7D7A" w:tentative="1">
      <w:start w:val="1"/>
      <w:numFmt w:val="decimal"/>
      <w:lvlText w:val="%7."/>
      <w:lvlJc w:val="left"/>
      <w:pPr>
        <w:tabs>
          <w:tab w:val="num" w:pos="5760"/>
        </w:tabs>
        <w:ind w:left="5760" w:hanging="360"/>
      </w:pPr>
    </w:lvl>
    <w:lvl w:ilvl="7" w:tplc="553657E0" w:tentative="1">
      <w:start w:val="1"/>
      <w:numFmt w:val="lowerLetter"/>
      <w:lvlText w:val="%8."/>
      <w:lvlJc w:val="left"/>
      <w:pPr>
        <w:tabs>
          <w:tab w:val="num" w:pos="6480"/>
        </w:tabs>
        <w:ind w:left="6480" w:hanging="360"/>
      </w:pPr>
    </w:lvl>
    <w:lvl w:ilvl="8" w:tplc="A78070C8" w:tentative="1">
      <w:start w:val="1"/>
      <w:numFmt w:val="lowerRoman"/>
      <w:lvlText w:val="%9."/>
      <w:lvlJc w:val="right"/>
      <w:pPr>
        <w:tabs>
          <w:tab w:val="num" w:pos="7200"/>
        </w:tabs>
        <w:ind w:left="7200" w:hanging="180"/>
      </w:pPr>
    </w:lvl>
  </w:abstractNum>
  <w:abstractNum w:abstractNumId="96" w15:restartNumberingAfterBreak="0">
    <w:nsid w:val="553C2027"/>
    <w:multiLevelType w:val="multilevel"/>
    <w:tmpl w:val="81225D3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7" w15:restartNumberingAfterBreak="0">
    <w:nsid w:val="55FC7CEF"/>
    <w:multiLevelType w:val="hybridMultilevel"/>
    <w:tmpl w:val="81225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8E10575"/>
    <w:multiLevelType w:val="hybridMultilevel"/>
    <w:tmpl w:val="FC6AF4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9764958"/>
    <w:multiLevelType w:val="hybridMultilevel"/>
    <w:tmpl w:val="5DE6AA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C4351A2"/>
    <w:multiLevelType w:val="hybridMultilevel"/>
    <w:tmpl w:val="EB0257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15:restartNumberingAfterBreak="0">
    <w:nsid w:val="5CEC04E7"/>
    <w:multiLevelType w:val="hybridMultilevel"/>
    <w:tmpl w:val="8B826908"/>
    <w:lvl w:ilvl="0" w:tplc="0C5A2AC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D1112A2"/>
    <w:multiLevelType w:val="hybridMultilevel"/>
    <w:tmpl w:val="01686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DE97F6E"/>
    <w:multiLevelType w:val="hybridMultilevel"/>
    <w:tmpl w:val="B5FCF976"/>
    <w:lvl w:ilvl="0" w:tplc="BFBC1A02">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664255"/>
    <w:multiLevelType w:val="hybridMultilevel"/>
    <w:tmpl w:val="E9226C80"/>
    <w:lvl w:ilvl="0" w:tplc="E5AEDE10">
      <w:start w:val="27"/>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E7A44CD"/>
    <w:multiLevelType w:val="hybridMultilevel"/>
    <w:tmpl w:val="6060E1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2342E95"/>
    <w:multiLevelType w:val="multilevel"/>
    <w:tmpl w:val="8EE6B1E2"/>
    <w:lvl w:ilvl="0">
      <w:start w:val="1"/>
      <w:numFmt w:val="decimal"/>
      <w:lvlText w:val="%1"/>
      <w:lvlJc w:val="left"/>
      <w:pPr>
        <w:ind w:left="375" w:hanging="375"/>
      </w:pPr>
      <w:rPr>
        <w:rFonts w:hint="default"/>
      </w:rPr>
    </w:lvl>
    <w:lvl w:ilvl="1">
      <w:start w:val="2"/>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62D96119"/>
    <w:multiLevelType w:val="hybridMultilevel"/>
    <w:tmpl w:val="C60E9328"/>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rPr>
        <w:rFonts w:hint="default"/>
      </w:rPr>
    </w:lvl>
    <w:lvl w:ilvl="2" w:tplc="04090019">
      <w:start w:val="1"/>
      <w:numFmt w:val="lowerLetter"/>
      <w:lvlText w:val="%3."/>
      <w:lvlJc w:val="lef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08" w15:restartNumberingAfterBreak="0">
    <w:nsid w:val="66981A3E"/>
    <w:multiLevelType w:val="hybridMultilevel"/>
    <w:tmpl w:val="CCCC51A0"/>
    <w:lvl w:ilvl="0" w:tplc="BEDCACC0">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5F61B0"/>
    <w:multiLevelType w:val="hybridMultilevel"/>
    <w:tmpl w:val="C5981134"/>
    <w:lvl w:ilvl="0" w:tplc="E2B250CA">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870651F"/>
    <w:multiLevelType w:val="hybridMultilevel"/>
    <w:tmpl w:val="678845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89E4BEA"/>
    <w:multiLevelType w:val="hybridMultilevel"/>
    <w:tmpl w:val="155822F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9035AAA"/>
    <w:multiLevelType w:val="hybridMultilevel"/>
    <w:tmpl w:val="D8B658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69A05B14"/>
    <w:multiLevelType w:val="hybridMultilevel"/>
    <w:tmpl w:val="9C82A1C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4" w15:restartNumberingAfterBreak="0">
    <w:nsid w:val="6A5A3C2A"/>
    <w:multiLevelType w:val="hybridMultilevel"/>
    <w:tmpl w:val="AAD41710"/>
    <w:lvl w:ilvl="0" w:tplc="8E96B2B2">
      <w:start w:val="3"/>
      <w:numFmt w:val="upperLetter"/>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ACA0B5D"/>
    <w:multiLevelType w:val="hybridMultilevel"/>
    <w:tmpl w:val="38D6E6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6B1303DE"/>
    <w:multiLevelType w:val="hybridMultilevel"/>
    <w:tmpl w:val="FCA887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C8C7644"/>
    <w:multiLevelType w:val="hybridMultilevel"/>
    <w:tmpl w:val="D3C6105C"/>
    <w:lvl w:ilvl="0" w:tplc="8062CA00">
      <w:start w:val="32"/>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CCB06D0"/>
    <w:multiLevelType w:val="hybridMultilevel"/>
    <w:tmpl w:val="0A443606"/>
    <w:lvl w:ilvl="0" w:tplc="94FAC560">
      <w:start w:val="1"/>
      <w:numFmt w:val="upperLetter"/>
      <w:lvlText w:val="%1."/>
      <w:lvlJc w:val="left"/>
      <w:pPr>
        <w:tabs>
          <w:tab w:val="num" w:pos="720"/>
        </w:tabs>
        <w:ind w:left="720" w:hanging="360"/>
      </w:pPr>
      <w:rPr>
        <w:rFonts w:hint="default"/>
      </w:rPr>
    </w:lvl>
    <w:lvl w:ilvl="1" w:tplc="6E2036AA" w:tentative="1">
      <w:start w:val="1"/>
      <w:numFmt w:val="lowerLetter"/>
      <w:lvlText w:val="%2."/>
      <w:lvlJc w:val="left"/>
      <w:pPr>
        <w:tabs>
          <w:tab w:val="num" w:pos="1080"/>
        </w:tabs>
        <w:ind w:left="1080" w:hanging="360"/>
      </w:pPr>
    </w:lvl>
    <w:lvl w:ilvl="2" w:tplc="84B23780" w:tentative="1">
      <w:start w:val="1"/>
      <w:numFmt w:val="lowerRoman"/>
      <w:lvlText w:val="%3."/>
      <w:lvlJc w:val="right"/>
      <w:pPr>
        <w:tabs>
          <w:tab w:val="num" w:pos="1800"/>
        </w:tabs>
        <w:ind w:left="1800" w:hanging="180"/>
      </w:pPr>
    </w:lvl>
    <w:lvl w:ilvl="3" w:tplc="9D04352C" w:tentative="1">
      <w:start w:val="1"/>
      <w:numFmt w:val="decimal"/>
      <w:lvlText w:val="%4."/>
      <w:lvlJc w:val="left"/>
      <w:pPr>
        <w:tabs>
          <w:tab w:val="num" w:pos="2520"/>
        </w:tabs>
        <w:ind w:left="2520" w:hanging="360"/>
      </w:pPr>
    </w:lvl>
    <w:lvl w:ilvl="4" w:tplc="2A56744C" w:tentative="1">
      <w:start w:val="1"/>
      <w:numFmt w:val="lowerLetter"/>
      <w:lvlText w:val="%5."/>
      <w:lvlJc w:val="left"/>
      <w:pPr>
        <w:tabs>
          <w:tab w:val="num" w:pos="3240"/>
        </w:tabs>
        <w:ind w:left="3240" w:hanging="360"/>
      </w:pPr>
    </w:lvl>
    <w:lvl w:ilvl="5" w:tplc="297AB888" w:tentative="1">
      <w:start w:val="1"/>
      <w:numFmt w:val="lowerRoman"/>
      <w:lvlText w:val="%6."/>
      <w:lvlJc w:val="right"/>
      <w:pPr>
        <w:tabs>
          <w:tab w:val="num" w:pos="3960"/>
        </w:tabs>
        <w:ind w:left="3960" w:hanging="180"/>
      </w:pPr>
    </w:lvl>
    <w:lvl w:ilvl="6" w:tplc="F1723454" w:tentative="1">
      <w:start w:val="1"/>
      <w:numFmt w:val="decimal"/>
      <w:lvlText w:val="%7."/>
      <w:lvlJc w:val="left"/>
      <w:pPr>
        <w:tabs>
          <w:tab w:val="num" w:pos="4680"/>
        </w:tabs>
        <w:ind w:left="4680" w:hanging="360"/>
      </w:pPr>
    </w:lvl>
    <w:lvl w:ilvl="7" w:tplc="F710C0E2" w:tentative="1">
      <w:start w:val="1"/>
      <w:numFmt w:val="lowerLetter"/>
      <w:lvlText w:val="%8."/>
      <w:lvlJc w:val="left"/>
      <w:pPr>
        <w:tabs>
          <w:tab w:val="num" w:pos="5400"/>
        </w:tabs>
        <w:ind w:left="5400" w:hanging="360"/>
      </w:pPr>
    </w:lvl>
    <w:lvl w:ilvl="8" w:tplc="5506322C" w:tentative="1">
      <w:start w:val="1"/>
      <w:numFmt w:val="lowerRoman"/>
      <w:lvlText w:val="%9."/>
      <w:lvlJc w:val="right"/>
      <w:pPr>
        <w:tabs>
          <w:tab w:val="num" w:pos="6120"/>
        </w:tabs>
        <w:ind w:left="6120" w:hanging="180"/>
      </w:pPr>
    </w:lvl>
  </w:abstractNum>
  <w:abstractNum w:abstractNumId="119" w15:restartNumberingAfterBreak="0">
    <w:nsid w:val="6D924B03"/>
    <w:multiLevelType w:val="hybridMultilevel"/>
    <w:tmpl w:val="079C3F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A822ED"/>
    <w:multiLevelType w:val="hybridMultilevel"/>
    <w:tmpl w:val="B34016DE"/>
    <w:lvl w:ilvl="0" w:tplc="478C348A">
      <w:start w:val="1"/>
      <w:numFmt w:val="decimal"/>
      <w:lvlText w:val="%1."/>
      <w:lvlJc w:val="left"/>
      <w:pPr>
        <w:ind w:left="1080" w:hanging="360"/>
      </w:pPr>
      <w:rPr>
        <w:rFonts w:hint="default"/>
        <w:sz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705D686F"/>
    <w:multiLevelType w:val="hybridMultilevel"/>
    <w:tmpl w:val="CB7AC61A"/>
    <w:lvl w:ilvl="0" w:tplc="9C446616">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0E24F6B"/>
    <w:multiLevelType w:val="hybridMultilevel"/>
    <w:tmpl w:val="E4B0C740"/>
    <w:lvl w:ilvl="0" w:tplc="2B38861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20D2EAC"/>
    <w:multiLevelType w:val="hybridMultilevel"/>
    <w:tmpl w:val="52C24624"/>
    <w:lvl w:ilvl="0" w:tplc="7D7A49DC">
      <w:start w:val="1"/>
      <w:numFmt w:val="bullet"/>
      <w:lvlText w:val=""/>
      <w:lvlJc w:val="left"/>
      <w:pPr>
        <w:tabs>
          <w:tab w:val="num" w:pos="720"/>
        </w:tabs>
        <w:ind w:left="720" w:hanging="360"/>
      </w:pPr>
      <w:rPr>
        <w:rFonts w:ascii="Symbol" w:hAnsi="Symbol" w:hint="default"/>
        <w:color w:val="auto"/>
      </w:rPr>
    </w:lvl>
    <w:lvl w:ilvl="1" w:tplc="CC322700" w:tentative="1">
      <w:start w:val="1"/>
      <w:numFmt w:val="bullet"/>
      <w:lvlText w:val="o"/>
      <w:lvlJc w:val="left"/>
      <w:pPr>
        <w:tabs>
          <w:tab w:val="num" w:pos="1440"/>
        </w:tabs>
        <w:ind w:left="1440" w:hanging="360"/>
      </w:pPr>
      <w:rPr>
        <w:rFonts w:ascii="Courier New" w:hAnsi="Courier New" w:cs="Courier New" w:hint="default"/>
      </w:rPr>
    </w:lvl>
    <w:lvl w:ilvl="2" w:tplc="74A66474" w:tentative="1">
      <w:start w:val="1"/>
      <w:numFmt w:val="bullet"/>
      <w:lvlText w:val=""/>
      <w:lvlJc w:val="left"/>
      <w:pPr>
        <w:tabs>
          <w:tab w:val="num" w:pos="2160"/>
        </w:tabs>
        <w:ind w:left="2160" w:hanging="360"/>
      </w:pPr>
      <w:rPr>
        <w:rFonts w:ascii="Wingdings" w:hAnsi="Wingdings" w:hint="default"/>
      </w:rPr>
    </w:lvl>
    <w:lvl w:ilvl="3" w:tplc="23FE0AF2" w:tentative="1">
      <w:start w:val="1"/>
      <w:numFmt w:val="bullet"/>
      <w:lvlText w:val=""/>
      <w:lvlJc w:val="left"/>
      <w:pPr>
        <w:tabs>
          <w:tab w:val="num" w:pos="2880"/>
        </w:tabs>
        <w:ind w:left="2880" w:hanging="360"/>
      </w:pPr>
      <w:rPr>
        <w:rFonts w:ascii="Symbol" w:hAnsi="Symbol" w:hint="default"/>
      </w:rPr>
    </w:lvl>
    <w:lvl w:ilvl="4" w:tplc="5D9A5C94" w:tentative="1">
      <w:start w:val="1"/>
      <w:numFmt w:val="bullet"/>
      <w:lvlText w:val="o"/>
      <w:lvlJc w:val="left"/>
      <w:pPr>
        <w:tabs>
          <w:tab w:val="num" w:pos="3600"/>
        </w:tabs>
        <w:ind w:left="3600" w:hanging="360"/>
      </w:pPr>
      <w:rPr>
        <w:rFonts w:ascii="Courier New" w:hAnsi="Courier New" w:cs="Courier New" w:hint="default"/>
      </w:rPr>
    </w:lvl>
    <w:lvl w:ilvl="5" w:tplc="2E12EF3E" w:tentative="1">
      <w:start w:val="1"/>
      <w:numFmt w:val="bullet"/>
      <w:lvlText w:val=""/>
      <w:lvlJc w:val="left"/>
      <w:pPr>
        <w:tabs>
          <w:tab w:val="num" w:pos="4320"/>
        </w:tabs>
        <w:ind w:left="4320" w:hanging="360"/>
      </w:pPr>
      <w:rPr>
        <w:rFonts w:ascii="Wingdings" w:hAnsi="Wingdings" w:hint="default"/>
      </w:rPr>
    </w:lvl>
    <w:lvl w:ilvl="6" w:tplc="C68C835E" w:tentative="1">
      <w:start w:val="1"/>
      <w:numFmt w:val="bullet"/>
      <w:lvlText w:val=""/>
      <w:lvlJc w:val="left"/>
      <w:pPr>
        <w:tabs>
          <w:tab w:val="num" w:pos="5040"/>
        </w:tabs>
        <w:ind w:left="5040" w:hanging="360"/>
      </w:pPr>
      <w:rPr>
        <w:rFonts w:ascii="Symbol" w:hAnsi="Symbol" w:hint="default"/>
      </w:rPr>
    </w:lvl>
    <w:lvl w:ilvl="7" w:tplc="53820608" w:tentative="1">
      <w:start w:val="1"/>
      <w:numFmt w:val="bullet"/>
      <w:lvlText w:val="o"/>
      <w:lvlJc w:val="left"/>
      <w:pPr>
        <w:tabs>
          <w:tab w:val="num" w:pos="5760"/>
        </w:tabs>
        <w:ind w:left="5760" w:hanging="360"/>
      </w:pPr>
      <w:rPr>
        <w:rFonts w:ascii="Courier New" w:hAnsi="Courier New" w:cs="Courier New" w:hint="default"/>
      </w:rPr>
    </w:lvl>
    <w:lvl w:ilvl="8" w:tplc="B462C6B2"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27661A3"/>
    <w:multiLevelType w:val="hybridMultilevel"/>
    <w:tmpl w:val="DCF2A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73071C86"/>
    <w:multiLevelType w:val="hybridMultilevel"/>
    <w:tmpl w:val="0A9C67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731A6F6E"/>
    <w:multiLevelType w:val="hybridMultilevel"/>
    <w:tmpl w:val="1EE0D9E8"/>
    <w:lvl w:ilvl="0" w:tplc="0409000F">
      <w:start w:val="1"/>
      <w:numFmt w:val="decimal"/>
      <w:lvlText w:val="%1."/>
      <w:lvlJc w:val="left"/>
      <w:pPr>
        <w:ind w:left="1080" w:hanging="360"/>
      </w:pPr>
      <w:rPr>
        <w:rFonts w:hint="default"/>
      </w:rPr>
    </w:lvl>
    <w:lvl w:ilvl="1" w:tplc="04090019">
      <w:start w:val="1"/>
      <w:numFmt w:val="lowerLetter"/>
      <w:lvlText w:val="%2."/>
      <w:lvlJc w:val="left"/>
      <w:pPr>
        <w:ind w:left="450" w:hanging="360"/>
      </w:pPr>
    </w:lvl>
    <w:lvl w:ilvl="2" w:tplc="0409001B">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27" w15:restartNumberingAfterBreak="0">
    <w:nsid w:val="73AA7EB9"/>
    <w:multiLevelType w:val="hybridMultilevel"/>
    <w:tmpl w:val="9BBC1894"/>
    <w:lvl w:ilvl="0" w:tplc="FFFFFFF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FFFFFFFF">
      <w:start w:val="1"/>
      <w:numFmt w:val="decimal"/>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8" w15:restartNumberingAfterBreak="0">
    <w:nsid w:val="74C61288"/>
    <w:multiLevelType w:val="hybridMultilevel"/>
    <w:tmpl w:val="3BDE34E6"/>
    <w:lvl w:ilvl="0" w:tplc="6E24E734">
      <w:start w:val="1"/>
      <w:numFmt w:val="decimal"/>
      <w:lvlText w:val="%1."/>
      <w:lvlJc w:val="left"/>
      <w:pPr>
        <w:tabs>
          <w:tab w:val="num" w:pos="1080"/>
        </w:tabs>
        <w:ind w:left="1080" w:hanging="360"/>
      </w:pPr>
    </w:lvl>
    <w:lvl w:ilvl="1" w:tplc="631482A2">
      <w:start w:val="1"/>
      <w:numFmt w:val="lowerLetter"/>
      <w:lvlText w:val="%2."/>
      <w:lvlJc w:val="left"/>
      <w:pPr>
        <w:tabs>
          <w:tab w:val="num" w:pos="1800"/>
        </w:tabs>
        <w:ind w:left="1800" w:hanging="360"/>
      </w:pPr>
    </w:lvl>
    <w:lvl w:ilvl="2" w:tplc="E3220CB2" w:tentative="1">
      <w:start w:val="1"/>
      <w:numFmt w:val="lowerRoman"/>
      <w:lvlText w:val="%3."/>
      <w:lvlJc w:val="right"/>
      <w:pPr>
        <w:tabs>
          <w:tab w:val="num" w:pos="2520"/>
        </w:tabs>
        <w:ind w:left="2520" w:hanging="180"/>
      </w:pPr>
    </w:lvl>
    <w:lvl w:ilvl="3" w:tplc="82661850" w:tentative="1">
      <w:start w:val="1"/>
      <w:numFmt w:val="decimal"/>
      <w:lvlText w:val="%4."/>
      <w:lvlJc w:val="left"/>
      <w:pPr>
        <w:tabs>
          <w:tab w:val="num" w:pos="3240"/>
        </w:tabs>
        <w:ind w:left="3240" w:hanging="360"/>
      </w:pPr>
    </w:lvl>
    <w:lvl w:ilvl="4" w:tplc="13E230D2" w:tentative="1">
      <w:start w:val="1"/>
      <w:numFmt w:val="lowerLetter"/>
      <w:lvlText w:val="%5."/>
      <w:lvlJc w:val="left"/>
      <w:pPr>
        <w:tabs>
          <w:tab w:val="num" w:pos="3960"/>
        </w:tabs>
        <w:ind w:left="3960" w:hanging="360"/>
      </w:pPr>
    </w:lvl>
    <w:lvl w:ilvl="5" w:tplc="33083E14" w:tentative="1">
      <w:start w:val="1"/>
      <w:numFmt w:val="lowerRoman"/>
      <w:lvlText w:val="%6."/>
      <w:lvlJc w:val="right"/>
      <w:pPr>
        <w:tabs>
          <w:tab w:val="num" w:pos="4680"/>
        </w:tabs>
        <w:ind w:left="4680" w:hanging="180"/>
      </w:pPr>
    </w:lvl>
    <w:lvl w:ilvl="6" w:tplc="D09C914E" w:tentative="1">
      <w:start w:val="1"/>
      <w:numFmt w:val="decimal"/>
      <w:lvlText w:val="%7."/>
      <w:lvlJc w:val="left"/>
      <w:pPr>
        <w:tabs>
          <w:tab w:val="num" w:pos="5400"/>
        </w:tabs>
        <w:ind w:left="5400" w:hanging="360"/>
      </w:pPr>
    </w:lvl>
    <w:lvl w:ilvl="7" w:tplc="055E30A4" w:tentative="1">
      <w:start w:val="1"/>
      <w:numFmt w:val="lowerLetter"/>
      <w:lvlText w:val="%8."/>
      <w:lvlJc w:val="left"/>
      <w:pPr>
        <w:tabs>
          <w:tab w:val="num" w:pos="6120"/>
        </w:tabs>
        <w:ind w:left="6120" w:hanging="360"/>
      </w:pPr>
    </w:lvl>
    <w:lvl w:ilvl="8" w:tplc="8564B28E" w:tentative="1">
      <w:start w:val="1"/>
      <w:numFmt w:val="lowerRoman"/>
      <w:lvlText w:val="%9."/>
      <w:lvlJc w:val="right"/>
      <w:pPr>
        <w:tabs>
          <w:tab w:val="num" w:pos="6840"/>
        </w:tabs>
        <w:ind w:left="6840" w:hanging="180"/>
      </w:pPr>
    </w:lvl>
  </w:abstractNum>
  <w:abstractNum w:abstractNumId="129" w15:restartNumberingAfterBreak="0">
    <w:nsid w:val="74E54D2E"/>
    <w:multiLevelType w:val="hybridMultilevel"/>
    <w:tmpl w:val="39A268B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0" w15:restartNumberingAfterBreak="0">
    <w:nsid w:val="75273934"/>
    <w:multiLevelType w:val="hybridMultilevel"/>
    <w:tmpl w:val="F47860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754A6461"/>
    <w:multiLevelType w:val="hybridMultilevel"/>
    <w:tmpl w:val="49ACA4E2"/>
    <w:lvl w:ilvl="0" w:tplc="BB1EDC80">
      <w:start w:val="1"/>
      <w:numFmt w:val="decimal"/>
      <w:lvlText w:val="%1."/>
      <w:lvlJc w:val="left"/>
      <w:pPr>
        <w:tabs>
          <w:tab w:val="num" w:pos="1080"/>
        </w:tabs>
        <w:ind w:left="1080" w:hanging="360"/>
      </w:pPr>
    </w:lvl>
    <w:lvl w:ilvl="1" w:tplc="D8583724">
      <w:start w:val="1"/>
      <w:numFmt w:val="lowerLetter"/>
      <w:lvlText w:val="%2."/>
      <w:lvlJc w:val="left"/>
      <w:pPr>
        <w:tabs>
          <w:tab w:val="num" w:pos="1800"/>
        </w:tabs>
        <w:ind w:left="1800" w:hanging="360"/>
      </w:pPr>
    </w:lvl>
    <w:lvl w:ilvl="2" w:tplc="E7F65A96" w:tentative="1">
      <w:start w:val="1"/>
      <w:numFmt w:val="lowerRoman"/>
      <w:lvlText w:val="%3."/>
      <w:lvlJc w:val="right"/>
      <w:pPr>
        <w:tabs>
          <w:tab w:val="num" w:pos="2520"/>
        </w:tabs>
        <w:ind w:left="2520" w:hanging="180"/>
      </w:pPr>
    </w:lvl>
    <w:lvl w:ilvl="3" w:tplc="A19EDBFE" w:tentative="1">
      <w:start w:val="1"/>
      <w:numFmt w:val="decimal"/>
      <w:lvlText w:val="%4."/>
      <w:lvlJc w:val="left"/>
      <w:pPr>
        <w:tabs>
          <w:tab w:val="num" w:pos="3240"/>
        </w:tabs>
        <w:ind w:left="3240" w:hanging="360"/>
      </w:pPr>
    </w:lvl>
    <w:lvl w:ilvl="4" w:tplc="5A2248D4" w:tentative="1">
      <w:start w:val="1"/>
      <w:numFmt w:val="lowerLetter"/>
      <w:lvlText w:val="%5."/>
      <w:lvlJc w:val="left"/>
      <w:pPr>
        <w:tabs>
          <w:tab w:val="num" w:pos="3960"/>
        </w:tabs>
        <w:ind w:left="3960" w:hanging="360"/>
      </w:pPr>
    </w:lvl>
    <w:lvl w:ilvl="5" w:tplc="418AD262" w:tentative="1">
      <w:start w:val="1"/>
      <w:numFmt w:val="lowerRoman"/>
      <w:lvlText w:val="%6."/>
      <w:lvlJc w:val="right"/>
      <w:pPr>
        <w:tabs>
          <w:tab w:val="num" w:pos="4680"/>
        </w:tabs>
        <w:ind w:left="4680" w:hanging="180"/>
      </w:pPr>
    </w:lvl>
    <w:lvl w:ilvl="6" w:tplc="86E46DEA" w:tentative="1">
      <w:start w:val="1"/>
      <w:numFmt w:val="decimal"/>
      <w:lvlText w:val="%7."/>
      <w:lvlJc w:val="left"/>
      <w:pPr>
        <w:tabs>
          <w:tab w:val="num" w:pos="5400"/>
        </w:tabs>
        <w:ind w:left="5400" w:hanging="360"/>
      </w:pPr>
    </w:lvl>
    <w:lvl w:ilvl="7" w:tplc="05F6001C" w:tentative="1">
      <w:start w:val="1"/>
      <w:numFmt w:val="lowerLetter"/>
      <w:lvlText w:val="%8."/>
      <w:lvlJc w:val="left"/>
      <w:pPr>
        <w:tabs>
          <w:tab w:val="num" w:pos="6120"/>
        </w:tabs>
        <w:ind w:left="6120" w:hanging="360"/>
      </w:pPr>
    </w:lvl>
    <w:lvl w:ilvl="8" w:tplc="8864FF9A" w:tentative="1">
      <w:start w:val="1"/>
      <w:numFmt w:val="lowerRoman"/>
      <w:lvlText w:val="%9."/>
      <w:lvlJc w:val="right"/>
      <w:pPr>
        <w:tabs>
          <w:tab w:val="num" w:pos="6840"/>
        </w:tabs>
        <w:ind w:left="6840" w:hanging="180"/>
      </w:pPr>
    </w:lvl>
  </w:abstractNum>
  <w:abstractNum w:abstractNumId="132" w15:restartNumberingAfterBreak="0">
    <w:nsid w:val="76AB4A9F"/>
    <w:multiLevelType w:val="hybridMultilevel"/>
    <w:tmpl w:val="50F2EA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3" w15:restartNumberingAfterBreak="0">
    <w:nsid w:val="76EA311B"/>
    <w:multiLevelType w:val="hybridMultilevel"/>
    <w:tmpl w:val="0D64FC08"/>
    <w:lvl w:ilvl="0" w:tplc="40F20BA0">
      <w:start w:val="1"/>
      <w:numFmt w:val="upperLetter"/>
      <w:lvlText w:val="%1."/>
      <w:lvlJc w:val="left"/>
      <w:pPr>
        <w:tabs>
          <w:tab w:val="num" w:pos="720"/>
        </w:tabs>
        <w:ind w:left="720" w:hanging="360"/>
      </w:pPr>
      <w:rPr>
        <w:rFonts w:hint="default"/>
      </w:rPr>
    </w:lvl>
    <w:lvl w:ilvl="1" w:tplc="7220D41E" w:tentative="1">
      <w:start w:val="1"/>
      <w:numFmt w:val="lowerLetter"/>
      <w:lvlText w:val="%2."/>
      <w:lvlJc w:val="left"/>
      <w:pPr>
        <w:tabs>
          <w:tab w:val="num" w:pos="1080"/>
        </w:tabs>
        <w:ind w:left="1080" w:hanging="360"/>
      </w:pPr>
    </w:lvl>
    <w:lvl w:ilvl="2" w:tplc="146A8756" w:tentative="1">
      <w:start w:val="1"/>
      <w:numFmt w:val="lowerRoman"/>
      <w:lvlText w:val="%3."/>
      <w:lvlJc w:val="right"/>
      <w:pPr>
        <w:tabs>
          <w:tab w:val="num" w:pos="1800"/>
        </w:tabs>
        <w:ind w:left="1800" w:hanging="180"/>
      </w:pPr>
    </w:lvl>
    <w:lvl w:ilvl="3" w:tplc="7CFC378C" w:tentative="1">
      <w:start w:val="1"/>
      <w:numFmt w:val="decimal"/>
      <w:lvlText w:val="%4."/>
      <w:lvlJc w:val="left"/>
      <w:pPr>
        <w:tabs>
          <w:tab w:val="num" w:pos="2520"/>
        </w:tabs>
        <w:ind w:left="2520" w:hanging="360"/>
      </w:pPr>
    </w:lvl>
    <w:lvl w:ilvl="4" w:tplc="50346690" w:tentative="1">
      <w:start w:val="1"/>
      <w:numFmt w:val="lowerLetter"/>
      <w:lvlText w:val="%5."/>
      <w:lvlJc w:val="left"/>
      <w:pPr>
        <w:tabs>
          <w:tab w:val="num" w:pos="3240"/>
        </w:tabs>
        <w:ind w:left="3240" w:hanging="360"/>
      </w:pPr>
    </w:lvl>
    <w:lvl w:ilvl="5" w:tplc="0BDC5D44" w:tentative="1">
      <w:start w:val="1"/>
      <w:numFmt w:val="lowerRoman"/>
      <w:lvlText w:val="%6."/>
      <w:lvlJc w:val="right"/>
      <w:pPr>
        <w:tabs>
          <w:tab w:val="num" w:pos="3960"/>
        </w:tabs>
        <w:ind w:left="3960" w:hanging="180"/>
      </w:pPr>
    </w:lvl>
    <w:lvl w:ilvl="6" w:tplc="5420ADFA" w:tentative="1">
      <w:start w:val="1"/>
      <w:numFmt w:val="decimal"/>
      <w:lvlText w:val="%7."/>
      <w:lvlJc w:val="left"/>
      <w:pPr>
        <w:tabs>
          <w:tab w:val="num" w:pos="4680"/>
        </w:tabs>
        <w:ind w:left="4680" w:hanging="360"/>
      </w:pPr>
    </w:lvl>
    <w:lvl w:ilvl="7" w:tplc="CD46870A" w:tentative="1">
      <w:start w:val="1"/>
      <w:numFmt w:val="lowerLetter"/>
      <w:lvlText w:val="%8."/>
      <w:lvlJc w:val="left"/>
      <w:pPr>
        <w:tabs>
          <w:tab w:val="num" w:pos="5400"/>
        </w:tabs>
        <w:ind w:left="5400" w:hanging="360"/>
      </w:pPr>
    </w:lvl>
    <w:lvl w:ilvl="8" w:tplc="1BC47086" w:tentative="1">
      <w:start w:val="1"/>
      <w:numFmt w:val="lowerRoman"/>
      <w:lvlText w:val="%9."/>
      <w:lvlJc w:val="right"/>
      <w:pPr>
        <w:tabs>
          <w:tab w:val="num" w:pos="6120"/>
        </w:tabs>
        <w:ind w:left="6120" w:hanging="180"/>
      </w:pPr>
    </w:lvl>
  </w:abstractNum>
  <w:abstractNum w:abstractNumId="134" w15:restartNumberingAfterBreak="0">
    <w:nsid w:val="77EB3F4A"/>
    <w:multiLevelType w:val="hybridMultilevel"/>
    <w:tmpl w:val="751A053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789D7429"/>
    <w:multiLevelType w:val="hybridMultilevel"/>
    <w:tmpl w:val="42CC0D42"/>
    <w:lvl w:ilvl="0" w:tplc="9014EDD4">
      <w:start w:val="1"/>
      <w:numFmt w:val="decimal"/>
      <w:lvlText w:val="%1."/>
      <w:lvlJc w:val="left"/>
      <w:pPr>
        <w:tabs>
          <w:tab w:val="num" w:pos="1080"/>
        </w:tabs>
        <w:ind w:left="1080" w:hanging="360"/>
      </w:pPr>
      <w:rPr>
        <w:rFonts w:hint="default"/>
      </w:rPr>
    </w:lvl>
    <w:lvl w:ilvl="1" w:tplc="66AC4B96" w:tentative="1">
      <w:start w:val="1"/>
      <w:numFmt w:val="lowerLetter"/>
      <w:lvlText w:val="%2."/>
      <w:lvlJc w:val="left"/>
      <w:pPr>
        <w:tabs>
          <w:tab w:val="num" w:pos="1440"/>
        </w:tabs>
        <w:ind w:left="1440" w:hanging="360"/>
      </w:pPr>
    </w:lvl>
    <w:lvl w:ilvl="2" w:tplc="40CAE23E" w:tentative="1">
      <w:start w:val="1"/>
      <w:numFmt w:val="lowerRoman"/>
      <w:lvlText w:val="%3."/>
      <w:lvlJc w:val="right"/>
      <w:pPr>
        <w:tabs>
          <w:tab w:val="num" w:pos="2160"/>
        </w:tabs>
        <w:ind w:left="2160" w:hanging="180"/>
      </w:pPr>
    </w:lvl>
    <w:lvl w:ilvl="3" w:tplc="EEBEAFCE" w:tentative="1">
      <w:start w:val="1"/>
      <w:numFmt w:val="decimal"/>
      <w:lvlText w:val="%4."/>
      <w:lvlJc w:val="left"/>
      <w:pPr>
        <w:tabs>
          <w:tab w:val="num" w:pos="2880"/>
        </w:tabs>
        <w:ind w:left="2880" w:hanging="360"/>
      </w:pPr>
    </w:lvl>
    <w:lvl w:ilvl="4" w:tplc="FA86721E" w:tentative="1">
      <w:start w:val="1"/>
      <w:numFmt w:val="lowerLetter"/>
      <w:lvlText w:val="%5."/>
      <w:lvlJc w:val="left"/>
      <w:pPr>
        <w:tabs>
          <w:tab w:val="num" w:pos="3600"/>
        </w:tabs>
        <w:ind w:left="3600" w:hanging="360"/>
      </w:pPr>
    </w:lvl>
    <w:lvl w:ilvl="5" w:tplc="7ACC70A2" w:tentative="1">
      <w:start w:val="1"/>
      <w:numFmt w:val="lowerRoman"/>
      <w:lvlText w:val="%6."/>
      <w:lvlJc w:val="right"/>
      <w:pPr>
        <w:tabs>
          <w:tab w:val="num" w:pos="4320"/>
        </w:tabs>
        <w:ind w:left="4320" w:hanging="180"/>
      </w:pPr>
    </w:lvl>
    <w:lvl w:ilvl="6" w:tplc="647AFAF8" w:tentative="1">
      <w:start w:val="1"/>
      <w:numFmt w:val="decimal"/>
      <w:lvlText w:val="%7."/>
      <w:lvlJc w:val="left"/>
      <w:pPr>
        <w:tabs>
          <w:tab w:val="num" w:pos="5040"/>
        </w:tabs>
        <w:ind w:left="5040" w:hanging="360"/>
      </w:pPr>
    </w:lvl>
    <w:lvl w:ilvl="7" w:tplc="9612CC50" w:tentative="1">
      <w:start w:val="1"/>
      <w:numFmt w:val="lowerLetter"/>
      <w:lvlText w:val="%8."/>
      <w:lvlJc w:val="left"/>
      <w:pPr>
        <w:tabs>
          <w:tab w:val="num" w:pos="5760"/>
        </w:tabs>
        <w:ind w:left="5760" w:hanging="360"/>
      </w:pPr>
    </w:lvl>
    <w:lvl w:ilvl="8" w:tplc="AB5C6650" w:tentative="1">
      <w:start w:val="1"/>
      <w:numFmt w:val="lowerRoman"/>
      <w:lvlText w:val="%9."/>
      <w:lvlJc w:val="right"/>
      <w:pPr>
        <w:tabs>
          <w:tab w:val="num" w:pos="6480"/>
        </w:tabs>
        <w:ind w:left="6480" w:hanging="180"/>
      </w:pPr>
    </w:lvl>
  </w:abstractNum>
  <w:abstractNum w:abstractNumId="136" w15:restartNumberingAfterBreak="0">
    <w:nsid w:val="78C15572"/>
    <w:multiLevelType w:val="hybridMultilevel"/>
    <w:tmpl w:val="60F4F6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9381E96"/>
    <w:multiLevelType w:val="hybridMultilevel"/>
    <w:tmpl w:val="24509D1A"/>
    <w:lvl w:ilvl="0" w:tplc="29142B2A">
      <w:start w:val="1"/>
      <w:numFmt w:val="upperLetter"/>
      <w:lvlText w:val="%1."/>
      <w:lvlJc w:val="left"/>
      <w:pPr>
        <w:tabs>
          <w:tab w:val="num" w:pos="720"/>
        </w:tabs>
        <w:ind w:left="720" w:hanging="360"/>
      </w:pPr>
      <w:rPr>
        <w:rFonts w:hint="default"/>
      </w:rPr>
    </w:lvl>
    <w:lvl w:ilvl="1" w:tplc="5FA25078" w:tentative="1">
      <w:start w:val="1"/>
      <w:numFmt w:val="lowerLetter"/>
      <w:lvlText w:val="%2."/>
      <w:lvlJc w:val="left"/>
      <w:pPr>
        <w:tabs>
          <w:tab w:val="num" w:pos="1080"/>
        </w:tabs>
        <w:ind w:left="1080" w:hanging="360"/>
      </w:pPr>
    </w:lvl>
    <w:lvl w:ilvl="2" w:tplc="5BD2DD68" w:tentative="1">
      <w:start w:val="1"/>
      <w:numFmt w:val="lowerRoman"/>
      <w:lvlText w:val="%3."/>
      <w:lvlJc w:val="right"/>
      <w:pPr>
        <w:tabs>
          <w:tab w:val="num" w:pos="1800"/>
        </w:tabs>
        <w:ind w:left="1800" w:hanging="180"/>
      </w:pPr>
    </w:lvl>
    <w:lvl w:ilvl="3" w:tplc="77CADD88" w:tentative="1">
      <w:start w:val="1"/>
      <w:numFmt w:val="decimal"/>
      <w:lvlText w:val="%4."/>
      <w:lvlJc w:val="left"/>
      <w:pPr>
        <w:tabs>
          <w:tab w:val="num" w:pos="2520"/>
        </w:tabs>
        <w:ind w:left="2520" w:hanging="360"/>
      </w:pPr>
    </w:lvl>
    <w:lvl w:ilvl="4" w:tplc="54407686" w:tentative="1">
      <w:start w:val="1"/>
      <w:numFmt w:val="lowerLetter"/>
      <w:lvlText w:val="%5."/>
      <w:lvlJc w:val="left"/>
      <w:pPr>
        <w:tabs>
          <w:tab w:val="num" w:pos="3240"/>
        </w:tabs>
        <w:ind w:left="3240" w:hanging="360"/>
      </w:pPr>
    </w:lvl>
    <w:lvl w:ilvl="5" w:tplc="64BE27D0" w:tentative="1">
      <w:start w:val="1"/>
      <w:numFmt w:val="lowerRoman"/>
      <w:lvlText w:val="%6."/>
      <w:lvlJc w:val="right"/>
      <w:pPr>
        <w:tabs>
          <w:tab w:val="num" w:pos="3960"/>
        </w:tabs>
        <w:ind w:left="3960" w:hanging="180"/>
      </w:pPr>
    </w:lvl>
    <w:lvl w:ilvl="6" w:tplc="D196ED40" w:tentative="1">
      <w:start w:val="1"/>
      <w:numFmt w:val="decimal"/>
      <w:lvlText w:val="%7."/>
      <w:lvlJc w:val="left"/>
      <w:pPr>
        <w:tabs>
          <w:tab w:val="num" w:pos="4680"/>
        </w:tabs>
        <w:ind w:left="4680" w:hanging="360"/>
      </w:pPr>
    </w:lvl>
    <w:lvl w:ilvl="7" w:tplc="306624C4" w:tentative="1">
      <w:start w:val="1"/>
      <w:numFmt w:val="lowerLetter"/>
      <w:lvlText w:val="%8."/>
      <w:lvlJc w:val="left"/>
      <w:pPr>
        <w:tabs>
          <w:tab w:val="num" w:pos="5400"/>
        </w:tabs>
        <w:ind w:left="5400" w:hanging="360"/>
      </w:pPr>
    </w:lvl>
    <w:lvl w:ilvl="8" w:tplc="F9C2326C" w:tentative="1">
      <w:start w:val="1"/>
      <w:numFmt w:val="lowerRoman"/>
      <w:lvlText w:val="%9."/>
      <w:lvlJc w:val="right"/>
      <w:pPr>
        <w:tabs>
          <w:tab w:val="num" w:pos="6120"/>
        </w:tabs>
        <w:ind w:left="6120" w:hanging="180"/>
      </w:pPr>
    </w:lvl>
  </w:abstractNum>
  <w:abstractNum w:abstractNumId="138" w15:restartNumberingAfterBreak="0">
    <w:nsid w:val="79A03E3E"/>
    <w:multiLevelType w:val="hybridMultilevel"/>
    <w:tmpl w:val="3B40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9E06A71"/>
    <w:multiLevelType w:val="hybridMultilevel"/>
    <w:tmpl w:val="7A5A6C6A"/>
    <w:lvl w:ilvl="0" w:tplc="FE64DA44">
      <w:start w:val="1"/>
      <w:numFmt w:val="decimal"/>
      <w:lvlText w:val="%1."/>
      <w:lvlJc w:val="left"/>
      <w:pPr>
        <w:tabs>
          <w:tab w:val="num" w:pos="1440"/>
        </w:tabs>
        <w:ind w:left="1440" w:hanging="360"/>
      </w:pPr>
    </w:lvl>
    <w:lvl w:ilvl="1" w:tplc="04090019">
      <w:start w:val="1"/>
      <w:numFmt w:val="lowerLetter"/>
      <w:lvlText w:val="%2."/>
      <w:lvlJc w:val="left"/>
      <w:pPr>
        <w:tabs>
          <w:tab w:val="num" w:pos="1320"/>
        </w:tabs>
        <w:ind w:left="1320" w:hanging="360"/>
      </w:pPr>
    </w:lvl>
    <w:lvl w:ilvl="2" w:tplc="66122DA0">
      <w:start w:val="1"/>
      <w:numFmt w:val="lowerRoman"/>
      <w:lvlText w:val="%3."/>
      <w:lvlJc w:val="right"/>
      <w:pPr>
        <w:tabs>
          <w:tab w:val="num" w:pos="2880"/>
        </w:tabs>
        <w:ind w:left="2880" w:hanging="180"/>
      </w:pPr>
    </w:lvl>
    <w:lvl w:ilvl="3" w:tplc="E21613AE">
      <w:start w:val="1"/>
      <w:numFmt w:val="decimal"/>
      <w:lvlText w:val="%4."/>
      <w:lvlJc w:val="left"/>
      <w:pPr>
        <w:tabs>
          <w:tab w:val="num" w:pos="3600"/>
        </w:tabs>
        <w:ind w:left="3600" w:hanging="360"/>
      </w:pPr>
    </w:lvl>
    <w:lvl w:ilvl="4" w:tplc="5C92D43C" w:tentative="1">
      <w:start w:val="1"/>
      <w:numFmt w:val="lowerLetter"/>
      <w:lvlText w:val="%5."/>
      <w:lvlJc w:val="left"/>
      <w:pPr>
        <w:tabs>
          <w:tab w:val="num" w:pos="4320"/>
        </w:tabs>
        <w:ind w:left="4320" w:hanging="360"/>
      </w:pPr>
    </w:lvl>
    <w:lvl w:ilvl="5" w:tplc="C012FC80" w:tentative="1">
      <w:start w:val="1"/>
      <w:numFmt w:val="lowerRoman"/>
      <w:lvlText w:val="%6."/>
      <w:lvlJc w:val="right"/>
      <w:pPr>
        <w:tabs>
          <w:tab w:val="num" w:pos="5040"/>
        </w:tabs>
        <w:ind w:left="5040" w:hanging="180"/>
      </w:pPr>
    </w:lvl>
    <w:lvl w:ilvl="6" w:tplc="472262E8" w:tentative="1">
      <w:start w:val="1"/>
      <w:numFmt w:val="decimal"/>
      <w:lvlText w:val="%7."/>
      <w:lvlJc w:val="left"/>
      <w:pPr>
        <w:tabs>
          <w:tab w:val="num" w:pos="5760"/>
        </w:tabs>
        <w:ind w:left="5760" w:hanging="360"/>
      </w:pPr>
    </w:lvl>
    <w:lvl w:ilvl="7" w:tplc="E7BCCE42" w:tentative="1">
      <w:start w:val="1"/>
      <w:numFmt w:val="lowerLetter"/>
      <w:lvlText w:val="%8."/>
      <w:lvlJc w:val="left"/>
      <w:pPr>
        <w:tabs>
          <w:tab w:val="num" w:pos="6480"/>
        </w:tabs>
        <w:ind w:left="6480" w:hanging="360"/>
      </w:pPr>
    </w:lvl>
    <w:lvl w:ilvl="8" w:tplc="5EEE5752" w:tentative="1">
      <w:start w:val="1"/>
      <w:numFmt w:val="lowerRoman"/>
      <w:lvlText w:val="%9."/>
      <w:lvlJc w:val="right"/>
      <w:pPr>
        <w:tabs>
          <w:tab w:val="num" w:pos="7200"/>
        </w:tabs>
        <w:ind w:left="7200" w:hanging="180"/>
      </w:pPr>
    </w:lvl>
  </w:abstractNum>
  <w:abstractNum w:abstractNumId="140" w15:restartNumberingAfterBreak="0">
    <w:nsid w:val="79FA3533"/>
    <w:multiLevelType w:val="hybridMultilevel"/>
    <w:tmpl w:val="81225D3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7AB661B1"/>
    <w:multiLevelType w:val="hybridMultilevel"/>
    <w:tmpl w:val="E0FCE1FE"/>
    <w:lvl w:ilvl="0" w:tplc="04090019">
      <w:start w:val="1"/>
      <w:numFmt w:val="lowerLetter"/>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9">
      <w:start w:val="1"/>
      <w:numFmt w:val="lowerLetter"/>
      <w:lvlText w:val="%3."/>
      <w:lvlJc w:val="left"/>
      <w:pPr>
        <w:tabs>
          <w:tab w:val="num" w:pos="2700"/>
        </w:tabs>
        <w:ind w:left="2700" w:hanging="36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2" w15:restartNumberingAfterBreak="0">
    <w:nsid w:val="7E8C07D0"/>
    <w:multiLevelType w:val="hybridMultilevel"/>
    <w:tmpl w:val="E8DC02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7F110887"/>
    <w:multiLevelType w:val="hybridMultilevel"/>
    <w:tmpl w:val="F2D2059C"/>
    <w:lvl w:ilvl="0" w:tplc="BFBC1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FB338CB"/>
    <w:multiLevelType w:val="hybridMultilevel"/>
    <w:tmpl w:val="C8D2C6AA"/>
    <w:lvl w:ilvl="0" w:tplc="4254EEA4">
      <w:start w:val="1"/>
      <w:numFmt w:val="decimal"/>
      <w:lvlText w:val="%1."/>
      <w:lvlJc w:val="left"/>
      <w:pPr>
        <w:tabs>
          <w:tab w:val="num" w:pos="1800"/>
        </w:tabs>
        <w:ind w:left="1800" w:hanging="360"/>
      </w:pPr>
    </w:lvl>
    <w:lvl w:ilvl="1" w:tplc="AF4EDF4A" w:tentative="1">
      <w:start w:val="1"/>
      <w:numFmt w:val="lowerLetter"/>
      <w:lvlText w:val="%2."/>
      <w:lvlJc w:val="left"/>
      <w:pPr>
        <w:tabs>
          <w:tab w:val="num" w:pos="2520"/>
        </w:tabs>
        <w:ind w:left="2520" w:hanging="360"/>
      </w:pPr>
    </w:lvl>
    <w:lvl w:ilvl="2" w:tplc="BD62F654" w:tentative="1">
      <w:start w:val="1"/>
      <w:numFmt w:val="lowerRoman"/>
      <w:lvlText w:val="%3."/>
      <w:lvlJc w:val="right"/>
      <w:pPr>
        <w:tabs>
          <w:tab w:val="num" w:pos="3240"/>
        </w:tabs>
        <w:ind w:left="3240" w:hanging="180"/>
      </w:pPr>
    </w:lvl>
    <w:lvl w:ilvl="3" w:tplc="B44EB6E0" w:tentative="1">
      <w:start w:val="1"/>
      <w:numFmt w:val="decimal"/>
      <w:lvlText w:val="%4."/>
      <w:lvlJc w:val="left"/>
      <w:pPr>
        <w:tabs>
          <w:tab w:val="num" w:pos="3960"/>
        </w:tabs>
        <w:ind w:left="3960" w:hanging="360"/>
      </w:pPr>
    </w:lvl>
    <w:lvl w:ilvl="4" w:tplc="4DA04C20" w:tentative="1">
      <w:start w:val="1"/>
      <w:numFmt w:val="lowerLetter"/>
      <w:lvlText w:val="%5."/>
      <w:lvlJc w:val="left"/>
      <w:pPr>
        <w:tabs>
          <w:tab w:val="num" w:pos="4680"/>
        </w:tabs>
        <w:ind w:left="4680" w:hanging="360"/>
      </w:pPr>
    </w:lvl>
    <w:lvl w:ilvl="5" w:tplc="FA7CFD6E" w:tentative="1">
      <w:start w:val="1"/>
      <w:numFmt w:val="lowerRoman"/>
      <w:lvlText w:val="%6."/>
      <w:lvlJc w:val="right"/>
      <w:pPr>
        <w:tabs>
          <w:tab w:val="num" w:pos="5400"/>
        </w:tabs>
        <w:ind w:left="5400" w:hanging="180"/>
      </w:pPr>
    </w:lvl>
    <w:lvl w:ilvl="6" w:tplc="EDE033A0" w:tentative="1">
      <w:start w:val="1"/>
      <w:numFmt w:val="decimal"/>
      <w:lvlText w:val="%7."/>
      <w:lvlJc w:val="left"/>
      <w:pPr>
        <w:tabs>
          <w:tab w:val="num" w:pos="6120"/>
        </w:tabs>
        <w:ind w:left="6120" w:hanging="360"/>
      </w:pPr>
    </w:lvl>
    <w:lvl w:ilvl="7" w:tplc="12B282CE" w:tentative="1">
      <w:start w:val="1"/>
      <w:numFmt w:val="lowerLetter"/>
      <w:lvlText w:val="%8."/>
      <w:lvlJc w:val="left"/>
      <w:pPr>
        <w:tabs>
          <w:tab w:val="num" w:pos="6840"/>
        </w:tabs>
        <w:ind w:left="6840" w:hanging="360"/>
      </w:pPr>
    </w:lvl>
    <w:lvl w:ilvl="8" w:tplc="A838FE3C" w:tentative="1">
      <w:start w:val="1"/>
      <w:numFmt w:val="lowerRoman"/>
      <w:lvlText w:val="%9."/>
      <w:lvlJc w:val="right"/>
      <w:pPr>
        <w:tabs>
          <w:tab w:val="num" w:pos="7560"/>
        </w:tabs>
        <w:ind w:left="7560" w:hanging="180"/>
      </w:pPr>
    </w:lvl>
  </w:abstractNum>
  <w:num w:numId="1">
    <w:abstractNumId w:val="123"/>
  </w:num>
  <w:num w:numId="2">
    <w:abstractNumId w:val="33"/>
  </w:num>
  <w:num w:numId="3">
    <w:abstractNumId w:val="68"/>
  </w:num>
  <w:num w:numId="4">
    <w:abstractNumId w:val="95"/>
  </w:num>
  <w:num w:numId="5">
    <w:abstractNumId w:val="135"/>
  </w:num>
  <w:num w:numId="6">
    <w:abstractNumId w:val="19"/>
  </w:num>
  <w:num w:numId="7">
    <w:abstractNumId w:val="15"/>
  </w:num>
  <w:num w:numId="8">
    <w:abstractNumId w:val="71"/>
  </w:num>
  <w:num w:numId="9">
    <w:abstractNumId w:val="55"/>
  </w:num>
  <w:num w:numId="10">
    <w:abstractNumId w:val="133"/>
  </w:num>
  <w:num w:numId="11">
    <w:abstractNumId w:val="56"/>
  </w:num>
  <w:num w:numId="12">
    <w:abstractNumId w:val="35"/>
  </w:num>
  <w:num w:numId="13">
    <w:abstractNumId w:val="118"/>
  </w:num>
  <w:num w:numId="14">
    <w:abstractNumId w:val="34"/>
  </w:num>
  <w:num w:numId="15">
    <w:abstractNumId w:val="137"/>
  </w:num>
  <w:num w:numId="16">
    <w:abstractNumId w:val="85"/>
  </w:num>
  <w:num w:numId="17">
    <w:abstractNumId w:val="63"/>
  </w:num>
  <w:num w:numId="18">
    <w:abstractNumId w:val="16"/>
  </w:num>
  <w:num w:numId="19">
    <w:abstractNumId w:val="28"/>
  </w:num>
  <w:num w:numId="20">
    <w:abstractNumId w:val="13"/>
  </w:num>
  <w:num w:numId="21">
    <w:abstractNumId w:val="54"/>
  </w:num>
  <w:num w:numId="22">
    <w:abstractNumId w:val="131"/>
  </w:num>
  <w:num w:numId="23">
    <w:abstractNumId w:val="23"/>
  </w:num>
  <w:num w:numId="24">
    <w:abstractNumId w:val="141"/>
  </w:num>
  <w:num w:numId="25">
    <w:abstractNumId w:val="87"/>
  </w:num>
  <w:num w:numId="26">
    <w:abstractNumId w:val="58"/>
  </w:num>
  <w:num w:numId="27">
    <w:abstractNumId w:val="60"/>
  </w:num>
  <w:num w:numId="28">
    <w:abstractNumId w:val="144"/>
  </w:num>
  <w:num w:numId="29">
    <w:abstractNumId w:val="82"/>
  </w:num>
  <w:num w:numId="30">
    <w:abstractNumId w:val="9"/>
  </w:num>
  <w:num w:numId="31">
    <w:abstractNumId w:val="91"/>
  </w:num>
  <w:num w:numId="32">
    <w:abstractNumId w:val="80"/>
  </w:num>
  <w:num w:numId="33">
    <w:abstractNumId w:val="51"/>
  </w:num>
  <w:num w:numId="34">
    <w:abstractNumId w:val="128"/>
  </w:num>
  <w:num w:numId="35">
    <w:abstractNumId w:val="38"/>
  </w:num>
  <w:num w:numId="36">
    <w:abstractNumId w:val="7"/>
  </w:num>
  <w:num w:numId="37">
    <w:abstractNumId w:val="48"/>
  </w:num>
  <w:num w:numId="38">
    <w:abstractNumId w:val="73"/>
  </w:num>
  <w:num w:numId="39">
    <w:abstractNumId w:val="67"/>
  </w:num>
  <w:num w:numId="40">
    <w:abstractNumId w:val="107"/>
  </w:num>
  <w:num w:numId="41">
    <w:abstractNumId w:val="86"/>
  </w:num>
  <w:num w:numId="42">
    <w:abstractNumId w:val="112"/>
  </w:num>
  <w:num w:numId="43">
    <w:abstractNumId w:val="134"/>
  </w:num>
  <w:num w:numId="44">
    <w:abstractNumId w:val="79"/>
  </w:num>
  <w:num w:numId="45">
    <w:abstractNumId w:val="5"/>
  </w:num>
  <w:num w:numId="46">
    <w:abstractNumId w:val="75"/>
  </w:num>
  <w:num w:numId="47">
    <w:abstractNumId w:val="40"/>
  </w:num>
  <w:num w:numId="48">
    <w:abstractNumId w:val="22"/>
  </w:num>
  <w:num w:numId="49">
    <w:abstractNumId w:val="127"/>
  </w:num>
  <w:num w:numId="50">
    <w:abstractNumId w:val="3"/>
  </w:num>
  <w:num w:numId="51">
    <w:abstractNumId w:val="129"/>
  </w:num>
  <w:num w:numId="52">
    <w:abstractNumId w:val="46"/>
  </w:num>
  <w:num w:numId="53">
    <w:abstractNumId w:val="92"/>
  </w:num>
  <w:num w:numId="54">
    <w:abstractNumId w:val="12"/>
  </w:num>
  <w:num w:numId="55">
    <w:abstractNumId w:val="108"/>
  </w:num>
  <w:num w:numId="56">
    <w:abstractNumId w:val="70"/>
  </w:num>
  <w:num w:numId="57">
    <w:abstractNumId w:val="130"/>
  </w:num>
  <w:num w:numId="58">
    <w:abstractNumId w:val="132"/>
  </w:num>
  <w:num w:numId="59">
    <w:abstractNumId w:val="21"/>
  </w:num>
  <w:num w:numId="60">
    <w:abstractNumId w:val="32"/>
  </w:num>
  <w:num w:numId="61">
    <w:abstractNumId w:val="64"/>
  </w:num>
  <w:num w:numId="62">
    <w:abstractNumId w:val="30"/>
  </w:num>
  <w:num w:numId="63">
    <w:abstractNumId w:val="143"/>
  </w:num>
  <w:num w:numId="64">
    <w:abstractNumId w:val="103"/>
  </w:num>
  <w:num w:numId="65">
    <w:abstractNumId w:val="17"/>
  </w:num>
  <w:num w:numId="66">
    <w:abstractNumId w:val="8"/>
  </w:num>
  <w:num w:numId="67">
    <w:abstractNumId w:val="20"/>
  </w:num>
  <w:num w:numId="68">
    <w:abstractNumId w:val="39"/>
  </w:num>
  <w:num w:numId="69">
    <w:abstractNumId w:val="2"/>
  </w:num>
  <w:num w:numId="70">
    <w:abstractNumId w:val="110"/>
  </w:num>
  <w:num w:numId="71">
    <w:abstractNumId w:val="52"/>
  </w:num>
  <w:num w:numId="72">
    <w:abstractNumId w:val="45"/>
  </w:num>
  <w:num w:numId="73">
    <w:abstractNumId w:val="114"/>
  </w:num>
  <w:num w:numId="74">
    <w:abstractNumId w:val="126"/>
  </w:num>
  <w:num w:numId="75">
    <w:abstractNumId w:val="66"/>
  </w:num>
  <w:num w:numId="76">
    <w:abstractNumId w:val="94"/>
  </w:num>
  <w:num w:numId="77">
    <w:abstractNumId w:val="115"/>
  </w:num>
  <w:num w:numId="78">
    <w:abstractNumId w:val="50"/>
  </w:num>
  <w:num w:numId="79">
    <w:abstractNumId w:val="53"/>
  </w:num>
  <w:num w:numId="80">
    <w:abstractNumId w:val="121"/>
  </w:num>
  <w:num w:numId="81">
    <w:abstractNumId w:val="61"/>
  </w:num>
  <w:num w:numId="82">
    <w:abstractNumId w:val="57"/>
  </w:num>
  <w:num w:numId="83">
    <w:abstractNumId w:val="113"/>
  </w:num>
  <w:num w:numId="84">
    <w:abstractNumId w:val="65"/>
  </w:num>
  <w:num w:numId="85">
    <w:abstractNumId w:val="84"/>
  </w:num>
  <w:num w:numId="86">
    <w:abstractNumId w:val="139"/>
  </w:num>
  <w:num w:numId="87">
    <w:abstractNumId w:val="1"/>
  </w:num>
  <w:num w:numId="88">
    <w:abstractNumId w:val="105"/>
  </w:num>
  <w:num w:numId="89">
    <w:abstractNumId w:val="74"/>
  </w:num>
  <w:num w:numId="90">
    <w:abstractNumId w:val="77"/>
  </w:num>
  <w:num w:numId="91">
    <w:abstractNumId w:val="62"/>
  </w:num>
  <w:num w:numId="92">
    <w:abstractNumId w:val="24"/>
  </w:num>
  <w:num w:numId="93">
    <w:abstractNumId w:val="88"/>
  </w:num>
  <w:num w:numId="94">
    <w:abstractNumId w:val="101"/>
  </w:num>
  <w:num w:numId="95">
    <w:abstractNumId w:val="111"/>
  </w:num>
  <w:num w:numId="96">
    <w:abstractNumId w:val="136"/>
  </w:num>
  <w:num w:numId="97">
    <w:abstractNumId w:val="36"/>
  </w:num>
  <w:num w:numId="98">
    <w:abstractNumId w:val="6"/>
  </w:num>
  <w:num w:numId="99">
    <w:abstractNumId w:val="116"/>
  </w:num>
  <w:num w:numId="100">
    <w:abstractNumId w:val="125"/>
  </w:num>
  <w:num w:numId="101">
    <w:abstractNumId w:val="83"/>
  </w:num>
  <w:num w:numId="102">
    <w:abstractNumId w:val="72"/>
  </w:num>
  <w:num w:numId="103">
    <w:abstractNumId w:val="98"/>
  </w:num>
  <w:num w:numId="104">
    <w:abstractNumId w:val="49"/>
  </w:num>
  <w:num w:numId="105">
    <w:abstractNumId w:val="41"/>
  </w:num>
  <w:num w:numId="106">
    <w:abstractNumId w:val="138"/>
  </w:num>
  <w:num w:numId="107">
    <w:abstractNumId w:val="124"/>
  </w:num>
  <w:num w:numId="108">
    <w:abstractNumId w:val="59"/>
  </w:num>
  <w:num w:numId="109">
    <w:abstractNumId w:val="100"/>
  </w:num>
  <w:num w:numId="110">
    <w:abstractNumId w:val="27"/>
  </w:num>
  <w:num w:numId="111">
    <w:abstractNumId w:val="11"/>
  </w:num>
  <w:num w:numId="112">
    <w:abstractNumId w:val="99"/>
  </w:num>
  <w:num w:numId="113">
    <w:abstractNumId w:val="106"/>
  </w:num>
  <w:num w:numId="114">
    <w:abstractNumId w:val="142"/>
  </w:num>
  <w:num w:numId="115">
    <w:abstractNumId w:val="42"/>
  </w:num>
  <w:num w:numId="116">
    <w:abstractNumId w:val="14"/>
  </w:num>
  <w:num w:numId="117">
    <w:abstractNumId w:val="29"/>
  </w:num>
  <w:num w:numId="118">
    <w:abstractNumId w:val="122"/>
  </w:num>
  <w:num w:numId="119">
    <w:abstractNumId w:val="119"/>
  </w:num>
  <w:num w:numId="120">
    <w:abstractNumId w:val="69"/>
  </w:num>
  <w:num w:numId="121">
    <w:abstractNumId w:val="47"/>
  </w:num>
  <w:num w:numId="122">
    <w:abstractNumId w:val="109"/>
  </w:num>
  <w:num w:numId="123">
    <w:abstractNumId w:val="102"/>
  </w:num>
  <w:num w:numId="124">
    <w:abstractNumId w:val="78"/>
  </w:num>
  <w:num w:numId="125">
    <w:abstractNumId w:val="18"/>
  </w:num>
  <w:num w:numId="126">
    <w:abstractNumId w:val="37"/>
  </w:num>
  <w:num w:numId="127">
    <w:abstractNumId w:val="10"/>
  </w:num>
  <w:num w:numId="128">
    <w:abstractNumId w:val="43"/>
  </w:num>
  <w:num w:numId="129">
    <w:abstractNumId w:val="104"/>
  </w:num>
  <w:num w:numId="130">
    <w:abstractNumId w:val="117"/>
  </w:num>
  <w:num w:numId="131">
    <w:abstractNumId w:val="4"/>
  </w:num>
  <w:num w:numId="132">
    <w:abstractNumId w:val="0"/>
  </w:num>
  <w:num w:numId="133">
    <w:abstractNumId w:val="0"/>
  </w:num>
  <w:num w:numId="134">
    <w:abstractNumId w:val="81"/>
  </w:num>
  <w:num w:numId="135">
    <w:abstractNumId w:val="0"/>
  </w:num>
  <w:num w:numId="136">
    <w:abstractNumId w:val="76"/>
  </w:num>
  <w:num w:numId="137">
    <w:abstractNumId w:val="89"/>
  </w:num>
  <w:num w:numId="138">
    <w:abstractNumId w:val="20"/>
  </w:num>
  <w:num w:numId="139">
    <w:abstractNumId w:val="97"/>
  </w:num>
  <w:num w:numId="140">
    <w:abstractNumId w:val="90"/>
  </w:num>
  <w:num w:numId="141">
    <w:abstractNumId w:val="31"/>
  </w:num>
  <w:num w:numId="142">
    <w:abstractNumId w:val="44"/>
  </w:num>
  <w:num w:numId="143">
    <w:abstractNumId w:val="96"/>
  </w:num>
  <w:num w:numId="144">
    <w:abstractNumId w:val="0"/>
  </w:num>
  <w:num w:numId="145">
    <w:abstractNumId w:val="26"/>
  </w:num>
  <w:num w:numId="146">
    <w:abstractNumId w:val="93"/>
  </w:num>
  <w:num w:numId="147">
    <w:abstractNumId w:val="0"/>
  </w:num>
  <w:num w:numId="148">
    <w:abstractNumId w:val="0"/>
  </w:num>
  <w:num w:numId="149">
    <w:abstractNumId w:val="0"/>
  </w:num>
  <w:num w:numId="150">
    <w:abstractNumId w:val="25"/>
  </w:num>
  <w:num w:numId="151">
    <w:abstractNumId w:val="140"/>
  </w:num>
  <w:num w:numId="152">
    <w:abstractNumId w:val="120"/>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5A8"/>
    <w:rsid w:val="00000F78"/>
    <w:rsid w:val="000019CB"/>
    <w:rsid w:val="00004951"/>
    <w:rsid w:val="00004F66"/>
    <w:rsid w:val="00013B98"/>
    <w:rsid w:val="000147D6"/>
    <w:rsid w:val="00015119"/>
    <w:rsid w:val="00017907"/>
    <w:rsid w:val="00022DC8"/>
    <w:rsid w:val="000265AE"/>
    <w:rsid w:val="00027C88"/>
    <w:rsid w:val="00034BF8"/>
    <w:rsid w:val="00035286"/>
    <w:rsid w:val="000402E4"/>
    <w:rsid w:val="00041ABD"/>
    <w:rsid w:val="00045607"/>
    <w:rsid w:val="00051578"/>
    <w:rsid w:val="00064EBB"/>
    <w:rsid w:val="0006657F"/>
    <w:rsid w:val="0006707A"/>
    <w:rsid w:val="0006768A"/>
    <w:rsid w:val="0007459B"/>
    <w:rsid w:val="000777AE"/>
    <w:rsid w:val="000812FC"/>
    <w:rsid w:val="000813EB"/>
    <w:rsid w:val="00094AA3"/>
    <w:rsid w:val="000A42BC"/>
    <w:rsid w:val="000A5C82"/>
    <w:rsid w:val="000A766A"/>
    <w:rsid w:val="000A7DDF"/>
    <w:rsid w:val="000A7EE5"/>
    <w:rsid w:val="000B30B9"/>
    <w:rsid w:val="000B548C"/>
    <w:rsid w:val="000C26BC"/>
    <w:rsid w:val="000D3D08"/>
    <w:rsid w:val="000D489F"/>
    <w:rsid w:val="000D565D"/>
    <w:rsid w:val="000D5B23"/>
    <w:rsid w:val="000D67F8"/>
    <w:rsid w:val="000D7A6A"/>
    <w:rsid w:val="000E3300"/>
    <w:rsid w:val="000E5A65"/>
    <w:rsid w:val="000F2758"/>
    <w:rsid w:val="000F36FF"/>
    <w:rsid w:val="000F3F4B"/>
    <w:rsid w:val="000F5186"/>
    <w:rsid w:val="000F53A1"/>
    <w:rsid w:val="001000E3"/>
    <w:rsid w:val="00102599"/>
    <w:rsid w:val="0010271D"/>
    <w:rsid w:val="00107ECA"/>
    <w:rsid w:val="00111ED2"/>
    <w:rsid w:val="00114D39"/>
    <w:rsid w:val="00115456"/>
    <w:rsid w:val="00117F22"/>
    <w:rsid w:val="00120757"/>
    <w:rsid w:val="00120BB8"/>
    <w:rsid w:val="001239BA"/>
    <w:rsid w:val="00126698"/>
    <w:rsid w:val="0013268D"/>
    <w:rsid w:val="001339CC"/>
    <w:rsid w:val="00140A20"/>
    <w:rsid w:val="00143A92"/>
    <w:rsid w:val="00147792"/>
    <w:rsid w:val="0015581A"/>
    <w:rsid w:val="00165D9E"/>
    <w:rsid w:val="00170453"/>
    <w:rsid w:val="00171B19"/>
    <w:rsid w:val="001801AA"/>
    <w:rsid w:val="00180E35"/>
    <w:rsid w:val="001856F6"/>
    <w:rsid w:val="001902B3"/>
    <w:rsid w:val="00190414"/>
    <w:rsid w:val="0019197D"/>
    <w:rsid w:val="00195CE2"/>
    <w:rsid w:val="00196E0A"/>
    <w:rsid w:val="00197C40"/>
    <w:rsid w:val="001A11A1"/>
    <w:rsid w:val="001A2815"/>
    <w:rsid w:val="001A2A7C"/>
    <w:rsid w:val="001A2E2B"/>
    <w:rsid w:val="001A5CD5"/>
    <w:rsid w:val="001A5E9C"/>
    <w:rsid w:val="001A679D"/>
    <w:rsid w:val="001B2ED1"/>
    <w:rsid w:val="001B4C5C"/>
    <w:rsid w:val="001C24B0"/>
    <w:rsid w:val="001C34B8"/>
    <w:rsid w:val="001C62F6"/>
    <w:rsid w:val="001C7048"/>
    <w:rsid w:val="001D0E63"/>
    <w:rsid w:val="001D11D1"/>
    <w:rsid w:val="001D245B"/>
    <w:rsid w:val="001D5B69"/>
    <w:rsid w:val="001D5E7B"/>
    <w:rsid w:val="001D61EF"/>
    <w:rsid w:val="001D78CF"/>
    <w:rsid w:val="001E20DB"/>
    <w:rsid w:val="001E20DF"/>
    <w:rsid w:val="001F2182"/>
    <w:rsid w:val="001F777E"/>
    <w:rsid w:val="00202CA0"/>
    <w:rsid w:val="00203ED0"/>
    <w:rsid w:val="00211910"/>
    <w:rsid w:val="002120A4"/>
    <w:rsid w:val="00217700"/>
    <w:rsid w:val="002201F7"/>
    <w:rsid w:val="002221DB"/>
    <w:rsid w:val="002244E5"/>
    <w:rsid w:val="002355EF"/>
    <w:rsid w:val="0023629A"/>
    <w:rsid w:val="002420DE"/>
    <w:rsid w:val="0025069B"/>
    <w:rsid w:val="00252A3E"/>
    <w:rsid w:val="00262CF2"/>
    <w:rsid w:val="00265E27"/>
    <w:rsid w:val="002762E5"/>
    <w:rsid w:val="002837E3"/>
    <w:rsid w:val="00286BDB"/>
    <w:rsid w:val="00286CF1"/>
    <w:rsid w:val="00294686"/>
    <w:rsid w:val="002A1BF3"/>
    <w:rsid w:val="002A6454"/>
    <w:rsid w:val="002A6C37"/>
    <w:rsid w:val="002B0F67"/>
    <w:rsid w:val="002B1C5D"/>
    <w:rsid w:val="002B2826"/>
    <w:rsid w:val="002B57DD"/>
    <w:rsid w:val="002C28C6"/>
    <w:rsid w:val="002C46F6"/>
    <w:rsid w:val="002C49FB"/>
    <w:rsid w:val="002C7D03"/>
    <w:rsid w:val="002D42B8"/>
    <w:rsid w:val="002D4684"/>
    <w:rsid w:val="002D48C5"/>
    <w:rsid w:val="002D5774"/>
    <w:rsid w:val="002D768C"/>
    <w:rsid w:val="002F0FF0"/>
    <w:rsid w:val="002F6853"/>
    <w:rsid w:val="00305288"/>
    <w:rsid w:val="00310E1C"/>
    <w:rsid w:val="00314411"/>
    <w:rsid w:val="00322E78"/>
    <w:rsid w:val="003272AB"/>
    <w:rsid w:val="00330A7A"/>
    <w:rsid w:val="00333046"/>
    <w:rsid w:val="00336A0B"/>
    <w:rsid w:val="00336E86"/>
    <w:rsid w:val="003435DE"/>
    <w:rsid w:val="00345236"/>
    <w:rsid w:val="00346104"/>
    <w:rsid w:val="00357506"/>
    <w:rsid w:val="00362EB0"/>
    <w:rsid w:val="00373083"/>
    <w:rsid w:val="00377D3E"/>
    <w:rsid w:val="003864FD"/>
    <w:rsid w:val="003907D2"/>
    <w:rsid w:val="003A0D50"/>
    <w:rsid w:val="003A1036"/>
    <w:rsid w:val="003A3008"/>
    <w:rsid w:val="003A3446"/>
    <w:rsid w:val="003A7DDD"/>
    <w:rsid w:val="003C0A91"/>
    <w:rsid w:val="003C3770"/>
    <w:rsid w:val="003C3CE0"/>
    <w:rsid w:val="003C5AAC"/>
    <w:rsid w:val="003D0A54"/>
    <w:rsid w:val="003E691F"/>
    <w:rsid w:val="003E6B72"/>
    <w:rsid w:val="003F2694"/>
    <w:rsid w:val="003F3CDC"/>
    <w:rsid w:val="00405A38"/>
    <w:rsid w:val="004109D7"/>
    <w:rsid w:val="00416BAA"/>
    <w:rsid w:val="004314E2"/>
    <w:rsid w:val="00431935"/>
    <w:rsid w:val="004405DE"/>
    <w:rsid w:val="00442E7E"/>
    <w:rsid w:val="0044319C"/>
    <w:rsid w:val="004433C2"/>
    <w:rsid w:val="00446926"/>
    <w:rsid w:val="0045222A"/>
    <w:rsid w:val="00455A3F"/>
    <w:rsid w:val="00462109"/>
    <w:rsid w:val="004669BB"/>
    <w:rsid w:val="00471EF0"/>
    <w:rsid w:val="00475558"/>
    <w:rsid w:val="00481419"/>
    <w:rsid w:val="00482F53"/>
    <w:rsid w:val="0048384B"/>
    <w:rsid w:val="0048647C"/>
    <w:rsid w:val="00493DB0"/>
    <w:rsid w:val="004973AE"/>
    <w:rsid w:val="004A07FF"/>
    <w:rsid w:val="004A1F51"/>
    <w:rsid w:val="004A2392"/>
    <w:rsid w:val="004A2F90"/>
    <w:rsid w:val="004A73E3"/>
    <w:rsid w:val="004B061F"/>
    <w:rsid w:val="004B268A"/>
    <w:rsid w:val="004B2795"/>
    <w:rsid w:val="004B4EDB"/>
    <w:rsid w:val="004B5A26"/>
    <w:rsid w:val="004B6031"/>
    <w:rsid w:val="004B6750"/>
    <w:rsid w:val="004C04E3"/>
    <w:rsid w:val="004C0B8D"/>
    <w:rsid w:val="004C210C"/>
    <w:rsid w:val="004C4BA3"/>
    <w:rsid w:val="004D100F"/>
    <w:rsid w:val="004D4331"/>
    <w:rsid w:val="004D5886"/>
    <w:rsid w:val="004D7E65"/>
    <w:rsid w:val="004E3074"/>
    <w:rsid w:val="004E5495"/>
    <w:rsid w:val="004E5B5C"/>
    <w:rsid w:val="004E6097"/>
    <w:rsid w:val="004F07B1"/>
    <w:rsid w:val="004F3F5F"/>
    <w:rsid w:val="005021B0"/>
    <w:rsid w:val="00506D86"/>
    <w:rsid w:val="0051368B"/>
    <w:rsid w:val="00523BAB"/>
    <w:rsid w:val="005245CC"/>
    <w:rsid w:val="005263C1"/>
    <w:rsid w:val="00527712"/>
    <w:rsid w:val="00527C98"/>
    <w:rsid w:val="00527F1B"/>
    <w:rsid w:val="00533C8C"/>
    <w:rsid w:val="00537659"/>
    <w:rsid w:val="005421A6"/>
    <w:rsid w:val="00542983"/>
    <w:rsid w:val="005434C5"/>
    <w:rsid w:val="0054405B"/>
    <w:rsid w:val="005447BD"/>
    <w:rsid w:val="00544F96"/>
    <w:rsid w:val="0054635B"/>
    <w:rsid w:val="00556530"/>
    <w:rsid w:val="00560801"/>
    <w:rsid w:val="00562942"/>
    <w:rsid w:val="00564AA6"/>
    <w:rsid w:val="00564B6A"/>
    <w:rsid w:val="00570AB6"/>
    <w:rsid w:val="00574A1C"/>
    <w:rsid w:val="00575C8F"/>
    <w:rsid w:val="005805D0"/>
    <w:rsid w:val="00582188"/>
    <w:rsid w:val="00582754"/>
    <w:rsid w:val="00586704"/>
    <w:rsid w:val="00591686"/>
    <w:rsid w:val="005921B7"/>
    <w:rsid w:val="00596836"/>
    <w:rsid w:val="00597D94"/>
    <w:rsid w:val="005A241B"/>
    <w:rsid w:val="005A2652"/>
    <w:rsid w:val="005A7229"/>
    <w:rsid w:val="005A77FB"/>
    <w:rsid w:val="005B08F5"/>
    <w:rsid w:val="005B5DE6"/>
    <w:rsid w:val="005B670C"/>
    <w:rsid w:val="005B7E0A"/>
    <w:rsid w:val="005B7E2D"/>
    <w:rsid w:val="005C3AFB"/>
    <w:rsid w:val="005C62E5"/>
    <w:rsid w:val="005C7758"/>
    <w:rsid w:val="005D3909"/>
    <w:rsid w:val="005E08AA"/>
    <w:rsid w:val="005E3B32"/>
    <w:rsid w:val="005E535B"/>
    <w:rsid w:val="005E6A0E"/>
    <w:rsid w:val="005E79DC"/>
    <w:rsid w:val="005F3B31"/>
    <w:rsid w:val="005F620B"/>
    <w:rsid w:val="00603535"/>
    <w:rsid w:val="0061412E"/>
    <w:rsid w:val="00621A31"/>
    <w:rsid w:val="00621F6B"/>
    <w:rsid w:val="0062250C"/>
    <w:rsid w:val="00630A2E"/>
    <w:rsid w:val="00643E4C"/>
    <w:rsid w:val="006443A8"/>
    <w:rsid w:val="00650A28"/>
    <w:rsid w:val="00653D6F"/>
    <w:rsid w:val="0065405E"/>
    <w:rsid w:val="006562E7"/>
    <w:rsid w:val="00656DEF"/>
    <w:rsid w:val="00663545"/>
    <w:rsid w:val="00663E47"/>
    <w:rsid w:val="00670679"/>
    <w:rsid w:val="006759CD"/>
    <w:rsid w:val="00675B2A"/>
    <w:rsid w:val="0067611F"/>
    <w:rsid w:val="00676F7E"/>
    <w:rsid w:val="00684209"/>
    <w:rsid w:val="00685B33"/>
    <w:rsid w:val="006863C7"/>
    <w:rsid w:val="00686D3D"/>
    <w:rsid w:val="006874DB"/>
    <w:rsid w:val="00694491"/>
    <w:rsid w:val="0069487A"/>
    <w:rsid w:val="00695B74"/>
    <w:rsid w:val="006A01D1"/>
    <w:rsid w:val="006A3FF8"/>
    <w:rsid w:val="006B3052"/>
    <w:rsid w:val="006B3447"/>
    <w:rsid w:val="006B7D8E"/>
    <w:rsid w:val="006C0563"/>
    <w:rsid w:val="006C721B"/>
    <w:rsid w:val="006C7FEF"/>
    <w:rsid w:val="006D1A3C"/>
    <w:rsid w:val="006D2921"/>
    <w:rsid w:val="006D49D6"/>
    <w:rsid w:val="006D61E0"/>
    <w:rsid w:val="006E0A95"/>
    <w:rsid w:val="006E0BA9"/>
    <w:rsid w:val="006F03F2"/>
    <w:rsid w:val="006F3799"/>
    <w:rsid w:val="006F4561"/>
    <w:rsid w:val="006F5704"/>
    <w:rsid w:val="00702A11"/>
    <w:rsid w:val="0070406D"/>
    <w:rsid w:val="00705D2B"/>
    <w:rsid w:val="00710044"/>
    <w:rsid w:val="00710367"/>
    <w:rsid w:val="0071404C"/>
    <w:rsid w:val="00715C57"/>
    <w:rsid w:val="00715E7A"/>
    <w:rsid w:val="0072580E"/>
    <w:rsid w:val="00726456"/>
    <w:rsid w:val="00730E42"/>
    <w:rsid w:val="00732053"/>
    <w:rsid w:val="00733D78"/>
    <w:rsid w:val="0073647C"/>
    <w:rsid w:val="00737423"/>
    <w:rsid w:val="0074246D"/>
    <w:rsid w:val="007553B7"/>
    <w:rsid w:val="00755510"/>
    <w:rsid w:val="00757736"/>
    <w:rsid w:val="0076000B"/>
    <w:rsid w:val="0076429D"/>
    <w:rsid w:val="00764F0C"/>
    <w:rsid w:val="00765537"/>
    <w:rsid w:val="00767B5B"/>
    <w:rsid w:val="00772602"/>
    <w:rsid w:val="0077333C"/>
    <w:rsid w:val="0077438A"/>
    <w:rsid w:val="00780252"/>
    <w:rsid w:val="0078772B"/>
    <w:rsid w:val="00790A26"/>
    <w:rsid w:val="0079521F"/>
    <w:rsid w:val="007A0D42"/>
    <w:rsid w:val="007A0F75"/>
    <w:rsid w:val="007A4C42"/>
    <w:rsid w:val="007B0691"/>
    <w:rsid w:val="007B1C51"/>
    <w:rsid w:val="007B557F"/>
    <w:rsid w:val="007C0737"/>
    <w:rsid w:val="007C7063"/>
    <w:rsid w:val="007C78E0"/>
    <w:rsid w:val="007D36A5"/>
    <w:rsid w:val="007D39E0"/>
    <w:rsid w:val="007D670A"/>
    <w:rsid w:val="007E026C"/>
    <w:rsid w:val="007E0F31"/>
    <w:rsid w:val="007E0FE3"/>
    <w:rsid w:val="007E3B7B"/>
    <w:rsid w:val="007F1E99"/>
    <w:rsid w:val="00801F11"/>
    <w:rsid w:val="0080286D"/>
    <w:rsid w:val="008032C9"/>
    <w:rsid w:val="00805CC6"/>
    <w:rsid w:val="00814D25"/>
    <w:rsid w:val="0081552E"/>
    <w:rsid w:val="00815AE4"/>
    <w:rsid w:val="00816377"/>
    <w:rsid w:val="00821745"/>
    <w:rsid w:val="00822D0E"/>
    <w:rsid w:val="0082456C"/>
    <w:rsid w:val="0082743B"/>
    <w:rsid w:val="00832388"/>
    <w:rsid w:val="008323A6"/>
    <w:rsid w:val="0083339F"/>
    <w:rsid w:val="00844188"/>
    <w:rsid w:val="00845DCB"/>
    <w:rsid w:val="0085029C"/>
    <w:rsid w:val="00852A0E"/>
    <w:rsid w:val="00855848"/>
    <w:rsid w:val="0086283C"/>
    <w:rsid w:val="00862DC1"/>
    <w:rsid w:val="0086621A"/>
    <w:rsid w:val="00866425"/>
    <w:rsid w:val="00871432"/>
    <w:rsid w:val="00872153"/>
    <w:rsid w:val="0087262E"/>
    <w:rsid w:val="00874C56"/>
    <w:rsid w:val="00874CB2"/>
    <w:rsid w:val="00881DD1"/>
    <w:rsid w:val="00883D1D"/>
    <w:rsid w:val="00883EAA"/>
    <w:rsid w:val="00891249"/>
    <w:rsid w:val="008912FF"/>
    <w:rsid w:val="00891B9D"/>
    <w:rsid w:val="008A2610"/>
    <w:rsid w:val="008A2A5E"/>
    <w:rsid w:val="008A3A5E"/>
    <w:rsid w:val="008A640A"/>
    <w:rsid w:val="008A79D6"/>
    <w:rsid w:val="008B1AD6"/>
    <w:rsid w:val="008B616C"/>
    <w:rsid w:val="008B6894"/>
    <w:rsid w:val="008D4318"/>
    <w:rsid w:val="008E0BAB"/>
    <w:rsid w:val="008E41BC"/>
    <w:rsid w:val="008E4E8A"/>
    <w:rsid w:val="008F1766"/>
    <w:rsid w:val="008F39FF"/>
    <w:rsid w:val="008F4DFA"/>
    <w:rsid w:val="008F4FAB"/>
    <w:rsid w:val="008F682B"/>
    <w:rsid w:val="00901F98"/>
    <w:rsid w:val="00903642"/>
    <w:rsid w:val="009037FF"/>
    <w:rsid w:val="0090477E"/>
    <w:rsid w:val="0090593E"/>
    <w:rsid w:val="00922719"/>
    <w:rsid w:val="009275F7"/>
    <w:rsid w:val="0093235E"/>
    <w:rsid w:val="0093376C"/>
    <w:rsid w:val="00935EA9"/>
    <w:rsid w:val="009370F8"/>
    <w:rsid w:val="00940078"/>
    <w:rsid w:val="00946144"/>
    <w:rsid w:val="0095203A"/>
    <w:rsid w:val="0095364C"/>
    <w:rsid w:val="00954AE9"/>
    <w:rsid w:val="00955F25"/>
    <w:rsid w:val="00960A5A"/>
    <w:rsid w:val="009610A6"/>
    <w:rsid w:val="00965785"/>
    <w:rsid w:val="00970EC1"/>
    <w:rsid w:val="00977E08"/>
    <w:rsid w:val="009833D8"/>
    <w:rsid w:val="00986EE9"/>
    <w:rsid w:val="00987664"/>
    <w:rsid w:val="009948BC"/>
    <w:rsid w:val="00996C21"/>
    <w:rsid w:val="00996EEC"/>
    <w:rsid w:val="009A3E9C"/>
    <w:rsid w:val="009A5F90"/>
    <w:rsid w:val="009B12B7"/>
    <w:rsid w:val="009B18A1"/>
    <w:rsid w:val="009B1C99"/>
    <w:rsid w:val="009B4AE6"/>
    <w:rsid w:val="009B623F"/>
    <w:rsid w:val="009C05F1"/>
    <w:rsid w:val="009C19C5"/>
    <w:rsid w:val="009C24D6"/>
    <w:rsid w:val="009C4E57"/>
    <w:rsid w:val="009C64B0"/>
    <w:rsid w:val="009C6B47"/>
    <w:rsid w:val="009D73A7"/>
    <w:rsid w:val="009E0554"/>
    <w:rsid w:val="009E0CCF"/>
    <w:rsid w:val="009E77E9"/>
    <w:rsid w:val="009F376B"/>
    <w:rsid w:val="00A04431"/>
    <w:rsid w:val="00A0662B"/>
    <w:rsid w:val="00A13901"/>
    <w:rsid w:val="00A14CC1"/>
    <w:rsid w:val="00A17C0C"/>
    <w:rsid w:val="00A21149"/>
    <w:rsid w:val="00A21E9C"/>
    <w:rsid w:val="00A263A2"/>
    <w:rsid w:val="00A33916"/>
    <w:rsid w:val="00A33A53"/>
    <w:rsid w:val="00A346DB"/>
    <w:rsid w:val="00A34B93"/>
    <w:rsid w:val="00A457C4"/>
    <w:rsid w:val="00A50C07"/>
    <w:rsid w:val="00A55D71"/>
    <w:rsid w:val="00A601CF"/>
    <w:rsid w:val="00A610C8"/>
    <w:rsid w:val="00A636D0"/>
    <w:rsid w:val="00A63D16"/>
    <w:rsid w:val="00A64575"/>
    <w:rsid w:val="00A64CAE"/>
    <w:rsid w:val="00A65871"/>
    <w:rsid w:val="00A7143D"/>
    <w:rsid w:val="00A74CB4"/>
    <w:rsid w:val="00A80B33"/>
    <w:rsid w:val="00A8270F"/>
    <w:rsid w:val="00A86056"/>
    <w:rsid w:val="00A90DC0"/>
    <w:rsid w:val="00A91598"/>
    <w:rsid w:val="00A92CE0"/>
    <w:rsid w:val="00A95CBA"/>
    <w:rsid w:val="00A95D99"/>
    <w:rsid w:val="00AA10D7"/>
    <w:rsid w:val="00AA1C28"/>
    <w:rsid w:val="00AA4EEB"/>
    <w:rsid w:val="00AA6872"/>
    <w:rsid w:val="00AA7E1D"/>
    <w:rsid w:val="00AB081E"/>
    <w:rsid w:val="00AB0EB9"/>
    <w:rsid w:val="00AB468C"/>
    <w:rsid w:val="00AB4C09"/>
    <w:rsid w:val="00AB7509"/>
    <w:rsid w:val="00AB75D9"/>
    <w:rsid w:val="00AC7DF8"/>
    <w:rsid w:val="00AD2868"/>
    <w:rsid w:val="00AD34CA"/>
    <w:rsid w:val="00AD4574"/>
    <w:rsid w:val="00AD732C"/>
    <w:rsid w:val="00AE17CF"/>
    <w:rsid w:val="00AE5192"/>
    <w:rsid w:val="00AE5BE4"/>
    <w:rsid w:val="00AF6D29"/>
    <w:rsid w:val="00B023E6"/>
    <w:rsid w:val="00B02565"/>
    <w:rsid w:val="00B02B77"/>
    <w:rsid w:val="00B03CF6"/>
    <w:rsid w:val="00B058D0"/>
    <w:rsid w:val="00B05D3C"/>
    <w:rsid w:val="00B06218"/>
    <w:rsid w:val="00B110CE"/>
    <w:rsid w:val="00B11B43"/>
    <w:rsid w:val="00B12F36"/>
    <w:rsid w:val="00B15332"/>
    <w:rsid w:val="00B40CA7"/>
    <w:rsid w:val="00B41FB0"/>
    <w:rsid w:val="00B42819"/>
    <w:rsid w:val="00B42D54"/>
    <w:rsid w:val="00B42E9D"/>
    <w:rsid w:val="00B44A49"/>
    <w:rsid w:val="00B6089C"/>
    <w:rsid w:val="00B60C86"/>
    <w:rsid w:val="00B638E1"/>
    <w:rsid w:val="00B64B6C"/>
    <w:rsid w:val="00B662EF"/>
    <w:rsid w:val="00B7657B"/>
    <w:rsid w:val="00B779C2"/>
    <w:rsid w:val="00B82FFB"/>
    <w:rsid w:val="00B93C32"/>
    <w:rsid w:val="00B970C2"/>
    <w:rsid w:val="00B97A2B"/>
    <w:rsid w:val="00BA2577"/>
    <w:rsid w:val="00BA2730"/>
    <w:rsid w:val="00BA6358"/>
    <w:rsid w:val="00BA6C8D"/>
    <w:rsid w:val="00BA74F7"/>
    <w:rsid w:val="00BB1A06"/>
    <w:rsid w:val="00BB2218"/>
    <w:rsid w:val="00BB35F3"/>
    <w:rsid w:val="00BB4680"/>
    <w:rsid w:val="00BB5986"/>
    <w:rsid w:val="00BB62F4"/>
    <w:rsid w:val="00BB654E"/>
    <w:rsid w:val="00BB74F8"/>
    <w:rsid w:val="00BC049B"/>
    <w:rsid w:val="00BC3285"/>
    <w:rsid w:val="00BC537E"/>
    <w:rsid w:val="00BC6C13"/>
    <w:rsid w:val="00BC75E6"/>
    <w:rsid w:val="00BD0B9E"/>
    <w:rsid w:val="00BD7680"/>
    <w:rsid w:val="00BE06C6"/>
    <w:rsid w:val="00BE2C81"/>
    <w:rsid w:val="00BE41F0"/>
    <w:rsid w:val="00BE4FF0"/>
    <w:rsid w:val="00BF00BA"/>
    <w:rsid w:val="00BF4F55"/>
    <w:rsid w:val="00C0432D"/>
    <w:rsid w:val="00C06137"/>
    <w:rsid w:val="00C118E9"/>
    <w:rsid w:val="00C12E36"/>
    <w:rsid w:val="00C15281"/>
    <w:rsid w:val="00C22B1E"/>
    <w:rsid w:val="00C2340F"/>
    <w:rsid w:val="00C253FB"/>
    <w:rsid w:val="00C26011"/>
    <w:rsid w:val="00C26F7B"/>
    <w:rsid w:val="00C3329E"/>
    <w:rsid w:val="00C3753B"/>
    <w:rsid w:val="00C40768"/>
    <w:rsid w:val="00C40ADB"/>
    <w:rsid w:val="00C40B50"/>
    <w:rsid w:val="00C419B2"/>
    <w:rsid w:val="00C437C9"/>
    <w:rsid w:val="00C4388B"/>
    <w:rsid w:val="00C45340"/>
    <w:rsid w:val="00C53E14"/>
    <w:rsid w:val="00C66DCA"/>
    <w:rsid w:val="00C71674"/>
    <w:rsid w:val="00C74D4C"/>
    <w:rsid w:val="00C77D4F"/>
    <w:rsid w:val="00C80A46"/>
    <w:rsid w:val="00C83B0E"/>
    <w:rsid w:val="00C873E6"/>
    <w:rsid w:val="00C9132D"/>
    <w:rsid w:val="00C97000"/>
    <w:rsid w:val="00CA1D6C"/>
    <w:rsid w:val="00CA39F4"/>
    <w:rsid w:val="00CB1B69"/>
    <w:rsid w:val="00CB31B6"/>
    <w:rsid w:val="00CB4910"/>
    <w:rsid w:val="00CB4B91"/>
    <w:rsid w:val="00CB560D"/>
    <w:rsid w:val="00CC1207"/>
    <w:rsid w:val="00CC6A0D"/>
    <w:rsid w:val="00CD3CFB"/>
    <w:rsid w:val="00CD5411"/>
    <w:rsid w:val="00CE38A1"/>
    <w:rsid w:val="00CE3EE4"/>
    <w:rsid w:val="00CE519D"/>
    <w:rsid w:val="00CF35CF"/>
    <w:rsid w:val="00CF3EE0"/>
    <w:rsid w:val="00CF6C4C"/>
    <w:rsid w:val="00D006AE"/>
    <w:rsid w:val="00D02634"/>
    <w:rsid w:val="00D15879"/>
    <w:rsid w:val="00D21F75"/>
    <w:rsid w:val="00D350CC"/>
    <w:rsid w:val="00D45983"/>
    <w:rsid w:val="00D51EAC"/>
    <w:rsid w:val="00D63B76"/>
    <w:rsid w:val="00D64C63"/>
    <w:rsid w:val="00D7189E"/>
    <w:rsid w:val="00D74DCC"/>
    <w:rsid w:val="00D763AC"/>
    <w:rsid w:val="00D81C0F"/>
    <w:rsid w:val="00D84D64"/>
    <w:rsid w:val="00D903C4"/>
    <w:rsid w:val="00D93AEC"/>
    <w:rsid w:val="00D960AF"/>
    <w:rsid w:val="00D96D1D"/>
    <w:rsid w:val="00DA4012"/>
    <w:rsid w:val="00DA45BB"/>
    <w:rsid w:val="00DA4968"/>
    <w:rsid w:val="00DA4E27"/>
    <w:rsid w:val="00DB13CB"/>
    <w:rsid w:val="00DB37B6"/>
    <w:rsid w:val="00DC1795"/>
    <w:rsid w:val="00DC246F"/>
    <w:rsid w:val="00DC50B6"/>
    <w:rsid w:val="00DE4112"/>
    <w:rsid w:val="00DE5BD8"/>
    <w:rsid w:val="00DF6C97"/>
    <w:rsid w:val="00DF7EE3"/>
    <w:rsid w:val="00E059D8"/>
    <w:rsid w:val="00E05E93"/>
    <w:rsid w:val="00E064DB"/>
    <w:rsid w:val="00E10964"/>
    <w:rsid w:val="00E11BFA"/>
    <w:rsid w:val="00E123BE"/>
    <w:rsid w:val="00E13F74"/>
    <w:rsid w:val="00E17555"/>
    <w:rsid w:val="00E22C2D"/>
    <w:rsid w:val="00E2514A"/>
    <w:rsid w:val="00E27ED8"/>
    <w:rsid w:val="00E3006D"/>
    <w:rsid w:val="00E32A91"/>
    <w:rsid w:val="00E43E87"/>
    <w:rsid w:val="00E448AF"/>
    <w:rsid w:val="00E56C2F"/>
    <w:rsid w:val="00E60A1F"/>
    <w:rsid w:val="00E62028"/>
    <w:rsid w:val="00E714DF"/>
    <w:rsid w:val="00E71A95"/>
    <w:rsid w:val="00E73460"/>
    <w:rsid w:val="00E757E2"/>
    <w:rsid w:val="00E7598B"/>
    <w:rsid w:val="00E76157"/>
    <w:rsid w:val="00E769DE"/>
    <w:rsid w:val="00E817E1"/>
    <w:rsid w:val="00E8277F"/>
    <w:rsid w:val="00E8542E"/>
    <w:rsid w:val="00E860C1"/>
    <w:rsid w:val="00E90808"/>
    <w:rsid w:val="00E92542"/>
    <w:rsid w:val="00E9375B"/>
    <w:rsid w:val="00E972A8"/>
    <w:rsid w:val="00E9766D"/>
    <w:rsid w:val="00EA24D9"/>
    <w:rsid w:val="00EB0F5F"/>
    <w:rsid w:val="00EB168F"/>
    <w:rsid w:val="00EB3F56"/>
    <w:rsid w:val="00EB5A0A"/>
    <w:rsid w:val="00EB7D10"/>
    <w:rsid w:val="00EC324C"/>
    <w:rsid w:val="00EC33A9"/>
    <w:rsid w:val="00EC4ED2"/>
    <w:rsid w:val="00ED386A"/>
    <w:rsid w:val="00EE0777"/>
    <w:rsid w:val="00EE2D59"/>
    <w:rsid w:val="00EF09A6"/>
    <w:rsid w:val="00EF46DB"/>
    <w:rsid w:val="00F02771"/>
    <w:rsid w:val="00F02796"/>
    <w:rsid w:val="00F0361A"/>
    <w:rsid w:val="00F03B3C"/>
    <w:rsid w:val="00F045CA"/>
    <w:rsid w:val="00F07A38"/>
    <w:rsid w:val="00F107D8"/>
    <w:rsid w:val="00F119C9"/>
    <w:rsid w:val="00F16583"/>
    <w:rsid w:val="00F16E16"/>
    <w:rsid w:val="00F20B79"/>
    <w:rsid w:val="00F25767"/>
    <w:rsid w:val="00F279FD"/>
    <w:rsid w:val="00F3005E"/>
    <w:rsid w:val="00F3019D"/>
    <w:rsid w:val="00F32752"/>
    <w:rsid w:val="00F32B70"/>
    <w:rsid w:val="00F43C5F"/>
    <w:rsid w:val="00F50E39"/>
    <w:rsid w:val="00F5193D"/>
    <w:rsid w:val="00F52A2C"/>
    <w:rsid w:val="00F5640E"/>
    <w:rsid w:val="00F5739A"/>
    <w:rsid w:val="00F60D87"/>
    <w:rsid w:val="00F61780"/>
    <w:rsid w:val="00F61871"/>
    <w:rsid w:val="00F61A75"/>
    <w:rsid w:val="00F62A19"/>
    <w:rsid w:val="00F631F2"/>
    <w:rsid w:val="00F7373D"/>
    <w:rsid w:val="00F75156"/>
    <w:rsid w:val="00F775A8"/>
    <w:rsid w:val="00F83302"/>
    <w:rsid w:val="00F835CA"/>
    <w:rsid w:val="00F83F5F"/>
    <w:rsid w:val="00F84020"/>
    <w:rsid w:val="00F84B94"/>
    <w:rsid w:val="00F8535B"/>
    <w:rsid w:val="00F86496"/>
    <w:rsid w:val="00FA0DB7"/>
    <w:rsid w:val="00FA1CBD"/>
    <w:rsid w:val="00FA4D70"/>
    <w:rsid w:val="00FA53E9"/>
    <w:rsid w:val="00FB62F7"/>
    <w:rsid w:val="00FC23C9"/>
    <w:rsid w:val="00FC2E6C"/>
    <w:rsid w:val="00FD154E"/>
    <w:rsid w:val="00FD5260"/>
    <w:rsid w:val="00FD596B"/>
    <w:rsid w:val="00FE05DD"/>
    <w:rsid w:val="00FE32D0"/>
    <w:rsid w:val="00FE34B8"/>
    <w:rsid w:val="00FE4B9C"/>
    <w:rsid w:val="00FE51A8"/>
    <w:rsid w:val="00FE526E"/>
    <w:rsid w:val="00FF1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19018"/>
  <w15:chartTrackingRefBased/>
  <w15:docId w15:val="{55DFD2D3-D544-4B10-8BCE-6E8B9289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331"/>
    <w:rPr>
      <w:sz w:val="24"/>
      <w:szCs w:val="24"/>
    </w:rPr>
  </w:style>
  <w:style w:type="paragraph" w:styleId="Heading1">
    <w:name w:val="heading 1"/>
    <w:basedOn w:val="Normal"/>
    <w:next w:val="Normal"/>
    <w:link w:val="Heading1Char"/>
    <w:qFormat/>
    <w:rsid w:val="00B153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B153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32A91"/>
    <w:pPr>
      <w:keepNext/>
      <w:keepLines/>
      <w:numPr>
        <w:numId w:val="67"/>
      </w:numPr>
      <w:spacing w:before="40"/>
      <w:outlineLvl w:val="2"/>
    </w:pPr>
    <w:rPr>
      <w:rFonts w:ascii="Arial" w:eastAsiaTheme="majorEastAsia" w:hAnsi="Arial" w:cstheme="majorBidi"/>
      <w:color w:val="1F3763" w:themeColor="accent1" w:themeShade="7F"/>
      <w:sz w:val="20"/>
    </w:rPr>
  </w:style>
  <w:style w:type="paragraph" w:styleId="Heading4">
    <w:name w:val="heading 4"/>
    <w:basedOn w:val="Normal"/>
    <w:next w:val="Normal"/>
    <w:link w:val="Heading4Char"/>
    <w:semiHidden/>
    <w:unhideWhenUsed/>
    <w:qFormat/>
    <w:rsid w:val="003907D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B7E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34"/>
    <w:qFormat/>
    <w:rsid w:val="00CF3EE0"/>
    <w:pPr>
      <w:ind w:left="720"/>
    </w:pPr>
  </w:style>
  <w:style w:type="paragraph" w:styleId="BalloonText">
    <w:name w:val="Balloon Text"/>
    <w:basedOn w:val="Normal"/>
    <w:link w:val="BalloonTextChar"/>
    <w:rsid w:val="003A0D50"/>
    <w:rPr>
      <w:rFonts w:ascii="Tahoma" w:hAnsi="Tahoma" w:cs="Tahoma"/>
      <w:sz w:val="16"/>
      <w:szCs w:val="16"/>
    </w:rPr>
  </w:style>
  <w:style w:type="character" w:customStyle="1" w:styleId="BalloonTextChar">
    <w:name w:val="Balloon Text Char"/>
    <w:link w:val="BalloonText"/>
    <w:rsid w:val="003A0D50"/>
    <w:rPr>
      <w:rFonts w:ascii="Tahoma" w:hAnsi="Tahoma" w:cs="Tahoma"/>
      <w:sz w:val="16"/>
      <w:szCs w:val="16"/>
    </w:rPr>
  </w:style>
  <w:style w:type="character" w:styleId="CommentReference">
    <w:name w:val="annotation reference"/>
    <w:rsid w:val="00BF00BA"/>
    <w:rPr>
      <w:sz w:val="16"/>
      <w:szCs w:val="16"/>
    </w:rPr>
  </w:style>
  <w:style w:type="paragraph" w:styleId="CommentText">
    <w:name w:val="annotation text"/>
    <w:basedOn w:val="Normal"/>
    <w:link w:val="CommentTextChar"/>
    <w:rsid w:val="00BF00BA"/>
    <w:rPr>
      <w:sz w:val="20"/>
      <w:szCs w:val="20"/>
    </w:rPr>
  </w:style>
  <w:style w:type="character" w:customStyle="1" w:styleId="CommentTextChar">
    <w:name w:val="Comment Text Char"/>
    <w:basedOn w:val="DefaultParagraphFont"/>
    <w:link w:val="CommentText"/>
    <w:rsid w:val="00BF00BA"/>
  </w:style>
  <w:style w:type="paragraph" w:styleId="CommentSubject">
    <w:name w:val="annotation subject"/>
    <w:basedOn w:val="CommentText"/>
    <w:next w:val="CommentText"/>
    <w:link w:val="CommentSubjectChar"/>
    <w:rsid w:val="00BF00BA"/>
    <w:rPr>
      <w:b/>
      <w:bCs/>
    </w:rPr>
  </w:style>
  <w:style w:type="character" w:customStyle="1" w:styleId="CommentSubjectChar">
    <w:name w:val="Comment Subject Char"/>
    <w:link w:val="CommentSubject"/>
    <w:rsid w:val="00BF00BA"/>
    <w:rPr>
      <w:b/>
      <w:bCs/>
    </w:rPr>
  </w:style>
  <w:style w:type="paragraph" w:styleId="Revision">
    <w:name w:val="Revision"/>
    <w:hidden/>
    <w:uiPriority w:val="99"/>
    <w:semiHidden/>
    <w:rsid w:val="00B15332"/>
    <w:rPr>
      <w:sz w:val="24"/>
      <w:szCs w:val="24"/>
    </w:rPr>
  </w:style>
  <w:style w:type="character" w:customStyle="1" w:styleId="Heading1Char">
    <w:name w:val="Heading 1 Char"/>
    <w:basedOn w:val="DefaultParagraphFont"/>
    <w:link w:val="Heading1"/>
    <w:rsid w:val="00B1533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B1533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E32A91"/>
    <w:rPr>
      <w:rFonts w:ascii="Arial" w:eastAsiaTheme="majorEastAsia" w:hAnsi="Arial" w:cstheme="majorBidi"/>
      <w:color w:val="1F3763" w:themeColor="accent1" w:themeShade="7F"/>
      <w:szCs w:val="24"/>
    </w:rPr>
  </w:style>
  <w:style w:type="character" w:customStyle="1" w:styleId="Heading4Char">
    <w:name w:val="Heading 4 Char"/>
    <w:basedOn w:val="DefaultParagraphFont"/>
    <w:link w:val="Heading4"/>
    <w:semiHidden/>
    <w:rsid w:val="003907D2"/>
    <w:rPr>
      <w:rFonts w:asciiTheme="majorHAnsi" w:eastAsiaTheme="majorEastAsia" w:hAnsiTheme="majorHAnsi" w:cstheme="majorBidi"/>
      <w:i/>
      <w:iCs/>
      <w:color w:val="2F5496" w:themeColor="accent1" w:themeShade="BF"/>
      <w:sz w:val="24"/>
      <w:szCs w:val="24"/>
    </w:rPr>
  </w:style>
  <w:style w:type="paragraph" w:customStyle="1" w:styleId="PRT">
    <w:name w:val="PRT"/>
    <w:next w:val="ART"/>
    <w:autoRedefine/>
    <w:rsid w:val="008F1766"/>
    <w:pPr>
      <w:numPr>
        <w:numId w:val="132"/>
      </w:numPr>
      <w:suppressAutoHyphens/>
      <w:spacing w:before="480"/>
      <w:jc w:val="both"/>
      <w:outlineLvl w:val="0"/>
    </w:pPr>
    <w:rPr>
      <w:sz w:val="22"/>
    </w:rPr>
  </w:style>
  <w:style w:type="paragraph" w:customStyle="1" w:styleId="SUT">
    <w:name w:val="SUT"/>
    <w:basedOn w:val="Normal"/>
    <w:next w:val="PR1"/>
    <w:rsid w:val="008F1766"/>
    <w:pPr>
      <w:numPr>
        <w:ilvl w:val="1"/>
        <w:numId w:val="132"/>
      </w:numPr>
      <w:suppressAutoHyphens/>
      <w:spacing w:before="240"/>
      <w:jc w:val="both"/>
      <w:outlineLvl w:val="0"/>
    </w:pPr>
    <w:rPr>
      <w:sz w:val="22"/>
      <w:szCs w:val="20"/>
    </w:rPr>
  </w:style>
  <w:style w:type="paragraph" w:customStyle="1" w:styleId="DST">
    <w:name w:val="DST"/>
    <w:basedOn w:val="Normal"/>
    <w:next w:val="PR1"/>
    <w:rsid w:val="008F1766"/>
    <w:pPr>
      <w:numPr>
        <w:ilvl w:val="2"/>
        <w:numId w:val="132"/>
      </w:numPr>
      <w:suppressAutoHyphens/>
      <w:spacing w:before="240"/>
      <w:jc w:val="both"/>
      <w:outlineLvl w:val="0"/>
    </w:pPr>
    <w:rPr>
      <w:sz w:val="22"/>
      <w:szCs w:val="20"/>
    </w:rPr>
  </w:style>
  <w:style w:type="paragraph" w:customStyle="1" w:styleId="ART">
    <w:name w:val="ART"/>
    <w:next w:val="PR1"/>
    <w:autoRedefine/>
    <w:rsid w:val="008F1766"/>
    <w:pPr>
      <w:numPr>
        <w:ilvl w:val="3"/>
        <w:numId w:val="132"/>
      </w:numPr>
      <w:suppressAutoHyphens/>
      <w:spacing w:before="480"/>
      <w:jc w:val="both"/>
      <w:outlineLvl w:val="1"/>
    </w:pPr>
    <w:rPr>
      <w:sz w:val="22"/>
    </w:rPr>
  </w:style>
  <w:style w:type="paragraph" w:customStyle="1" w:styleId="PR1">
    <w:name w:val="PR1"/>
    <w:autoRedefine/>
    <w:rsid w:val="00FD5260"/>
    <w:pPr>
      <w:numPr>
        <w:ilvl w:val="5"/>
        <w:numId w:val="132"/>
      </w:numPr>
      <w:tabs>
        <w:tab w:val="left" w:pos="864"/>
      </w:tabs>
      <w:suppressAutoHyphens/>
      <w:spacing w:before="240"/>
      <w:jc w:val="both"/>
      <w:outlineLvl w:val="2"/>
    </w:pPr>
    <w:rPr>
      <w:sz w:val="22"/>
    </w:rPr>
  </w:style>
  <w:style w:type="paragraph" w:customStyle="1" w:styleId="PR2">
    <w:name w:val="PR2"/>
    <w:autoRedefine/>
    <w:rsid w:val="008F1766"/>
    <w:pPr>
      <w:tabs>
        <w:tab w:val="left" w:pos="1440"/>
        <w:tab w:val="left" w:pos="1926"/>
      </w:tabs>
      <w:suppressAutoHyphens/>
      <w:ind w:left="1080"/>
      <w:outlineLvl w:val="3"/>
    </w:pPr>
    <w:rPr>
      <w:sz w:val="22"/>
      <w:szCs w:val="22"/>
    </w:rPr>
  </w:style>
  <w:style w:type="paragraph" w:customStyle="1" w:styleId="PR3">
    <w:name w:val="PR3"/>
    <w:autoRedefine/>
    <w:rsid w:val="00FD5260"/>
    <w:pPr>
      <w:numPr>
        <w:ilvl w:val="6"/>
        <w:numId w:val="132"/>
      </w:numPr>
      <w:tabs>
        <w:tab w:val="left" w:pos="2592"/>
      </w:tabs>
      <w:suppressAutoHyphens/>
      <w:outlineLvl w:val="4"/>
    </w:pPr>
    <w:rPr>
      <w:sz w:val="22"/>
      <w:szCs w:val="22"/>
    </w:rPr>
  </w:style>
  <w:style w:type="paragraph" w:customStyle="1" w:styleId="PR4">
    <w:name w:val="PR4"/>
    <w:autoRedefine/>
    <w:rsid w:val="008F1766"/>
    <w:pPr>
      <w:tabs>
        <w:tab w:val="left" w:pos="2592"/>
      </w:tabs>
      <w:suppressAutoHyphens/>
      <w:ind w:left="2016"/>
      <w:jc w:val="both"/>
      <w:outlineLvl w:val="5"/>
    </w:pPr>
    <w:rPr>
      <w:rFonts w:ascii="Cambria" w:hAnsi="Cambria" w:cs="Calibri"/>
      <w:sz w:val="22"/>
      <w:szCs w:val="22"/>
    </w:rPr>
  </w:style>
  <w:style w:type="paragraph" w:customStyle="1" w:styleId="PR5">
    <w:name w:val="PR5"/>
    <w:autoRedefine/>
    <w:rsid w:val="008F1766"/>
    <w:pPr>
      <w:numPr>
        <w:ilvl w:val="8"/>
        <w:numId w:val="132"/>
      </w:numPr>
      <w:suppressAutoHyphens/>
      <w:jc w:val="both"/>
      <w:outlineLvl w:val="6"/>
    </w:pPr>
    <w:rPr>
      <w:sz w:val="22"/>
    </w:rPr>
  </w:style>
  <w:style w:type="character" w:customStyle="1" w:styleId="Heading5Char">
    <w:name w:val="Heading 5 Char"/>
    <w:basedOn w:val="DefaultParagraphFont"/>
    <w:link w:val="Heading5"/>
    <w:semiHidden/>
    <w:rsid w:val="005B7E2D"/>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42820">
      <w:bodyDiv w:val="1"/>
      <w:marLeft w:val="0"/>
      <w:marRight w:val="0"/>
      <w:marTop w:val="0"/>
      <w:marBottom w:val="0"/>
      <w:divBdr>
        <w:top w:val="none" w:sz="0" w:space="0" w:color="auto"/>
        <w:left w:val="none" w:sz="0" w:space="0" w:color="auto"/>
        <w:bottom w:val="none" w:sz="0" w:space="0" w:color="auto"/>
        <w:right w:val="none" w:sz="0" w:space="0" w:color="auto"/>
      </w:divBdr>
      <w:divsChild>
        <w:div w:id="1100415711">
          <w:marLeft w:val="0"/>
          <w:marRight w:val="0"/>
          <w:marTop w:val="0"/>
          <w:marBottom w:val="0"/>
          <w:divBdr>
            <w:top w:val="none" w:sz="0" w:space="0" w:color="auto"/>
            <w:left w:val="none" w:sz="0" w:space="0" w:color="auto"/>
            <w:bottom w:val="none" w:sz="0" w:space="0" w:color="auto"/>
            <w:right w:val="none" w:sz="0" w:space="0" w:color="auto"/>
          </w:divBdr>
          <w:divsChild>
            <w:div w:id="100806918">
              <w:marLeft w:val="0"/>
              <w:marRight w:val="0"/>
              <w:marTop w:val="0"/>
              <w:marBottom w:val="0"/>
              <w:divBdr>
                <w:top w:val="none" w:sz="0" w:space="0" w:color="auto"/>
                <w:left w:val="none" w:sz="0" w:space="0" w:color="auto"/>
                <w:bottom w:val="none" w:sz="0" w:space="0" w:color="auto"/>
                <w:right w:val="none" w:sz="0" w:space="0" w:color="auto"/>
              </w:divBdr>
            </w:div>
            <w:div w:id="934285847">
              <w:marLeft w:val="0"/>
              <w:marRight w:val="0"/>
              <w:marTop w:val="0"/>
              <w:marBottom w:val="0"/>
              <w:divBdr>
                <w:top w:val="none" w:sz="0" w:space="0" w:color="auto"/>
                <w:left w:val="none" w:sz="0" w:space="0" w:color="auto"/>
                <w:bottom w:val="none" w:sz="0" w:space="0" w:color="auto"/>
                <w:right w:val="none" w:sz="0" w:space="0" w:color="auto"/>
              </w:divBdr>
            </w:div>
            <w:div w:id="145413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83481">
      <w:bodyDiv w:val="1"/>
      <w:marLeft w:val="0"/>
      <w:marRight w:val="0"/>
      <w:marTop w:val="0"/>
      <w:marBottom w:val="0"/>
      <w:divBdr>
        <w:top w:val="none" w:sz="0" w:space="0" w:color="auto"/>
        <w:left w:val="none" w:sz="0" w:space="0" w:color="auto"/>
        <w:bottom w:val="none" w:sz="0" w:space="0" w:color="auto"/>
        <w:right w:val="none" w:sz="0" w:space="0" w:color="auto"/>
      </w:divBdr>
    </w:div>
    <w:div w:id="1782067996">
      <w:bodyDiv w:val="1"/>
      <w:marLeft w:val="0"/>
      <w:marRight w:val="0"/>
      <w:marTop w:val="0"/>
      <w:marBottom w:val="0"/>
      <w:divBdr>
        <w:top w:val="none" w:sz="0" w:space="0" w:color="auto"/>
        <w:left w:val="none" w:sz="0" w:space="0" w:color="auto"/>
        <w:bottom w:val="none" w:sz="0" w:space="0" w:color="auto"/>
        <w:right w:val="none" w:sz="0" w:space="0" w:color="auto"/>
      </w:divBdr>
      <w:divsChild>
        <w:div w:id="29766383">
          <w:marLeft w:val="360"/>
          <w:marRight w:val="0"/>
          <w:marTop w:val="200"/>
          <w:marBottom w:val="0"/>
          <w:divBdr>
            <w:top w:val="none" w:sz="0" w:space="0" w:color="auto"/>
            <w:left w:val="none" w:sz="0" w:space="0" w:color="auto"/>
            <w:bottom w:val="none" w:sz="0" w:space="0" w:color="auto"/>
            <w:right w:val="none" w:sz="0" w:space="0" w:color="auto"/>
          </w:divBdr>
        </w:div>
        <w:div w:id="219636162">
          <w:marLeft w:val="360"/>
          <w:marRight w:val="0"/>
          <w:marTop w:val="200"/>
          <w:marBottom w:val="0"/>
          <w:divBdr>
            <w:top w:val="none" w:sz="0" w:space="0" w:color="auto"/>
            <w:left w:val="none" w:sz="0" w:space="0" w:color="auto"/>
            <w:bottom w:val="none" w:sz="0" w:space="0" w:color="auto"/>
            <w:right w:val="none" w:sz="0" w:space="0" w:color="auto"/>
          </w:divBdr>
        </w:div>
        <w:div w:id="598413784">
          <w:marLeft w:val="360"/>
          <w:marRight w:val="0"/>
          <w:marTop w:val="200"/>
          <w:marBottom w:val="0"/>
          <w:divBdr>
            <w:top w:val="none" w:sz="0" w:space="0" w:color="auto"/>
            <w:left w:val="none" w:sz="0" w:space="0" w:color="auto"/>
            <w:bottom w:val="none" w:sz="0" w:space="0" w:color="auto"/>
            <w:right w:val="none" w:sz="0" w:space="0" w:color="auto"/>
          </w:divBdr>
        </w:div>
        <w:div w:id="973103139">
          <w:marLeft w:val="360"/>
          <w:marRight w:val="0"/>
          <w:marTop w:val="200"/>
          <w:marBottom w:val="0"/>
          <w:divBdr>
            <w:top w:val="none" w:sz="0" w:space="0" w:color="auto"/>
            <w:left w:val="none" w:sz="0" w:space="0" w:color="auto"/>
            <w:bottom w:val="none" w:sz="0" w:space="0" w:color="auto"/>
            <w:right w:val="none" w:sz="0" w:space="0" w:color="auto"/>
          </w:divBdr>
        </w:div>
        <w:div w:id="1362976805">
          <w:marLeft w:val="360"/>
          <w:marRight w:val="0"/>
          <w:marTop w:val="200"/>
          <w:marBottom w:val="0"/>
          <w:divBdr>
            <w:top w:val="none" w:sz="0" w:space="0" w:color="auto"/>
            <w:left w:val="none" w:sz="0" w:space="0" w:color="auto"/>
            <w:bottom w:val="none" w:sz="0" w:space="0" w:color="auto"/>
            <w:right w:val="none" w:sz="0" w:space="0" w:color="auto"/>
          </w:divBdr>
        </w:div>
        <w:div w:id="1587765938">
          <w:marLeft w:val="1080"/>
          <w:marRight w:val="0"/>
          <w:marTop w:val="100"/>
          <w:marBottom w:val="0"/>
          <w:divBdr>
            <w:top w:val="none" w:sz="0" w:space="0" w:color="auto"/>
            <w:left w:val="none" w:sz="0" w:space="0" w:color="auto"/>
            <w:bottom w:val="none" w:sz="0" w:space="0" w:color="auto"/>
            <w:right w:val="none" w:sz="0" w:space="0" w:color="auto"/>
          </w:divBdr>
        </w:div>
        <w:div w:id="1951666706">
          <w:marLeft w:val="360"/>
          <w:marRight w:val="0"/>
          <w:marTop w:val="200"/>
          <w:marBottom w:val="0"/>
          <w:divBdr>
            <w:top w:val="none" w:sz="0" w:space="0" w:color="auto"/>
            <w:left w:val="none" w:sz="0" w:space="0" w:color="auto"/>
            <w:bottom w:val="none" w:sz="0" w:space="0" w:color="auto"/>
            <w:right w:val="none" w:sz="0" w:space="0" w:color="auto"/>
          </w:divBdr>
        </w:div>
        <w:div w:id="206556713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73C52-B6EE-4B33-9D74-D74A3582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12729</Words>
  <Characters>72558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*******[NOTES TO SPECIFIER]*******</vt:lpstr>
    </vt:vector>
  </TitlesOfParts>
  <Company>Bogen Communications, Inc.</Company>
  <LinksUpToDate>false</LinksUpToDate>
  <CharactersWithSpaces>85117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SPECIFIER]*******</dc:title>
  <dc:subject/>
  <dc:creator>Scott T Hepler</dc:creator>
  <cp:keywords/>
  <dc:description/>
  <cp:lastModifiedBy>Ken Venuti</cp:lastModifiedBy>
  <cp:revision>2</cp:revision>
  <cp:lastPrinted>2017-03-06T01:45:00Z</cp:lastPrinted>
  <dcterms:created xsi:type="dcterms:W3CDTF">2022-01-19T22:38:00Z</dcterms:created>
  <dcterms:modified xsi:type="dcterms:W3CDTF">2022-01-19T22:38:00Z</dcterms:modified>
</cp:coreProperties>
</file>